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2BB" w:rsidRDefault="003D12BB" w:rsidP="003D12BB">
      <w:pPr>
        <w:ind w:left="5954"/>
        <w:rPr>
          <w:rFonts w:ascii="Times New Roman" w:hAnsi="Times New Roman" w:cs="Times New Roman"/>
          <w:sz w:val="22"/>
          <w:szCs w:val="22"/>
        </w:rPr>
      </w:pPr>
      <w:r>
        <w:rPr>
          <w:rFonts w:ascii="Times New Roman" w:hAnsi="Times New Roman" w:cs="Times New Roman"/>
          <w:sz w:val="22"/>
          <w:szCs w:val="22"/>
        </w:rPr>
        <w:t>П</w:t>
      </w:r>
      <w:bookmarkStart w:id="0" w:name="_GoBack"/>
      <w:bookmarkEnd w:id="0"/>
      <w:r>
        <w:rPr>
          <w:rFonts w:ascii="Times New Roman" w:hAnsi="Times New Roman" w:cs="Times New Roman"/>
          <w:sz w:val="22"/>
          <w:szCs w:val="22"/>
        </w:rPr>
        <w:t xml:space="preserve">риложение № </w:t>
      </w:r>
      <w:r>
        <w:rPr>
          <w:rFonts w:ascii="Times New Roman" w:hAnsi="Times New Roman" w:cs="Times New Roman"/>
          <w:sz w:val="22"/>
          <w:szCs w:val="22"/>
        </w:rPr>
        <w:t>2</w:t>
      </w:r>
      <w:r>
        <w:rPr>
          <w:rFonts w:ascii="Times New Roman" w:hAnsi="Times New Roman" w:cs="Times New Roman"/>
          <w:sz w:val="22"/>
          <w:szCs w:val="22"/>
        </w:rPr>
        <w:t xml:space="preserve"> к извещению о проведении электронного аукциона </w:t>
      </w:r>
    </w:p>
    <w:p w:rsidR="00542F2C" w:rsidRPr="00011589" w:rsidRDefault="00542F2C" w:rsidP="00E80298">
      <w:pPr>
        <w:ind w:left="5954"/>
        <w:rPr>
          <w:rFonts w:ascii="Times New Roman" w:hAnsi="Times New Roman" w:cs="Times New Roman"/>
          <w:sz w:val="22"/>
          <w:szCs w:val="22"/>
        </w:rPr>
      </w:pPr>
    </w:p>
    <w:p w:rsidR="00542F2C" w:rsidRPr="00011589" w:rsidRDefault="00542F2C" w:rsidP="00E80298">
      <w:pPr>
        <w:pStyle w:val="a3"/>
        <w:ind w:firstLine="567"/>
        <w:rPr>
          <w:bCs w:val="0"/>
          <w:kern w:val="0"/>
          <w:sz w:val="22"/>
          <w:szCs w:val="22"/>
          <w:lang w:eastAsia="ru-RU"/>
        </w:rPr>
      </w:pPr>
      <w:r w:rsidRPr="00011589">
        <w:rPr>
          <w:bCs w:val="0"/>
          <w:kern w:val="0"/>
          <w:sz w:val="22"/>
          <w:szCs w:val="22"/>
          <w:lang w:eastAsia="ru-RU"/>
        </w:rPr>
        <w:t xml:space="preserve">Договор </w:t>
      </w:r>
    </w:p>
    <w:p w:rsidR="00542F2C" w:rsidRPr="00011589" w:rsidRDefault="001C1501" w:rsidP="00E80298">
      <w:pPr>
        <w:ind w:firstLine="567"/>
        <w:jc w:val="center"/>
        <w:rPr>
          <w:rFonts w:ascii="Times New Roman" w:hAnsi="Times New Roman" w:cs="Times New Roman"/>
          <w:b/>
          <w:sz w:val="22"/>
          <w:szCs w:val="22"/>
        </w:rPr>
      </w:pPr>
      <w:r w:rsidRPr="00011589">
        <w:rPr>
          <w:rFonts w:ascii="Times New Roman" w:hAnsi="Times New Roman" w:cs="Times New Roman"/>
          <w:b/>
          <w:sz w:val="22"/>
          <w:szCs w:val="22"/>
        </w:rPr>
        <w:t>аренды земельного участка</w:t>
      </w:r>
    </w:p>
    <w:p w:rsidR="00963D05" w:rsidRPr="00011589" w:rsidRDefault="00963D05" w:rsidP="00E80298">
      <w:pPr>
        <w:ind w:firstLine="567"/>
        <w:jc w:val="center"/>
        <w:rPr>
          <w:rFonts w:ascii="Times New Roman" w:hAnsi="Times New Roman" w:cs="Times New Roman"/>
          <w:sz w:val="22"/>
          <w:szCs w:val="22"/>
        </w:rPr>
      </w:pPr>
      <w:r w:rsidRPr="00F14C15">
        <w:rPr>
          <w:rFonts w:ascii="Times New Roman" w:hAnsi="Times New Roman" w:cs="Times New Roman"/>
          <w:sz w:val="22"/>
          <w:szCs w:val="22"/>
        </w:rPr>
        <w:t>(заключенн</w:t>
      </w:r>
      <w:r w:rsidR="00096670" w:rsidRPr="00F14C15">
        <w:rPr>
          <w:rFonts w:ascii="Times New Roman" w:hAnsi="Times New Roman" w:cs="Times New Roman"/>
          <w:sz w:val="22"/>
          <w:szCs w:val="22"/>
        </w:rPr>
        <w:t>ый</w:t>
      </w:r>
      <w:r w:rsidRPr="00F14C15">
        <w:rPr>
          <w:rFonts w:ascii="Times New Roman" w:hAnsi="Times New Roman" w:cs="Times New Roman"/>
          <w:sz w:val="22"/>
          <w:szCs w:val="22"/>
        </w:rPr>
        <w:t xml:space="preserve"> по результатам </w:t>
      </w:r>
      <w:r w:rsidR="00460A04" w:rsidRPr="00F14C15">
        <w:rPr>
          <w:rFonts w:ascii="Times New Roman" w:hAnsi="Times New Roman" w:cs="Times New Roman"/>
          <w:sz w:val="22"/>
          <w:szCs w:val="22"/>
        </w:rPr>
        <w:t xml:space="preserve">электронного </w:t>
      </w:r>
      <w:r w:rsidRPr="00F14C15">
        <w:rPr>
          <w:rFonts w:ascii="Times New Roman" w:hAnsi="Times New Roman" w:cs="Times New Roman"/>
          <w:sz w:val="22"/>
          <w:szCs w:val="22"/>
        </w:rPr>
        <w:t>аукциона)</w:t>
      </w:r>
    </w:p>
    <w:p w:rsidR="00542F2C" w:rsidRPr="00011589" w:rsidRDefault="00542F2C" w:rsidP="00E80298">
      <w:pPr>
        <w:ind w:firstLine="567"/>
        <w:jc w:val="center"/>
        <w:rPr>
          <w:rFonts w:ascii="Times New Roman" w:hAnsi="Times New Roman" w:cs="Times New Roman"/>
          <w:sz w:val="22"/>
          <w:szCs w:val="22"/>
        </w:rPr>
      </w:pPr>
    </w:p>
    <w:p w:rsidR="00542F2C" w:rsidRPr="00011589" w:rsidRDefault="00542F2C" w:rsidP="00E80298">
      <w:pPr>
        <w:ind w:right="-99" w:firstLine="567"/>
        <w:jc w:val="center"/>
        <w:rPr>
          <w:rFonts w:ascii="Times New Roman" w:hAnsi="Times New Roman" w:cs="Times New Roman"/>
          <w:sz w:val="22"/>
          <w:szCs w:val="22"/>
        </w:rPr>
      </w:pPr>
      <w:r w:rsidRPr="00011589">
        <w:rPr>
          <w:rFonts w:ascii="Times New Roman" w:hAnsi="Times New Roman" w:cs="Times New Roman"/>
          <w:sz w:val="22"/>
          <w:szCs w:val="22"/>
        </w:rPr>
        <w:t>г. Воронеж, Воронежская область, Российская Федерация</w:t>
      </w:r>
    </w:p>
    <w:p w:rsidR="00542F2C" w:rsidRPr="00011589" w:rsidRDefault="00542F2C" w:rsidP="00E80298">
      <w:pPr>
        <w:ind w:right="-99" w:firstLine="567"/>
        <w:jc w:val="both"/>
        <w:rPr>
          <w:rFonts w:ascii="Times New Roman" w:hAnsi="Times New Roman" w:cs="Times New Roman"/>
          <w:sz w:val="22"/>
          <w:szCs w:val="22"/>
        </w:rPr>
      </w:pPr>
    </w:p>
    <w:tbl>
      <w:tblPr>
        <w:tblW w:w="0" w:type="auto"/>
        <w:tblInd w:w="108" w:type="dxa"/>
        <w:tblLook w:val="00A0" w:firstRow="1" w:lastRow="0" w:firstColumn="1" w:lastColumn="0" w:noHBand="0" w:noVBand="0"/>
      </w:tblPr>
      <w:tblGrid>
        <w:gridCol w:w="4590"/>
        <w:gridCol w:w="4872"/>
      </w:tblGrid>
      <w:tr w:rsidR="00542F2C" w:rsidRPr="00011589" w:rsidTr="00AC0B2F">
        <w:tc>
          <w:tcPr>
            <w:tcW w:w="4818" w:type="dxa"/>
          </w:tcPr>
          <w:p w:rsidR="00542F2C" w:rsidRPr="00011589" w:rsidRDefault="00542F2C" w:rsidP="00BC4BC8">
            <w:pPr>
              <w:ind w:right="-99"/>
              <w:jc w:val="both"/>
              <w:rPr>
                <w:rFonts w:ascii="Times New Roman" w:hAnsi="Times New Roman" w:cs="Times New Roman"/>
                <w:sz w:val="22"/>
                <w:szCs w:val="22"/>
              </w:rPr>
            </w:pPr>
            <w:r w:rsidRPr="00011589">
              <w:rPr>
                <w:rFonts w:ascii="Times New Roman" w:hAnsi="Times New Roman" w:cs="Times New Roman"/>
                <w:sz w:val="22"/>
                <w:szCs w:val="22"/>
              </w:rPr>
              <w:t>№  ______________</w:t>
            </w:r>
          </w:p>
        </w:tc>
        <w:tc>
          <w:tcPr>
            <w:tcW w:w="5105" w:type="dxa"/>
          </w:tcPr>
          <w:p w:rsidR="00542F2C" w:rsidRPr="00011589" w:rsidRDefault="006D72C3" w:rsidP="008E32C3">
            <w:pPr>
              <w:ind w:right="-99" w:firstLine="567"/>
              <w:jc w:val="right"/>
              <w:rPr>
                <w:rFonts w:ascii="Times New Roman" w:hAnsi="Times New Roman" w:cs="Times New Roman"/>
                <w:sz w:val="22"/>
                <w:szCs w:val="22"/>
              </w:rPr>
            </w:pPr>
            <w:r w:rsidRPr="00011589">
              <w:rPr>
                <w:rFonts w:ascii="Times New Roman" w:hAnsi="Times New Roman" w:cs="Times New Roman"/>
                <w:sz w:val="22"/>
                <w:szCs w:val="22"/>
              </w:rPr>
              <w:t xml:space="preserve"> « ___»____________ 20</w:t>
            </w:r>
            <w:r w:rsidR="00542F2C" w:rsidRPr="00011589">
              <w:rPr>
                <w:rFonts w:ascii="Times New Roman" w:hAnsi="Times New Roman" w:cs="Times New Roman"/>
                <w:sz w:val="22"/>
                <w:szCs w:val="22"/>
              </w:rPr>
              <w:t>__ г.</w:t>
            </w:r>
          </w:p>
        </w:tc>
      </w:tr>
    </w:tbl>
    <w:p w:rsidR="00542F2C" w:rsidRPr="00011589" w:rsidRDefault="00542F2C" w:rsidP="00E80298">
      <w:pPr>
        <w:ind w:firstLine="567"/>
        <w:jc w:val="both"/>
        <w:rPr>
          <w:rFonts w:ascii="Times New Roman" w:hAnsi="Times New Roman" w:cs="Times New Roman"/>
          <w:sz w:val="22"/>
          <w:szCs w:val="22"/>
        </w:rPr>
      </w:pPr>
    </w:p>
    <w:p w:rsidR="00542F2C" w:rsidRPr="00011589" w:rsidRDefault="004861BE" w:rsidP="00E80298">
      <w:pPr>
        <w:ind w:firstLine="567"/>
        <w:jc w:val="both"/>
        <w:rPr>
          <w:rFonts w:ascii="Times New Roman" w:hAnsi="Times New Roman" w:cs="Times New Roman"/>
          <w:sz w:val="22"/>
          <w:szCs w:val="22"/>
        </w:rPr>
      </w:pPr>
      <w:r>
        <w:rPr>
          <w:rFonts w:ascii="Times New Roman" w:hAnsi="Times New Roman" w:cs="Times New Roman"/>
          <w:sz w:val="22"/>
          <w:szCs w:val="22"/>
        </w:rPr>
        <w:t>Министерство</w:t>
      </w:r>
      <w:r w:rsidR="00542F2C" w:rsidRPr="00011589">
        <w:rPr>
          <w:rFonts w:ascii="Times New Roman" w:hAnsi="Times New Roman" w:cs="Times New Roman"/>
          <w:sz w:val="22"/>
          <w:szCs w:val="22"/>
        </w:rPr>
        <w:t xml:space="preserve"> имущественных и земельных отношений Воронежской области, именуем</w:t>
      </w:r>
      <w:r>
        <w:rPr>
          <w:rFonts w:ascii="Times New Roman" w:hAnsi="Times New Roman" w:cs="Times New Roman"/>
          <w:sz w:val="22"/>
          <w:szCs w:val="22"/>
        </w:rPr>
        <w:t>ое</w:t>
      </w:r>
      <w:r w:rsidR="00542F2C" w:rsidRPr="00011589">
        <w:rPr>
          <w:rFonts w:ascii="Times New Roman" w:hAnsi="Times New Roman" w:cs="Times New Roman"/>
          <w:sz w:val="22"/>
          <w:szCs w:val="22"/>
        </w:rPr>
        <w:t xml:space="preserve"> в дальнейшем «Арендодатель», в лице _________________________, действующего на основании _____________________________, с одной стороны, и</w:t>
      </w:r>
    </w:p>
    <w:p w:rsidR="00542F2C" w:rsidRPr="00011589" w:rsidRDefault="00542F2C" w:rsidP="00E80298">
      <w:pPr>
        <w:ind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_________________, именуем____ в дальнейшем «Арендатор», в лице _________, действующего на основании ____________, с другой стороны, вместе именуемые «Стороны», </w:t>
      </w:r>
      <w:r w:rsidRPr="00011589">
        <w:rPr>
          <w:rFonts w:ascii="Times New Roman" w:hAnsi="Times New Roman" w:cs="Times New Roman"/>
          <w:bCs/>
          <w:sz w:val="22"/>
          <w:szCs w:val="22"/>
        </w:rPr>
        <w:t>на основании протокола_______________________ № _____ от ___________</w:t>
      </w:r>
      <w:r w:rsidRPr="00011589">
        <w:rPr>
          <w:rFonts w:ascii="Times New Roman" w:hAnsi="Times New Roman" w:cs="Times New Roman"/>
          <w:sz w:val="22"/>
          <w:szCs w:val="22"/>
        </w:rPr>
        <w:t xml:space="preserve">,  заключили настоящий договор (далее – Договор) о нижеследующем: </w:t>
      </w:r>
    </w:p>
    <w:p w:rsidR="00542F2C" w:rsidRPr="00011589" w:rsidRDefault="00542F2C" w:rsidP="00E80298">
      <w:pPr>
        <w:ind w:firstLine="567"/>
        <w:jc w:val="both"/>
        <w:rPr>
          <w:rFonts w:ascii="Times New Roman" w:hAnsi="Times New Roman" w:cs="Times New Roman"/>
          <w:sz w:val="22"/>
          <w:szCs w:val="22"/>
        </w:rPr>
      </w:pPr>
    </w:p>
    <w:p w:rsidR="00542F2C" w:rsidRPr="00011589" w:rsidRDefault="00542F2C" w:rsidP="00E80298">
      <w:pPr>
        <w:widowControl/>
        <w:suppressAutoHyphens/>
        <w:autoSpaceDE/>
        <w:adjustRightInd/>
        <w:ind w:right="-99" w:firstLine="567"/>
        <w:jc w:val="center"/>
        <w:rPr>
          <w:rFonts w:ascii="Times New Roman" w:hAnsi="Times New Roman" w:cs="Times New Roman"/>
          <w:b/>
          <w:sz w:val="22"/>
          <w:szCs w:val="22"/>
        </w:rPr>
      </w:pPr>
      <w:r w:rsidRPr="00011589">
        <w:rPr>
          <w:rFonts w:ascii="Times New Roman" w:hAnsi="Times New Roman" w:cs="Times New Roman"/>
          <w:b/>
          <w:sz w:val="22"/>
          <w:szCs w:val="22"/>
        </w:rPr>
        <w:t>1. ПРЕДМЕТ ДОГОВОРА</w:t>
      </w:r>
    </w:p>
    <w:p w:rsidR="00416794" w:rsidRDefault="00416794" w:rsidP="00293B51">
      <w:pPr>
        <w:widowControl/>
        <w:ind w:firstLine="567"/>
        <w:jc w:val="both"/>
        <w:rPr>
          <w:rFonts w:ascii="Times New Roman" w:hAnsi="Times New Roman" w:cs="Times New Roman"/>
          <w:bCs/>
          <w:kern w:val="1"/>
          <w:sz w:val="22"/>
          <w:szCs w:val="22"/>
          <w:lang w:eastAsia="ar-SA"/>
        </w:rPr>
      </w:pPr>
    </w:p>
    <w:p w:rsidR="006D72C3" w:rsidRDefault="006D72C3" w:rsidP="00293B51">
      <w:pPr>
        <w:widowControl/>
        <w:ind w:firstLine="567"/>
        <w:jc w:val="both"/>
        <w:rPr>
          <w:rFonts w:ascii="Times New Roman" w:hAnsi="Times New Roman" w:cs="Times New Roman"/>
          <w:sz w:val="22"/>
          <w:szCs w:val="22"/>
        </w:rPr>
      </w:pPr>
      <w:r w:rsidRPr="00011589">
        <w:rPr>
          <w:rFonts w:ascii="Times New Roman" w:hAnsi="Times New Roman" w:cs="Times New Roman"/>
          <w:bCs/>
          <w:kern w:val="1"/>
          <w:sz w:val="22"/>
          <w:szCs w:val="22"/>
          <w:lang w:eastAsia="ar-SA"/>
        </w:rPr>
        <w:t>1.1. Арендодатель предоставляет, а Арендатор принимает в пользование на условиях аренды земельный участок с кадастровым номером</w:t>
      </w:r>
      <w:r w:rsidR="00660A19" w:rsidRPr="00011589">
        <w:rPr>
          <w:rFonts w:ascii="Times New Roman" w:hAnsi="Times New Roman" w:cs="Times New Roman"/>
          <w:bCs/>
          <w:kern w:val="1"/>
          <w:sz w:val="22"/>
          <w:szCs w:val="22"/>
          <w:lang w:eastAsia="ar-SA"/>
        </w:rPr>
        <w:t xml:space="preserve"> </w:t>
      </w:r>
      <w:r w:rsidR="00F0368D" w:rsidRPr="00F0368D">
        <w:rPr>
          <w:rFonts w:ascii="Times New Roman" w:hAnsi="Times New Roman" w:cs="Times New Roman"/>
          <w:spacing w:val="-3"/>
          <w:sz w:val="22"/>
          <w:szCs w:val="22"/>
        </w:rPr>
        <w:t>– 36:34:0</w:t>
      </w:r>
      <w:r w:rsidR="00565A11">
        <w:rPr>
          <w:rFonts w:ascii="Times New Roman" w:hAnsi="Times New Roman" w:cs="Times New Roman"/>
          <w:spacing w:val="-3"/>
          <w:sz w:val="22"/>
          <w:szCs w:val="22"/>
        </w:rPr>
        <w:t>502004</w:t>
      </w:r>
      <w:r w:rsidR="00F0368D" w:rsidRPr="00F0368D">
        <w:rPr>
          <w:rFonts w:ascii="Times New Roman" w:hAnsi="Times New Roman" w:cs="Times New Roman"/>
          <w:spacing w:val="-3"/>
          <w:sz w:val="22"/>
          <w:szCs w:val="22"/>
        </w:rPr>
        <w:t>:</w:t>
      </w:r>
      <w:r w:rsidR="00565A11">
        <w:rPr>
          <w:rFonts w:ascii="Times New Roman" w:hAnsi="Times New Roman" w:cs="Times New Roman"/>
          <w:spacing w:val="-3"/>
          <w:sz w:val="22"/>
          <w:szCs w:val="22"/>
        </w:rPr>
        <w:t>868</w:t>
      </w:r>
      <w:r w:rsidR="00AE7EC6" w:rsidRPr="00011589">
        <w:rPr>
          <w:rFonts w:ascii="Times New Roman" w:hAnsi="Times New Roman" w:cs="Times New Roman"/>
          <w:bCs/>
          <w:kern w:val="1"/>
          <w:sz w:val="22"/>
          <w:szCs w:val="22"/>
          <w:lang w:eastAsia="ar-SA"/>
        </w:rPr>
        <w:t xml:space="preserve">, </w:t>
      </w:r>
      <w:r w:rsidR="00DE01B1">
        <w:rPr>
          <w:rFonts w:ascii="Times New Roman" w:hAnsi="Times New Roman" w:cs="Times New Roman"/>
          <w:bCs/>
          <w:kern w:val="1"/>
          <w:sz w:val="22"/>
          <w:szCs w:val="22"/>
          <w:lang w:eastAsia="ar-SA"/>
        </w:rPr>
        <w:t xml:space="preserve">площадью </w:t>
      </w:r>
      <w:r w:rsidR="00565A11">
        <w:rPr>
          <w:rFonts w:ascii="Times New Roman" w:hAnsi="Times New Roman" w:cs="Times New Roman"/>
          <w:bCs/>
          <w:kern w:val="1"/>
          <w:sz w:val="22"/>
          <w:szCs w:val="22"/>
          <w:lang w:eastAsia="ar-SA"/>
        </w:rPr>
        <w:t>7 773</w:t>
      </w:r>
      <w:r w:rsidR="00CD35B2">
        <w:rPr>
          <w:rFonts w:ascii="Times New Roman" w:hAnsi="Times New Roman" w:cs="Times New Roman"/>
          <w:bCs/>
          <w:kern w:val="1"/>
          <w:sz w:val="22"/>
          <w:szCs w:val="22"/>
          <w:lang w:eastAsia="ar-SA"/>
        </w:rPr>
        <w:t xml:space="preserve"> </w:t>
      </w:r>
      <w:r w:rsidR="00DE01B1">
        <w:rPr>
          <w:rFonts w:ascii="Times New Roman" w:hAnsi="Times New Roman" w:cs="Times New Roman"/>
          <w:bCs/>
          <w:kern w:val="1"/>
          <w:sz w:val="22"/>
          <w:szCs w:val="22"/>
          <w:lang w:eastAsia="ar-SA"/>
        </w:rPr>
        <w:t xml:space="preserve">кв. м, </w:t>
      </w:r>
      <w:r w:rsidRPr="00011589">
        <w:rPr>
          <w:rFonts w:ascii="Times New Roman" w:hAnsi="Times New Roman" w:cs="Times New Roman"/>
          <w:bCs/>
          <w:kern w:val="1"/>
          <w:sz w:val="22"/>
          <w:szCs w:val="22"/>
          <w:lang w:eastAsia="ar-SA"/>
        </w:rPr>
        <w:t>из земель населенных пунктов, расположенный по адресу:</w:t>
      </w:r>
      <w:r w:rsidR="00660A19" w:rsidRPr="00011589">
        <w:rPr>
          <w:rFonts w:ascii="Times New Roman" w:hAnsi="Times New Roman" w:cs="Times New Roman"/>
          <w:sz w:val="22"/>
          <w:szCs w:val="22"/>
        </w:rPr>
        <w:t xml:space="preserve"> </w:t>
      </w:r>
      <w:r w:rsidR="00932C41" w:rsidRPr="00932C41">
        <w:rPr>
          <w:rFonts w:ascii="Times New Roman" w:hAnsi="Times New Roman" w:cs="Times New Roman"/>
          <w:sz w:val="22"/>
          <w:szCs w:val="22"/>
        </w:rPr>
        <w:t xml:space="preserve">Воронежская область, г Воронеж, </w:t>
      </w:r>
      <w:proofErr w:type="spellStart"/>
      <w:r w:rsidR="00932C41" w:rsidRPr="00932C41">
        <w:rPr>
          <w:rFonts w:ascii="Times New Roman" w:hAnsi="Times New Roman" w:cs="Times New Roman"/>
          <w:sz w:val="22"/>
          <w:szCs w:val="22"/>
        </w:rPr>
        <w:t>ул</w:t>
      </w:r>
      <w:proofErr w:type="spellEnd"/>
      <w:r w:rsidR="00932C41" w:rsidRPr="00932C41">
        <w:rPr>
          <w:rFonts w:ascii="Times New Roman" w:hAnsi="Times New Roman" w:cs="Times New Roman"/>
          <w:sz w:val="22"/>
          <w:szCs w:val="22"/>
        </w:rPr>
        <w:t xml:space="preserve"> </w:t>
      </w:r>
      <w:r w:rsidR="00565A11">
        <w:rPr>
          <w:rFonts w:ascii="Times New Roman" w:hAnsi="Times New Roman" w:cs="Times New Roman"/>
          <w:sz w:val="22"/>
          <w:szCs w:val="22"/>
        </w:rPr>
        <w:t>Кемеровская, прилегающий к участку №43</w:t>
      </w:r>
      <w:r w:rsidR="00AC2964">
        <w:rPr>
          <w:rFonts w:ascii="Times New Roman" w:hAnsi="Times New Roman" w:cs="Times New Roman"/>
          <w:sz w:val="22"/>
          <w:szCs w:val="22"/>
        </w:rPr>
        <w:t>,</w:t>
      </w:r>
      <w:r w:rsidRPr="00011589">
        <w:rPr>
          <w:rFonts w:ascii="Times New Roman" w:hAnsi="Times New Roman" w:cs="Times New Roman"/>
          <w:bCs/>
          <w:kern w:val="1"/>
          <w:sz w:val="22"/>
          <w:szCs w:val="22"/>
          <w:lang w:eastAsia="ar-SA"/>
        </w:rPr>
        <w:t xml:space="preserve"> именуемый в дальнейшем «Участок», с разрешенным использованием</w:t>
      </w:r>
      <w:r w:rsidR="00565A11">
        <w:rPr>
          <w:rFonts w:ascii="Times New Roman" w:hAnsi="Times New Roman" w:cs="Times New Roman"/>
          <w:bCs/>
          <w:kern w:val="1"/>
          <w:sz w:val="22"/>
          <w:szCs w:val="22"/>
          <w:lang w:eastAsia="ar-SA"/>
        </w:rPr>
        <w:t>: стоянка транспортных средств, благоустройство территории, улично-дорожная сеть</w:t>
      </w:r>
      <w:r w:rsidR="000874A8" w:rsidRPr="00011589">
        <w:rPr>
          <w:rFonts w:ascii="Times New Roman" w:hAnsi="Times New Roman" w:cs="Times New Roman"/>
          <w:sz w:val="22"/>
          <w:szCs w:val="22"/>
        </w:rPr>
        <w:t>.</w:t>
      </w:r>
      <w:r w:rsidR="005F54FE">
        <w:rPr>
          <w:rFonts w:ascii="Times New Roman" w:hAnsi="Times New Roman" w:cs="Times New Roman"/>
          <w:sz w:val="22"/>
          <w:szCs w:val="22"/>
        </w:rPr>
        <w:t xml:space="preserve"> </w:t>
      </w:r>
      <w:r w:rsidR="005F54FE" w:rsidRPr="005F54FE">
        <w:rPr>
          <w:rFonts w:ascii="Times New Roman" w:hAnsi="Times New Roman" w:cs="Times New Roman"/>
          <w:sz w:val="22"/>
          <w:szCs w:val="22"/>
        </w:rPr>
        <w:t>Участок предоставляется для целей, не связанных со строительством, без права возведения капитальных объектов.</w:t>
      </w:r>
    </w:p>
    <w:p w:rsidR="00565A11" w:rsidRPr="004618D5" w:rsidRDefault="00565A11" w:rsidP="00565A11">
      <w:pPr>
        <w:tabs>
          <w:tab w:val="left" w:pos="142"/>
        </w:tabs>
        <w:spacing w:line="235" w:lineRule="auto"/>
        <w:ind w:firstLine="426"/>
        <w:jc w:val="both"/>
        <w:rPr>
          <w:rFonts w:ascii="Times New Roman" w:hAnsi="Times New Roman" w:cs="Times New Roman"/>
          <w:sz w:val="22"/>
          <w:szCs w:val="22"/>
        </w:rPr>
      </w:pPr>
      <w:r w:rsidRPr="004618D5">
        <w:rPr>
          <w:rFonts w:ascii="Times New Roman" w:hAnsi="Times New Roman" w:cs="Times New Roman"/>
          <w:sz w:val="22"/>
          <w:szCs w:val="22"/>
        </w:rPr>
        <w:t>Ограничения (обременения):</w:t>
      </w:r>
    </w:p>
    <w:p w:rsidR="00565A11" w:rsidRDefault="00565A11" w:rsidP="00565A11">
      <w:pPr>
        <w:tabs>
          <w:tab w:val="left" w:pos="142"/>
        </w:tabs>
        <w:spacing w:line="235" w:lineRule="auto"/>
        <w:ind w:firstLine="426"/>
        <w:jc w:val="both"/>
        <w:rPr>
          <w:rFonts w:ascii="Times New Roman" w:hAnsi="Times New Roman" w:cs="Times New Roman"/>
          <w:sz w:val="22"/>
          <w:szCs w:val="22"/>
        </w:rPr>
      </w:pPr>
      <w:r w:rsidRPr="004618D5">
        <w:rPr>
          <w:rFonts w:ascii="Times New Roman" w:hAnsi="Times New Roman" w:cs="Times New Roman"/>
          <w:sz w:val="22"/>
          <w:szCs w:val="22"/>
        </w:rPr>
        <w:t>Согласно выписке из Единого государственного реестра недвижимости об объекте недвижимости:</w:t>
      </w:r>
    </w:p>
    <w:p w:rsidR="00565A11" w:rsidRPr="006E4B93" w:rsidRDefault="00565A11" w:rsidP="00565A11">
      <w:pPr>
        <w:widowControl/>
        <w:ind w:firstLine="426"/>
        <w:jc w:val="both"/>
        <w:rPr>
          <w:rFonts w:ascii="Times New Roman" w:hAnsi="Times New Roman" w:cs="Times New Roman"/>
          <w:sz w:val="22"/>
          <w:szCs w:val="22"/>
        </w:rPr>
      </w:pPr>
      <w:r w:rsidRPr="006E4B93">
        <w:rPr>
          <w:rFonts w:ascii="Times New Roman" w:hAnsi="Times New Roman" w:cs="Times New Roman"/>
          <w:sz w:val="22"/>
          <w:szCs w:val="22"/>
        </w:rPr>
        <w:t xml:space="preserve">- 1 537 кв. м – </w:t>
      </w:r>
      <w:r w:rsidRPr="00565A11">
        <w:rPr>
          <w:rFonts w:ascii="Times New Roman" w:eastAsia="Calibri" w:hAnsi="Times New Roman" w:cs="Times New Roman"/>
          <w:sz w:val="22"/>
          <w:szCs w:val="22"/>
          <w:lang w:eastAsia="en-US"/>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границ зон затопления и подтопления территории городского округа город Воронеж при половодьях и паводках </w:t>
      </w:r>
      <w:proofErr w:type="spellStart"/>
      <w:r w:rsidRPr="00565A11">
        <w:rPr>
          <w:rFonts w:ascii="Times New Roman" w:eastAsia="Calibri" w:hAnsi="Times New Roman" w:cs="Times New Roman"/>
          <w:sz w:val="22"/>
          <w:szCs w:val="22"/>
          <w:lang w:eastAsia="en-US"/>
        </w:rPr>
        <w:t>р.Дон</w:t>
      </w:r>
      <w:proofErr w:type="spellEnd"/>
      <w:r w:rsidRPr="00565A11">
        <w:rPr>
          <w:rFonts w:ascii="Times New Roman" w:eastAsia="Calibri" w:hAnsi="Times New Roman" w:cs="Times New Roman"/>
          <w:sz w:val="22"/>
          <w:szCs w:val="22"/>
          <w:lang w:eastAsia="en-US"/>
        </w:rPr>
        <w:t xml:space="preserve">, </w:t>
      </w:r>
      <w:proofErr w:type="spellStart"/>
      <w:r w:rsidRPr="00565A11">
        <w:rPr>
          <w:rFonts w:ascii="Times New Roman" w:eastAsia="Calibri" w:hAnsi="Times New Roman" w:cs="Times New Roman"/>
          <w:sz w:val="22"/>
          <w:szCs w:val="22"/>
          <w:lang w:eastAsia="en-US"/>
        </w:rPr>
        <w:t>р.Песчаный</w:t>
      </w:r>
      <w:proofErr w:type="spellEnd"/>
      <w:r w:rsidRPr="00565A11">
        <w:rPr>
          <w:rFonts w:ascii="Times New Roman" w:eastAsia="Calibri" w:hAnsi="Times New Roman" w:cs="Times New Roman"/>
          <w:sz w:val="22"/>
          <w:szCs w:val="22"/>
          <w:lang w:eastAsia="en-US"/>
        </w:rPr>
        <w:t xml:space="preserve"> Лог на основании предложения Департамента природных ресурсов и экологии Воронежской области от 21.12.2022 № 283 выдан: Донское Бассейновое Водное управление Федерального агентства водных ресурсов; (устанавливаются: Водный кодекс Российской Федерации от 3 июня 2006 г. N 74-ФЗ).; Реестровый номер границы: 36:00-6.742; Вид объекта реестра границ: Зона с особыми условиями использования территории; Вид зоны по документу: Зона затопления территории города Воронеж, затапливаемая водами реки Дон, реки Песчаный Лог при половодьях и паводках 1 % обеспеченности; Тип зоны: Иная зона с особыми условиями использования территории;</w:t>
      </w:r>
    </w:p>
    <w:p w:rsidR="00565A11" w:rsidRPr="006E4B93" w:rsidRDefault="00565A11" w:rsidP="00565A11">
      <w:pPr>
        <w:widowControl/>
        <w:ind w:firstLine="426"/>
        <w:jc w:val="both"/>
        <w:rPr>
          <w:rFonts w:ascii="Times New Roman" w:hAnsi="Times New Roman" w:cs="Times New Roman"/>
          <w:sz w:val="22"/>
          <w:szCs w:val="22"/>
        </w:rPr>
      </w:pPr>
      <w:r w:rsidRPr="006E4B93">
        <w:rPr>
          <w:rFonts w:ascii="Times New Roman" w:hAnsi="Times New Roman" w:cs="Times New Roman"/>
          <w:sz w:val="22"/>
          <w:szCs w:val="22"/>
        </w:rPr>
        <w:t xml:space="preserve">- 5 674 кв. м - </w:t>
      </w:r>
      <w:r w:rsidRPr="00565A11">
        <w:rPr>
          <w:rFonts w:ascii="Times New Roman" w:eastAsia="Calibri" w:hAnsi="Times New Roman" w:cs="Times New Roman"/>
          <w:sz w:val="22"/>
          <w:szCs w:val="22"/>
          <w:lang w:eastAsia="en-US"/>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границ зон затопления и подтопления территории городского округа город Воронеж при половодьях и паводках </w:t>
      </w:r>
      <w:proofErr w:type="spellStart"/>
      <w:r w:rsidRPr="00565A11">
        <w:rPr>
          <w:rFonts w:ascii="Times New Roman" w:eastAsia="Calibri" w:hAnsi="Times New Roman" w:cs="Times New Roman"/>
          <w:sz w:val="22"/>
          <w:szCs w:val="22"/>
          <w:lang w:eastAsia="en-US"/>
        </w:rPr>
        <w:t>р.Дон</w:t>
      </w:r>
      <w:proofErr w:type="spellEnd"/>
      <w:r w:rsidRPr="00565A11">
        <w:rPr>
          <w:rFonts w:ascii="Times New Roman" w:eastAsia="Calibri" w:hAnsi="Times New Roman" w:cs="Times New Roman"/>
          <w:sz w:val="22"/>
          <w:szCs w:val="22"/>
          <w:lang w:eastAsia="en-US"/>
        </w:rPr>
        <w:t xml:space="preserve">, </w:t>
      </w:r>
      <w:proofErr w:type="spellStart"/>
      <w:r w:rsidRPr="00565A11">
        <w:rPr>
          <w:rFonts w:ascii="Times New Roman" w:eastAsia="Calibri" w:hAnsi="Times New Roman" w:cs="Times New Roman"/>
          <w:sz w:val="22"/>
          <w:szCs w:val="22"/>
          <w:lang w:eastAsia="en-US"/>
        </w:rPr>
        <w:t>р.Песчаный</w:t>
      </w:r>
      <w:proofErr w:type="spellEnd"/>
      <w:r w:rsidRPr="00565A11">
        <w:rPr>
          <w:rFonts w:ascii="Times New Roman" w:eastAsia="Calibri" w:hAnsi="Times New Roman" w:cs="Times New Roman"/>
          <w:sz w:val="22"/>
          <w:szCs w:val="22"/>
          <w:lang w:eastAsia="en-US"/>
        </w:rPr>
        <w:t xml:space="preserve"> Лог на основании предложения Департамента природных ресурсов и экологии Воронежской области от 21.12.2022 № 283 выдан: Донское бассейновое водное управление Федерального агентства водных ресурсов (Донское БВУ); (устанавливаются: Водный кодекс Российской Федерации от 3 июня 2006 г. N 74-ФЗ).Бессрочно.; Реестровый номер границы: 36:00-6.744; Вид объекта реестра границ: Зона с особыми условиями использования территории; Вид зоны по документу: Территория умеренного подтопления (при глубине залегания грунтовых вод </w:t>
      </w:r>
      <w:r w:rsidRPr="00565A11">
        <w:rPr>
          <w:rFonts w:ascii="Times New Roman" w:eastAsia="Calibri" w:hAnsi="Times New Roman" w:cs="Times New Roman"/>
          <w:sz w:val="22"/>
          <w:szCs w:val="22"/>
          <w:lang w:eastAsia="en-US"/>
        </w:rPr>
        <w:lastRenderedPageBreak/>
        <w:t xml:space="preserve">от 0,3 м до 2,0 м) </w:t>
      </w:r>
      <w:proofErr w:type="spellStart"/>
      <w:r w:rsidRPr="00565A11">
        <w:rPr>
          <w:rFonts w:ascii="Times New Roman" w:eastAsia="Calibri" w:hAnsi="Times New Roman" w:cs="Times New Roman"/>
          <w:sz w:val="22"/>
          <w:szCs w:val="22"/>
          <w:lang w:eastAsia="en-US"/>
        </w:rPr>
        <w:t>г.Воронеж</w:t>
      </w:r>
      <w:proofErr w:type="spellEnd"/>
      <w:r w:rsidRPr="00565A11">
        <w:rPr>
          <w:rFonts w:ascii="Times New Roman" w:eastAsia="Calibri" w:hAnsi="Times New Roman" w:cs="Times New Roman"/>
          <w:sz w:val="22"/>
          <w:szCs w:val="22"/>
          <w:lang w:eastAsia="en-US"/>
        </w:rPr>
        <w:t xml:space="preserve"> водами реки Дон и реки Песчаный Лог; Тип зоны: Иная зона с особыми условиями использования территории;</w:t>
      </w:r>
    </w:p>
    <w:p w:rsidR="00565A11" w:rsidRPr="006E4B93" w:rsidRDefault="00565A11" w:rsidP="00565A11">
      <w:pPr>
        <w:widowControl/>
        <w:ind w:firstLine="426"/>
        <w:jc w:val="both"/>
        <w:rPr>
          <w:rFonts w:ascii="Times New Roman" w:hAnsi="Times New Roman" w:cs="Times New Roman"/>
          <w:sz w:val="22"/>
          <w:szCs w:val="22"/>
        </w:rPr>
      </w:pPr>
      <w:r w:rsidRPr="006E4B93">
        <w:rPr>
          <w:rFonts w:ascii="Times New Roman" w:hAnsi="Times New Roman" w:cs="Times New Roman"/>
          <w:sz w:val="22"/>
          <w:szCs w:val="22"/>
        </w:rPr>
        <w:t xml:space="preserve">- 550 кв. м - </w:t>
      </w:r>
      <w:r w:rsidRPr="00565A11">
        <w:rPr>
          <w:rFonts w:ascii="Times New Roman" w:eastAsia="Calibri" w:hAnsi="Times New Roman" w:cs="Times New Roman"/>
          <w:sz w:val="22"/>
          <w:szCs w:val="22"/>
          <w:lang w:eastAsia="en-US"/>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границ зон затопления и подтопления территории городского округа город Воронеж при половодьях и паводках </w:t>
      </w:r>
      <w:proofErr w:type="spellStart"/>
      <w:r w:rsidRPr="00565A11">
        <w:rPr>
          <w:rFonts w:ascii="Times New Roman" w:eastAsia="Calibri" w:hAnsi="Times New Roman" w:cs="Times New Roman"/>
          <w:sz w:val="22"/>
          <w:szCs w:val="22"/>
          <w:lang w:eastAsia="en-US"/>
        </w:rPr>
        <w:t>р.Дон</w:t>
      </w:r>
      <w:proofErr w:type="spellEnd"/>
      <w:r w:rsidRPr="00565A11">
        <w:rPr>
          <w:rFonts w:ascii="Times New Roman" w:eastAsia="Calibri" w:hAnsi="Times New Roman" w:cs="Times New Roman"/>
          <w:sz w:val="22"/>
          <w:szCs w:val="22"/>
          <w:lang w:eastAsia="en-US"/>
        </w:rPr>
        <w:t xml:space="preserve">, </w:t>
      </w:r>
      <w:proofErr w:type="spellStart"/>
      <w:r w:rsidRPr="00565A11">
        <w:rPr>
          <w:rFonts w:ascii="Times New Roman" w:eastAsia="Calibri" w:hAnsi="Times New Roman" w:cs="Times New Roman"/>
          <w:sz w:val="22"/>
          <w:szCs w:val="22"/>
          <w:lang w:eastAsia="en-US"/>
        </w:rPr>
        <w:t>р.Песчаный</w:t>
      </w:r>
      <w:proofErr w:type="spellEnd"/>
      <w:r w:rsidRPr="00565A11">
        <w:rPr>
          <w:rFonts w:ascii="Times New Roman" w:eastAsia="Calibri" w:hAnsi="Times New Roman" w:cs="Times New Roman"/>
          <w:sz w:val="22"/>
          <w:szCs w:val="22"/>
          <w:lang w:eastAsia="en-US"/>
        </w:rPr>
        <w:t xml:space="preserve"> Лог на основании предложения Департамента природных ресурсов и экологии Воронежской области от 24.12.2022 № 283 выдан: Донское Бассейновое Водное Управление Федерального </w:t>
      </w:r>
      <w:proofErr w:type="spellStart"/>
      <w:r w:rsidRPr="00565A11">
        <w:rPr>
          <w:rFonts w:ascii="Times New Roman" w:eastAsia="Calibri" w:hAnsi="Times New Roman" w:cs="Times New Roman"/>
          <w:sz w:val="22"/>
          <w:szCs w:val="22"/>
          <w:lang w:eastAsia="en-US"/>
        </w:rPr>
        <w:t>Агенства</w:t>
      </w:r>
      <w:proofErr w:type="spellEnd"/>
      <w:r w:rsidRPr="00565A11">
        <w:rPr>
          <w:rFonts w:ascii="Times New Roman" w:eastAsia="Calibri" w:hAnsi="Times New Roman" w:cs="Times New Roman"/>
          <w:sz w:val="22"/>
          <w:szCs w:val="22"/>
          <w:lang w:eastAsia="en-US"/>
        </w:rPr>
        <w:t xml:space="preserve"> Водный Ресурсов; (устанавливаются: Водный кодекс Российской Федерации от 3 июня 2006 г. N 74-ФЗ).Бессрочно.; Реестровый номер границы: 36:00-6.743; Вид объекта реестра границ: Зона с особыми условиями использования территории; Вид зоны по документу: Территория сильного подтопления (при глубине залегания грунтовых вод менее 0,3м) г. Воронеж водами реки Дон и реки Песчаный Лог; Тип зоны: Иная зона с особыми условиями использования территории;</w:t>
      </w:r>
    </w:p>
    <w:p w:rsidR="00565A11" w:rsidRDefault="00565A11" w:rsidP="00565A11">
      <w:pPr>
        <w:widowControl/>
        <w:ind w:firstLine="567"/>
        <w:jc w:val="both"/>
        <w:rPr>
          <w:rFonts w:ascii="Times New Roman" w:hAnsi="Times New Roman" w:cs="Times New Roman"/>
          <w:sz w:val="22"/>
          <w:szCs w:val="22"/>
        </w:rPr>
      </w:pPr>
      <w:r w:rsidRPr="006E4B93">
        <w:rPr>
          <w:rFonts w:ascii="Times New Roman" w:hAnsi="Times New Roman" w:cs="Times New Roman"/>
          <w:sz w:val="22"/>
          <w:szCs w:val="22"/>
        </w:rPr>
        <w:t xml:space="preserve">- 13 кв. м - </w:t>
      </w:r>
      <w:r w:rsidRPr="00565A11">
        <w:rPr>
          <w:rFonts w:ascii="Times New Roman" w:eastAsia="Calibri" w:hAnsi="Times New Roman" w:cs="Times New Roman"/>
          <w:sz w:val="22"/>
          <w:szCs w:val="22"/>
          <w:lang w:eastAsia="en-US"/>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границ зон затопления и подтопления территории городского округа город Воронеж при половодьях и паводках </w:t>
      </w:r>
      <w:proofErr w:type="spellStart"/>
      <w:r w:rsidRPr="00565A11">
        <w:rPr>
          <w:rFonts w:ascii="Times New Roman" w:eastAsia="Calibri" w:hAnsi="Times New Roman" w:cs="Times New Roman"/>
          <w:sz w:val="22"/>
          <w:szCs w:val="22"/>
          <w:lang w:eastAsia="en-US"/>
        </w:rPr>
        <w:t>р.Дон</w:t>
      </w:r>
      <w:proofErr w:type="spellEnd"/>
      <w:r w:rsidRPr="00565A11">
        <w:rPr>
          <w:rFonts w:ascii="Times New Roman" w:eastAsia="Calibri" w:hAnsi="Times New Roman" w:cs="Times New Roman"/>
          <w:sz w:val="22"/>
          <w:szCs w:val="22"/>
          <w:lang w:eastAsia="en-US"/>
        </w:rPr>
        <w:t xml:space="preserve">, </w:t>
      </w:r>
      <w:proofErr w:type="spellStart"/>
      <w:r w:rsidRPr="00565A11">
        <w:rPr>
          <w:rFonts w:ascii="Times New Roman" w:eastAsia="Calibri" w:hAnsi="Times New Roman" w:cs="Times New Roman"/>
          <w:sz w:val="22"/>
          <w:szCs w:val="22"/>
          <w:lang w:eastAsia="en-US"/>
        </w:rPr>
        <w:t>р.Песчаный</w:t>
      </w:r>
      <w:proofErr w:type="spellEnd"/>
      <w:r w:rsidRPr="00565A11">
        <w:rPr>
          <w:rFonts w:ascii="Times New Roman" w:eastAsia="Calibri" w:hAnsi="Times New Roman" w:cs="Times New Roman"/>
          <w:sz w:val="22"/>
          <w:szCs w:val="22"/>
          <w:lang w:eastAsia="en-US"/>
        </w:rPr>
        <w:t xml:space="preserve"> Лог на основании предложения Департамента природных ресурсов и экологии Воронежской области от 21.12.2022 № 283 выдан: Донское бассейновое водное управление Федерального агентства водных ресурсов (Донское БВУ); (устанавливаются: Водный кодекс Российской Федерации от 3 июня 2006 г. N 74-ФЗ). Бессрочно.; Реестровый номер границы: 36:00-6.749; Вид объекта реестра границ: Зона с особыми условиями использования территории; Вид зоны по документу: Территория слабого подтопления (при глубине залегания грунтовых вод от 2,0 до 3,0 м) г. Воронеж водами реки Дон и реки Песчаный Лог; Тип зоны: Иная зона с особыми условиями использования территории.</w:t>
      </w:r>
    </w:p>
    <w:p w:rsidR="00542F2C" w:rsidRPr="00011589" w:rsidRDefault="00542F2C" w:rsidP="006D72C3">
      <w:pPr>
        <w:widowControl/>
        <w:ind w:firstLine="567"/>
        <w:jc w:val="both"/>
        <w:rPr>
          <w:rFonts w:ascii="Times New Roman" w:hAnsi="Times New Roman" w:cs="Times New Roman"/>
          <w:bCs/>
          <w:sz w:val="22"/>
          <w:szCs w:val="22"/>
        </w:rPr>
      </w:pPr>
      <w:r w:rsidRPr="00011589">
        <w:rPr>
          <w:rFonts w:ascii="Times New Roman" w:hAnsi="Times New Roman" w:cs="Times New Roman"/>
          <w:bCs/>
          <w:sz w:val="22"/>
          <w:szCs w:val="22"/>
        </w:rPr>
        <w:t xml:space="preserve">1.2. Участок осмотрен Арендатором, признан им удовлетворяющим его потребности. </w:t>
      </w:r>
    </w:p>
    <w:p w:rsidR="00542F2C" w:rsidRPr="00011589" w:rsidRDefault="00542F2C" w:rsidP="00C60E26">
      <w:pPr>
        <w:pStyle w:val="a3"/>
        <w:ind w:firstLine="567"/>
        <w:jc w:val="both"/>
        <w:rPr>
          <w:b w:val="0"/>
          <w:bCs w:val="0"/>
          <w:kern w:val="0"/>
          <w:sz w:val="22"/>
          <w:szCs w:val="22"/>
          <w:lang w:eastAsia="ru-RU"/>
        </w:rPr>
      </w:pPr>
      <w:r w:rsidRPr="00011589">
        <w:rPr>
          <w:b w:val="0"/>
          <w:bCs w:val="0"/>
          <w:kern w:val="0"/>
          <w:sz w:val="22"/>
          <w:szCs w:val="22"/>
          <w:lang w:eastAsia="ru-RU"/>
        </w:rPr>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8B664E" w:rsidRPr="00011589" w:rsidRDefault="008B664E" w:rsidP="008B664E">
      <w:pPr>
        <w:pStyle w:val="a4"/>
        <w:rPr>
          <w:rFonts w:ascii="Times New Roman" w:hAnsi="Times New Roman"/>
          <w:sz w:val="22"/>
          <w:szCs w:val="22"/>
        </w:rPr>
      </w:pPr>
    </w:p>
    <w:p w:rsidR="00542F2C" w:rsidRPr="00011589" w:rsidRDefault="00542F2C" w:rsidP="00276612">
      <w:pPr>
        <w:pStyle w:val="a3"/>
        <w:tabs>
          <w:tab w:val="left" w:pos="142"/>
        </w:tabs>
        <w:ind w:firstLine="567"/>
        <w:rPr>
          <w:bCs w:val="0"/>
          <w:kern w:val="0"/>
          <w:sz w:val="22"/>
          <w:szCs w:val="22"/>
          <w:lang w:eastAsia="ru-RU"/>
        </w:rPr>
      </w:pPr>
      <w:r w:rsidRPr="00011589">
        <w:rPr>
          <w:bCs w:val="0"/>
          <w:kern w:val="0"/>
          <w:sz w:val="22"/>
          <w:szCs w:val="22"/>
          <w:lang w:eastAsia="ru-RU"/>
        </w:rPr>
        <w:t>2. СРОК ДОГОВОРА АРЕНДЫ</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2.1. Срок Договора аренды (срок аренды Участка) –</w:t>
      </w:r>
      <w:r w:rsidR="006E149B">
        <w:rPr>
          <w:b w:val="0"/>
          <w:bCs w:val="0"/>
          <w:kern w:val="0"/>
          <w:sz w:val="22"/>
          <w:szCs w:val="22"/>
          <w:lang w:eastAsia="ru-RU"/>
        </w:rPr>
        <w:t xml:space="preserve"> </w:t>
      </w:r>
      <w:r w:rsidR="00CD35B2">
        <w:rPr>
          <w:b w:val="0"/>
          <w:bCs w:val="0"/>
          <w:kern w:val="0"/>
          <w:sz w:val="22"/>
          <w:szCs w:val="22"/>
          <w:lang w:eastAsia="ru-RU"/>
        </w:rPr>
        <w:t>5</w:t>
      </w:r>
      <w:r w:rsidR="00793C5F" w:rsidRPr="00011589">
        <w:rPr>
          <w:b w:val="0"/>
          <w:bCs w:val="0"/>
          <w:kern w:val="0"/>
          <w:sz w:val="22"/>
          <w:szCs w:val="22"/>
          <w:lang w:eastAsia="ru-RU"/>
        </w:rPr>
        <w:t xml:space="preserve"> </w:t>
      </w:r>
      <w:r w:rsidRPr="00011589">
        <w:rPr>
          <w:b w:val="0"/>
          <w:bCs w:val="0"/>
          <w:kern w:val="0"/>
          <w:sz w:val="22"/>
          <w:szCs w:val="22"/>
          <w:lang w:eastAsia="ru-RU"/>
        </w:rPr>
        <w:t>(</w:t>
      </w:r>
      <w:r w:rsidR="00CD35B2">
        <w:rPr>
          <w:b w:val="0"/>
          <w:bCs w:val="0"/>
          <w:kern w:val="0"/>
          <w:sz w:val="22"/>
          <w:szCs w:val="22"/>
          <w:lang w:eastAsia="ru-RU"/>
        </w:rPr>
        <w:t>пять</w:t>
      </w:r>
      <w:r w:rsidRPr="00011589">
        <w:rPr>
          <w:b w:val="0"/>
          <w:bCs w:val="0"/>
          <w:kern w:val="0"/>
          <w:sz w:val="22"/>
          <w:szCs w:val="22"/>
          <w:lang w:eastAsia="ru-RU"/>
        </w:rPr>
        <w:t xml:space="preserve">) лет. </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Срок аренды Участка начинает течь с момента подписания Договора.</w:t>
      </w:r>
    </w:p>
    <w:p w:rsidR="00542F2C" w:rsidRPr="00011589" w:rsidRDefault="00542F2C" w:rsidP="00276612">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2.2. По окончании срока Договора Участок передается Арендодателю по акту приема-передачи не позднее 1 (одного) рабочего дня.</w:t>
      </w:r>
    </w:p>
    <w:p w:rsidR="00542F2C" w:rsidRPr="00011589" w:rsidRDefault="00542F2C" w:rsidP="00276612">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2.3. Арендатор не имеет преимущественного права на заключение Договора на новый срок без проведения торгов.</w:t>
      </w:r>
    </w:p>
    <w:p w:rsidR="00416794" w:rsidRPr="00011589" w:rsidRDefault="00416794" w:rsidP="00883414">
      <w:pPr>
        <w:widowControl/>
        <w:tabs>
          <w:tab w:val="left" w:pos="142"/>
        </w:tabs>
        <w:jc w:val="both"/>
        <w:rPr>
          <w:rFonts w:ascii="Times New Roman" w:hAnsi="Times New Roman" w:cs="Times New Roman"/>
          <w:sz w:val="22"/>
          <w:szCs w:val="22"/>
        </w:rPr>
      </w:pPr>
    </w:p>
    <w:p w:rsidR="00542F2C" w:rsidRPr="00011589" w:rsidRDefault="00542F2C" w:rsidP="00276612">
      <w:pPr>
        <w:pStyle w:val="a4"/>
        <w:tabs>
          <w:tab w:val="left" w:pos="142"/>
        </w:tabs>
        <w:spacing w:after="0"/>
        <w:ind w:firstLine="567"/>
        <w:rPr>
          <w:rFonts w:ascii="Times New Roman" w:hAnsi="Times New Roman"/>
          <w:b/>
          <w:sz w:val="22"/>
          <w:szCs w:val="22"/>
        </w:rPr>
      </w:pPr>
      <w:r w:rsidRPr="00011589">
        <w:rPr>
          <w:rFonts w:ascii="Times New Roman" w:hAnsi="Times New Roman"/>
          <w:b/>
          <w:sz w:val="22"/>
          <w:szCs w:val="22"/>
        </w:rPr>
        <w:t>3. АРЕНДНАЯ ПЛАТА</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 xml:space="preserve">3.1. Размер ежегодной арендной платы за Участок составляет ______ (______) рублей __ </w:t>
      </w:r>
      <w:r w:rsidR="00963D05" w:rsidRPr="00011589">
        <w:rPr>
          <w:b w:val="0"/>
          <w:bCs w:val="0"/>
          <w:kern w:val="0"/>
          <w:sz w:val="22"/>
          <w:szCs w:val="22"/>
          <w:lang w:eastAsia="ru-RU"/>
        </w:rPr>
        <w:t xml:space="preserve">копеек (далее – Арендная плата), согласно </w:t>
      </w:r>
      <w:r w:rsidR="00ED4B05">
        <w:rPr>
          <w:b w:val="0"/>
          <w:bCs w:val="0"/>
          <w:kern w:val="0"/>
          <w:sz w:val="22"/>
          <w:szCs w:val="22"/>
          <w:lang w:eastAsia="ru-RU"/>
        </w:rPr>
        <w:t>протоколу ___________</w:t>
      </w:r>
      <w:r w:rsidR="00C04B1E" w:rsidRPr="00011589">
        <w:rPr>
          <w:b w:val="0"/>
          <w:bCs w:val="0"/>
          <w:kern w:val="0"/>
          <w:sz w:val="22"/>
          <w:szCs w:val="22"/>
          <w:lang w:eastAsia="ru-RU"/>
        </w:rPr>
        <w:t>.</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Арендная плата подлежит начислению с даты подписания Сторонами настоящего Договора.</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3.2. Арендная плата по Договору вносится Арендатором на расчетный счет Управления федерального казначейства по Воронежской области:</w:t>
      </w:r>
    </w:p>
    <w:p w:rsidR="005F0EB7" w:rsidRPr="00011589" w:rsidRDefault="005F0EB7" w:rsidP="005F0EB7">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Получатель: УФК по Воронежской области (</w:t>
      </w:r>
      <w:r w:rsidR="004861BE">
        <w:rPr>
          <w:b w:val="0"/>
          <w:bCs w:val="0"/>
          <w:kern w:val="0"/>
          <w:sz w:val="22"/>
          <w:szCs w:val="22"/>
          <w:lang w:eastAsia="ru-RU"/>
        </w:rPr>
        <w:t>Министерство</w:t>
      </w:r>
      <w:r w:rsidRPr="00011589">
        <w:rPr>
          <w:b w:val="0"/>
          <w:bCs w:val="0"/>
          <w:kern w:val="0"/>
          <w:sz w:val="22"/>
          <w:szCs w:val="22"/>
          <w:lang w:eastAsia="ru-RU"/>
        </w:rPr>
        <w:t xml:space="preserve"> имущественных и земельных отношений Воронежской области)</w:t>
      </w:r>
    </w:p>
    <w:p w:rsidR="005F0EB7" w:rsidRPr="00011589" w:rsidRDefault="005F0EB7" w:rsidP="005F0EB7">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КБК 83511105022020000120</w:t>
      </w:r>
    </w:p>
    <w:p w:rsidR="005F0EB7" w:rsidRPr="00011589" w:rsidRDefault="009129DE" w:rsidP="005F0EB7">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 xml:space="preserve">казначейский счет: </w:t>
      </w:r>
      <w:r w:rsidR="005F0EB7" w:rsidRPr="00011589">
        <w:rPr>
          <w:b w:val="0"/>
          <w:bCs w:val="0"/>
          <w:kern w:val="0"/>
          <w:sz w:val="22"/>
          <w:szCs w:val="22"/>
          <w:lang w:eastAsia="ru-RU"/>
        </w:rPr>
        <w:t>03100643000000013100</w:t>
      </w:r>
    </w:p>
    <w:p w:rsidR="005F0EB7" w:rsidRPr="00011589" w:rsidRDefault="009129DE" w:rsidP="005F0EB7">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 xml:space="preserve">единый казначейский счет: </w:t>
      </w:r>
      <w:r w:rsidR="005F0EB7" w:rsidRPr="00011589">
        <w:rPr>
          <w:b w:val="0"/>
          <w:bCs w:val="0"/>
          <w:kern w:val="0"/>
          <w:sz w:val="22"/>
          <w:szCs w:val="22"/>
          <w:lang w:eastAsia="ru-RU"/>
        </w:rPr>
        <w:t xml:space="preserve">40102810945370000023 </w:t>
      </w:r>
    </w:p>
    <w:p w:rsidR="005F0EB7" w:rsidRPr="00011589" w:rsidRDefault="005F0EB7" w:rsidP="005F0EB7">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в ОТДЕЛЕНИЕ ВОРОНЕЖ БАНКА РОССИИ//УФК по Воронежской области г. Воронеж</w:t>
      </w:r>
    </w:p>
    <w:p w:rsidR="005F0EB7" w:rsidRPr="00011589" w:rsidRDefault="005F0EB7" w:rsidP="005F0EB7">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БИК 012007084</w:t>
      </w:r>
    </w:p>
    <w:p w:rsidR="005F0EB7" w:rsidRPr="00011589" w:rsidRDefault="005F0EB7" w:rsidP="005F0EB7">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ИНН 3666057069</w:t>
      </w:r>
    </w:p>
    <w:p w:rsidR="005F0EB7" w:rsidRPr="00011589" w:rsidRDefault="005F0EB7" w:rsidP="005F0EB7">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КПП 366601001</w:t>
      </w:r>
    </w:p>
    <w:p w:rsidR="005F0EB7" w:rsidRPr="00011589" w:rsidRDefault="005F0EB7" w:rsidP="005F0EB7">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ОКТМО 20701000</w:t>
      </w:r>
    </w:p>
    <w:p w:rsidR="00F05692" w:rsidRPr="00011589" w:rsidRDefault="00F05692" w:rsidP="00276612">
      <w:pPr>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Назначение платежа: оплата по договору аренды земельного участка от ________ №_________.</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lastRenderedPageBreak/>
        <w:t>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w:t>
      </w:r>
    </w:p>
    <w:p w:rsidR="00542F2C" w:rsidRPr="00011589" w:rsidRDefault="00546173" w:rsidP="00276612">
      <w:pPr>
        <w:tabs>
          <w:tab w:val="left" w:pos="142"/>
        </w:tabs>
        <w:ind w:firstLine="567"/>
        <w:jc w:val="both"/>
        <w:rPr>
          <w:rFonts w:ascii="Times New Roman" w:hAnsi="Times New Roman" w:cs="Times New Roman"/>
          <w:sz w:val="22"/>
          <w:szCs w:val="22"/>
        </w:rPr>
      </w:pPr>
      <w:r w:rsidRPr="00546173">
        <w:rPr>
          <w:rFonts w:ascii="Times New Roman" w:hAnsi="Times New Roman" w:cs="Times New Roman"/>
          <w:bCs/>
          <w:sz w:val="22"/>
          <w:szCs w:val="22"/>
        </w:rPr>
        <w:t xml:space="preserve">3.3. Задаток, внесенный Арендатором на счет </w:t>
      </w:r>
      <w:r w:rsidR="00093C03">
        <w:rPr>
          <w:rFonts w:ascii="Times New Roman" w:hAnsi="Times New Roman" w:cs="Times New Roman"/>
          <w:bCs/>
          <w:sz w:val="22"/>
          <w:szCs w:val="22"/>
        </w:rPr>
        <w:t>Оператора электронной торговой площадки</w:t>
      </w:r>
      <w:r w:rsidRPr="00546173">
        <w:rPr>
          <w:rFonts w:ascii="Times New Roman" w:hAnsi="Times New Roman" w:cs="Times New Roman"/>
          <w:bCs/>
          <w:sz w:val="22"/>
          <w:szCs w:val="22"/>
        </w:rPr>
        <w:t>, в сумме _____ (________) рублей __ копеек засчитывается в счет Арендной платы за Участок.</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 xml:space="preserve">3.4. Арендную плату за первый год аренды за вычетом суммы задатка, указанной в п. 3.3 настоящего Договора, Арендатор обязан перечислить на расчетный счет, указанный в п. 3.2 настоящего Договора, </w:t>
      </w:r>
      <w:r w:rsidR="008A2508" w:rsidRPr="00011589">
        <w:rPr>
          <w:b w:val="0"/>
          <w:bCs w:val="0"/>
          <w:kern w:val="0"/>
          <w:sz w:val="22"/>
          <w:szCs w:val="22"/>
          <w:lang w:eastAsia="ru-RU"/>
        </w:rPr>
        <w:t>в течение 7 (семи) банковских дней</w:t>
      </w:r>
      <w:r w:rsidRPr="00011589">
        <w:rPr>
          <w:b w:val="0"/>
          <w:bCs w:val="0"/>
          <w:kern w:val="0"/>
          <w:sz w:val="22"/>
          <w:szCs w:val="22"/>
          <w:lang w:eastAsia="ru-RU"/>
        </w:rPr>
        <w:t xml:space="preserve"> с даты подписания настоящего Договора.</w:t>
      </w:r>
    </w:p>
    <w:p w:rsidR="00542F2C" w:rsidRPr="00011589" w:rsidRDefault="00542F2C" w:rsidP="006D72C3">
      <w:pPr>
        <w:pStyle w:val="a4"/>
        <w:tabs>
          <w:tab w:val="left" w:pos="142"/>
        </w:tabs>
        <w:spacing w:after="0"/>
        <w:ind w:firstLine="567"/>
        <w:jc w:val="both"/>
        <w:rPr>
          <w:rFonts w:ascii="Times New Roman" w:hAnsi="Times New Roman"/>
          <w:bCs/>
          <w:sz w:val="22"/>
          <w:szCs w:val="22"/>
        </w:rPr>
      </w:pPr>
      <w:r w:rsidRPr="00011589">
        <w:rPr>
          <w:rFonts w:ascii="Times New Roman" w:hAnsi="Times New Roman"/>
          <w:sz w:val="22"/>
          <w:szCs w:val="22"/>
        </w:rPr>
        <w:t xml:space="preserve">3.5. Арендную плату за второй год аренды Арендатор обязан перечислить </w:t>
      </w:r>
      <w:r w:rsidRPr="00011589">
        <w:rPr>
          <w:rFonts w:ascii="Times New Roman" w:hAnsi="Times New Roman"/>
          <w:bCs/>
          <w:sz w:val="22"/>
          <w:szCs w:val="22"/>
        </w:rPr>
        <w:t>на расчетный счет, указанный в п. 3.2 настоящего Договора,</w:t>
      </w:r>
      <w:r w:rsidRPr="00011589">
        <w:rPr>
          <w:rFonts w:ascii="Times New Roman" w:hAnsi="Times New Roman"/>
          <w:sz w:val="22"/>
          <w:szCs w:val="22"/>
        </w:rPr>
        <w:t xml:space="preserve"> </w:t>
      </w:r>
      <w:r w:rsidR="008A2508" w:rsidRPr="00011589">
        <w:rPr>
          <w:rFonts w:ascii="Times New Roman" w:hAnsi="Times New Roman"/>
          <w:sz w:val="22"/>
          <w:szCs w:val="22"/>
        </w:rPr>
        <w:t xml:space="preserve">в течение 7 (семи) банковских дней </w:t>
      </w:r>
      <w:r w:rsidRPr="00011589">
        <w:rPr>
          <w:rFonts w:ascii="Times New Roman" w:hAnsi="Times New Roman"/>
          <w:sz w:val="22"/>
          <w:szCs w:val="22"/>
        </w:rPr>
        <w:t>с даты подписания настоящего Договора.</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3.6. Арендную плату за третий и последующие годы аренды Арендатор обязуется вносить поквартально равными частями не позднее 25 числа первого месяца текущего квартала.</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3.7.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методику и показатели определения базового размера арендной платы по видам пользования и категориям арендаторов.</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3.8. Расчет суммы арендной платы по новой (измененной) цене аренды земли производится за 1 (один) месяц до срока внесения платежа, оговоренного п. 3.6 настоящего Договора, с последующим письменным уведомлением Арендатора, которое является неотъемлемой частью настоящего Договора.</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3.9.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с даты вступления в силу нормативного акта независимо от механизма изменения арендной платы, предусмотренного настоящим Договором.</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3.10. Неиспользование Участка Арендатором не может служить основанием невнесения Арендной платы.</w:t>
      </w:r>
    </w:p>
    <w:p w:rsidR="008B664E" w:rsidRPr="00011589" w:rsidRDefault="008B664E" w:rsidP="008B664E">
      <w:pPr>
        <w:pStyle w:val="a4"/>
        <w:rPr>
          <w:rFonts w:ascii="Times New Roman" w:hAnsi="Times New Roman"/>
          <w:sz w:val="22"/>
          <w:szCs w:val="22"/>
        </w:rPr>
      </w:pPr>
    </w:p>
    <w:p w:rsidR="00542F2C" w:rsidRPr="00011589" w:rsidRDefault="00542F2C" w:rsidP="00276612">
      <w:pPr>
        <w:pStyle w:val="a3"/>
        <w:tabs>
          <w:tab w:val="left" w:pos="142"/>
        </w:tabs>
        <w:ind w:firstLine="567"/>
        <w:rPr>
          <w:bCs w:val="0"/>
          <w:kern w:val="0"/>
          <w:sz w:val="22"/>
          <w:szCs w:val="22"/>
          <w:lang w:eastAsia="ru-RU"/>
        </w:rPr>
      </w:pPr>
      <w:r w:rsidRPr="00011589">
        <w:rPr>
          <w:bCs w:val="0"/>
          <w:kern w:val="0"/>
          <w:sz w:val="22"/>
          <w:szCs w:val="22"/>
          <w:lang w:eastAsia="ru-RU"/>
        </w:rPr>
        <w:t>4. ПРАВА И ОБЯЗАННОСТИ АРЕНДОДАТЕЛЯ</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4.1. Арендодатель вправе:</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 иметь беспрепятственный доступ на территорию Участка с целью контроля за его использованием в соответствии с условиями Договора;</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 </w:t>
      </w:r>
      <w:r w:rsidRPr="00011589">
        <w:rPr>
          <w:b w:val="0"/>
          <w:sz w:val="22"/>
          <w:szCs w:val="22"/>
        </w:rPr>
        <w:t>вносить по согласованию с Арендатором в  Договор  необходимые изменения и уточнения в случае изменения законодательства;</w:t>
      </w:r>
    </w:p>
    <w:p w:rsidR="00542F2C" w:rsidRPr="00011589" w:rsidRDefault="00542F2C" w:rsidP="00276612">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приостанавливать работы, ведущиеся Арендатором  с  нарушением условий Договора;</w:t>
      </w:r>
    </w:p>
    <w:p w:rsidR="00542F2C" w:rsidRPr="00011589" w:rsidRDefault="00542F2C" w:rsidP="00276612">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требовать возмещения убытков, причиненных ухудшением качества земель в результате деятельности Арендатора;</w:t>
      </w:r>
    </w:p>
    <w:p w:rsidR="00542F2C" w:rsidRPr="00011589" w:rsidRDefault="00542F2C" w:rsidP="00276612">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требовать расторжения Договора в случаях и порядке, предусмотренных п. 8.3 Договора.</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4.2. Арендодатель обязан:</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542F2C" w:rsidRPr="00011589" w:rsidRDefault="00542F2C" w:rsidP="00276612">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предупредить Арендатора обо всех известных ему недостатках Участка до заключения Договора;</w:t>
      </w:r>
    </w:p>
    <w:p w:rsidR="00542F2C" w:rsidRPr="00011589" w:rsidRDefault="00542F2C" w:rsidP="00276612">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передать Участок в состоянии, пригодном для его использования в соответствии с целевым назначением;</w:t>
      </w:r>
    </w:p>
    <w:p w:rsidR="0023304A" w:rsidRPr="00011589" w:rsidRDefault="0023304A" w:rsidP="006D72C3">
      <w:pPr>
        <w:pStyle w:val="a4"/>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t xml:space="preserve">- </w:t>
      </w:r>
      <w:r w:rsidRPr="00011589">
        <w:rPr>
          <w:rFonts w:ascii="Times New Roman" w:hAnsi="Times New Roman"/>
          <w:bCs/>
          <w:sz w:val="22"/>
          <w:szCs w:val="22"/>
        </w:rPr>
        <w:t xml:space="preserve">зарегистрировать в органе, осуществляющем государственную регистрацию прав на недвижимое имущество, Договор и все изменения и дополнения к нему. В десятидневный срок с момента государственной регистрации предоставить Арендатору копию Договора с отметкой о </w:t>
      </w:r>
      <w:r w:rsidR="006D72C3" w:rsidRPr="00011589">
        <w:rPr>
          <w:rFonts w:ascii="Times New Roman" w:hAnsi="Times New Roman"/>
          <w:bCs/>
          <w:sz w:val="22"/>
          <w:szCs w:val="22"/>
        </w:rPr>
        <w:t>его государственной регистрации;</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 не вмешиваться в хозяйственную деятельность Арендатора, если она не противоречит условиям Договора и земельному законодательству РФ;</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 предупредить Арендатора обо всех правах третьих лиц на Участок.</w:t>
      </w:r>
    </w:p>
    <w:p w:rsidR="00542F2C" w:rsidRPr="00011589" w:rsidRDefault="00542F2C" w:rsidP="00276612">
      <w:pPr>
        <w:pStyle w:val="a3"/>
        <w:tabs>
          <w:tab w:val="left" w:pos="142"/>
        </w:tabs>
        <w:ind w:firstLine="567"/>
        <w:rPr>
          <w:b w:val="0"/>
          <w:bCs w:val="0"/>
          <w:kern w:val="0"/>
          <w:sz w:val="22"/>
          <w:szCs w:val="22"/>
          <w:lang w:eastAsia="ru-RU"/>
        </w:rPr>
      </w:pPr>
    </w:p>
    <w:p w:rsidR="00542F2C" w:rsidRPr="00011589" w:rsidRDefault="00542F2C" w:rsidP="00276612">
      <w:pPr>
        <w:pStyle w:val="a3"/>
        <w:tabs>
          <w:tab w:val="left" w:pos="142"/>
        </w:tabs>
        <w:ind w:firstLine="567"/>
        <w:rPr>
          <w:bCs w:val="0"/>
          <w:kern w:val="0"/>
          <w:sz w:val="22"/>
          <w:szCs w:val="22"/>
          <w:lang w:eastAsia="ru-RU"/>
        </w:rPr>
      </w:pPr>
      <w:r w:rsidRPr="00011589">
        <w:rPr>
          <w:bCs w:val="0"/>
          <w:kern w:val="0"/>
          <w:sz w:val="22"/>
          <w:szCs w:val="22"/>
          <w:lang w:eastAsia="ru-RU"/>
        </w:rPr>
        <w:t>5. ПРАВА И ОБЯЗАННОСТИ АРЕНДАТОРА</w:t>
      </w:r>
    </w:p>
    <w:p w:rsidR="00416794" w:rsidRDefault="00416794" w:rsidP="00276612">
      <w:pPr>
        <w:pStyle w:val="a3"/>
        <w:tabs>
          <w:tab w:val="left" w:pos="142"/>
        </w:tabs>
        <w:ind w:firstLine="567"/>
        <w:jc w:val="both"/>
        <w:rPr>
          <w:b w:val="0"/>
          <w:bCs w:val="0"/>
          <w:kern w:val="0"/>
          <w:sz w:val="22"/>
          <w:szCs w:val="22"/>
          <w:lang w:eastAsia="ru-RU"/>
        </w:rPr>
      </w:pP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5.1. Арендатор вправе:</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lastRenderedPageBreak/>
        <w:t>- использовать Участок в соответствии с разрешенным использованием, указанным в п. 1.1 Договора, и другими условиями настоящего Договора.</w:t>
      </w:r>
    </w:p>
    <w:p w:rsidR="00542F2C" w:rsidRPr="00011589" w:rsidRDefault="00542F2C" w:rsidP="00276612">
      <w:pPr>
        <w:pStyle w:val="a4"/>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t>Арендатор не вправе:</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 передавать свои права и обязанности по Договору третьему лицу в пределах срока действия Договора;</w:t>
      </w:r>
    </w:p>
    <w:p w:rsidR="00542F2C" w:rsidRPr="00011589" w:rsidRDefault="00542F2C" w:rsidP="00276612">
      <w:pPr>
        <w:pStyle w:val="a4"/>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t>- уступать права и осуществлять перевод долга по обязательствам, возникшим из настоящего Договора.</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5.2. Арендатор обязан:</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 в соответствии с условиями Договора своевременно вносить Арендную плату;</w:t>
      </w:r>
    </w:p>
    <w:p w:rsidR="00542F2C" w:rsidRPr="00011589" w:rsidRDefault="00542F2C" w:rsidP="00276612">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b/>
          <w:bCs/>
          <w:sz w:val="22"/>
          <w:szCs w:val="22"/>
        </w:rPr>
        <w:t>- </w:t>
      </w:r>
      <w:r w:rsidRPr="00011589">
        <w:rPr>
          <w:rFonts w:ascii="Times New Roman" w:hAnsi="Times New Roman" w:cs="Times New Roman"/>
          <w:bCs/>
          <w:sz w:val="22"/>
          <w:szCs w:val="22"/>
        </w:rPr>
        <w:t>обеспечивать представителям Арендодателя, органам, осуществляющим контроль использования и охраны земель, свободный доступ на Участок;</w:t>
      </w:r>
    </w:p>
    <w:p w:rsidR="008010C6" w:rsidRPr="00011589" w:rsidRDefault="00542F2C" w:rsidP="006D72C3">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 допускать представителей собственника линейного объекта (в случае, если Участок полностью или частично расположен в охранной зоне, установленной в отношении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 не нарушать права других землепользователей;</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 оповещать в десятидневный срок об ограничениях (например, арест и т.п.);</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 при использовании Участка обеспечивать соблюдение порядка требований санитарно-эпидемиологического надзора, экологического надзора, Правил землепользования и застройки городского округа город Воронеж, иных требований, установленных Договором и действующим законодательством;</w:t>
      </w:r>
    </w:p>
    <w:p w:rsidR="008B664E" w:rsidRPr="00011589" w:rsidRDefault="00542F2C" w:rsidP="00941FEF">
      <w:pPr>
        <w:pStyle w:val="a4"/>
        <w:tabs>
          <w:tab w:val="left" w:pos="142"/>
        </w:tabs>
        <w:ind w:firstLine="567"/>
        <w:jc w:val="both"/>
        <w:rPr>
          <w:rFonts w:ascii="Times New Roman" w:hAnsi="Times New Roman"/>
          <w:sz w:val="22"/>
          <w:szCs w:val="22"/>
        </w:rPr>
      </w:pPr>
      <w:r w:rsidRPr="00011589">
        <w:rPr>
          <w:rFonts w:ascii="Times New Roman" w:hAnsi="Times New Roman"/>
          <w:sz w:val="22"/>
          <w:szCs w:val="22"/>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w:t>
      </w:r>
      <w:r w:rsidR="006D72C3" w:rsidRPr="00011589">
        <w:rPr>
          <w:rFonts w:ascii="Times New Roman" w:hAnsi="Times New Roman"/>
          <w:sz w:val="22"/>
          <w:szCs w:val="22"/>
        </w:rPr>
        <w:t>ни, мусора, порубочных остатков.</w:t>
      </w:r>
    </w:p>
    <w:p w:rsidR="00941FEF" w:rsidRPr="00011589" w:rsidRDefault="00941FEF" w:rsidP="00941FEF">
      <w:pPr>
        <w:pStyle w:val="a4"/>
        <w:tabs>
          <w:tab w:val="left" w:pos="142"/>
        </w:tabs>
        <w:ind w:firstLine="567"/>
        <w:jc w:val="both"/>
        <w:rPr>
          <w:rFonts w:ascii="Times New Roman" w:hAnsi="Times New Roman"/>
          <w:sz w:val="22"/>
          <w:szCs w:val="22"/>
        </w:rPr>
      </w:pPr>
    </w:p>
    <w:p w:rsidR="00542F2C" w:rsidRPr="00011589" w:rsidRDefault="00542F2C" w:rsidP="00276612">
      <w:pPr>
        <w:pStyle w:val="a3"/>
        <w:tabs>
          <w:tab w:val="left" w:pos="142"/>
        </w:tabs>
        <w:ind w:firstLine="567"/>
        <w:rPr>
          <w:bCs w:val="0"/>
          <w:kern w:val="0"/>
          <w:sz w:val="22"/>
          <w:szCs w:val="22"/>
          <w:lang w:eastAsia="ru-RU"/>
        </w:rPr>
      </w:pPr>
      <w:r w:rsidRPr="00011589">
        <w:rPr>
          <w:bCs w:val="0"/>
          <w:kern w:val="0"/>
          <w:sz w:val="22"/>
          <w:szCs w:val="22"/>
          <w:lang w:eastAsia="ru-RU"/>
        </w:rPr>
        <w:t>6. ОТВЕТСТВЕННОСТЬ СТОРОН</w:t>
      </w:r>
    </w:p>
    <w:p w:rsidR="00542F2C" w:rsidRPr="00011589" w:rsidRDefault="00542F2C" w:rsidP="00276612">
      <w:pPr>
        <w:shd w:val="clear" w:color="auto" w:fill="FFFFFF"/>
        <w:tabs>
          <w:tab w:val="left" w:pos="142"/>
          <w:tab w:val="left" w:pos="595"/>
        </w:tabs>
        <w:ind w:right="57" w:firstLine="567"/>
        <w:jc w:val="both"/>
        <w:rPr>
          <w:rFonts w:ascii="Times New Roman" w:hAnsi="Times New Roman" w:cs="Times New Roman"/>
          <w:sz w:val="22"/>
          <w:szCs w:val="22"/>
        </w:rPr>
      </w:pPr>
      <w:r w:rsidRPr="00011589">
        <w:rPr>
          <w:rFonts w:ascii="Times New Roman" w:hAnsi="Times New Roman" w:cs="Times New Roman"/>
          <w:bCs/>
          <w:sz w:val="22"/>
          <w:szCs w:val="22"/>
        </w:rPr>
        <w:t xml:space="preserve">6.1.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законодательством РФ. </w:t>
      </w:r>
      <w:r w:rsidRPr="00011589">
        <w:rPr>
          <w:rFonts w:ascii="Times New Roman" w:hAnsi="Times New Roman" w:cs="Times New Roman"/>
          <w:sz w:val="22"/>
          <w:szCs w:val="22"/>
        </w:rPr>
        <w:t xml:space="preserve">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542F2C" w:rsidRPr="00011589" w:rsidRDefault="00542F2C" w:rsidP="00276612">
      <w:pPr>
        <w:shd w:val="clear" w:color="auto" w:fill="FFFFFF"/>
        <w:tabs>
          <w:tab w:val="left" w:pos="142"/>
          <w:tab w:val="left" w:pos="667"/>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6.2. В случае невнесения Арендатором Арендной платы в сроки, установленные п. 3.4 - 3.6 настоящего Договора, Арендодателем начисляются пени в размере </w:t>
      </w:r>
      <w:r w:rsidR="00FA32CA" w:rsidRPr="00011589">
        <w:rPr>
          <w:rFonts w:ascii="Times New Roman" w:hAnsi="Times New Roman" w:cs="Times New Roman"/>
          <w:sz w:val="22"/>
          <w:szCs w:val="22"/>
        </w:rPr>
        <w:t>0,</w:t>
      </w:r>
      <w:r w:rsidRPr="00011589">
        <w:rPr>
          <w:rFonts w:ascii="Times New Roman" w:hAnsi="Times New Roman" w:cs="Times New Roman"/>
          <w:sz w:val="22"/>
          <w:szCs w:val="22"/>
        </w:rPr>
        <w:t>1 % от суммы задолженности за каждый день просрочки</w:t>
      </w:r>
      <w:r w:rsidR="00C1723F" w:rsidRPr="00011589">
        <w:rPr>
          <w:rFonts w:ascii="Times New Roman" w:hAnsi="Times New Roman" w:cs="Times New Roman"/>
          <w:sz w:val="22"/>
          <w:szCs w:val="22"/>
        </w:rPr>
        <w:t>.</w:t>
      </w:r>
      <w:r w:rsidRPr="00011589">
        <w:rPr>
          <w:rFonts w:ascii="Times New Roman" w:hAnsi="Times New Roman" w:cs="Times New Roman"/>
          <w:sz w:val="22"/>
          <w:szCs w:val="22"/>
        </w:rPr>
        <w:t xml:space="preserve"> </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6.3.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542F2C" w:rsidRPr="00011589" w:rsidRDefault="00542F2C" w:rsidP="00276612">
      <w:pPr>
        <w:pStyle w:val="a3"/>
        <w:tabs>
          <w:tab w:val="left" w:pos="142"/>
        </w:tabs>
        <w:ind w:firstLine="567"/>
        <w:jc w:val="both"/>
        <w:rPr>
          <w:sz w:val="22"/>
          <w:szCs w:val="22"/>
        </w:rPr>
      </w:pPr>
      <w:r w:rsidRPr="00011589">
        <w:rPr>
          <w:b w:val="0"/>
          <w:spacing w:val="-2"/>
          <w:sz w:val="22"/>
          <w:szCs w:val="22"/>
        </w:rPr>
        <w:t>6.4</w:t>
      </w:r>
      <w:r w:rsidRPr="00011589">
        <w:rPr>
          <w:b w:val="0"/>
          <w:sz w:val="22"/>
          <w:szCs w:val="22"/>
          <w:lang w:eastAsia="ru-RU"/>
        </w:rPr>
        <w:t>. В случае если по окончанию срока Договора Арендатор возвратил Участок несвоевременно, он обязан внести Арендную плату за все время пользования Участком на счет, указанный в п. 3.2 настоящего Договора.</w:t>
      </w:r>
      <w:r w:rsidRPr="00011589">
        <w:rPr>
          <w:sz w:val="22"/>
          <w:szCs w:val="22"/>
        </w:rPr>
        <w:t xml:space="preserve"> </w:t>
      </w:r>
    </w:p>
    <w:p w:rsidR="00542F2C" w:rsidRPr="00011589" w:rsidRDefault="00542F2C" w:rsidP="00276612">
      <w:pPr>
        <w:pStyle w:val="a3"/>
        <w:tabs>
          <w:tab w:val="left" w:pos="142"/>
        </w:tabs>
        <w:ind w:firstLine="567"/>
        <w:jc w:val="both"/>
        <w:rPr>
          <w:b w:val="0"/>
          <w:sz w:val="22"/>
          <w:szCs w:val="22"/>
          <w:lang w:eastAsia="ru-RU"/>
        </w:rPr>
      </w:pPr>
      <w:r w:rsidRPr="00011589">
        <w:rPr>
          <w:b w:val="0"/>
          <w:sz w:val="22"/>
          <w:szCs w:val="22"/>
          <w:lang w:eastAsia="ru-RU"/>
        </w:rPr>
        <w:t>6.5.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542F2C" w:rsidRPr="00011589" w:rsidRDefault="00542F2C" w:rsidP="00C700B2">
      <w:pPr>
        <w:pStyle w:val="a4"/>
        <w:rPr>
          <w:rFonts w:ascii="Times New Roman" w:hAnsi="Times New Roman"/>
          <w:sz w:val="22"/>
          <w:szCs w:val="22"/>
        </w:rPr>
      </w:pPr>
    </w:p>
    <w:p w:rsidR="00542F2C" w:rsidRPr="00011589" w:rsidRDefault="00542F2C" w:rsidP="00276612">
      <w:pPr>
        <w:pStyle w:val="a3"/>
        <w:tabs>
          <w:tab w:val="left" w:pos="142"/>
        </w:tabs>
        <w:ind w:firstLine="567"/>
        <w:rPr>
          <w:bCs w:val="0"/>
          <w:kern w:val="0"/>
          <w:sz w:val="22"/>
          <w:szCs w:val="22"/>
          <w:lang w:eastAsia="ru-RU"/>
        </w:rPr>
      </w:pPr>
      <w:r w:rsidRPr="00011589">
        <w:rPr>
          <w:bCs w:val="0"/>
          <w:kern w:val="0"/>
          <w:sz w:val="22"/>
          <w:szCs w:val="22"/>
          <w:lang w:eastAsia="ru-RU"/>
        </w:rPr>
        <w:t>7. ФОРС-МАЖОРНЫЕ ОБСТОЯТЕЛЬСТВА</w:t>
      </w:r>
    </w:p>
    <w:p w:rsidR="00542F2C"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 xml:space="preserve">7.1.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w:t>
      </w:r>
      <w:r w:rsidRPr="00011589">
        <w:rPr>
          <w:b w:val="0"/>
          <w:bCs w:val="0"/>
          <w:kern w:val="0"/>
          <w:sz w:val="22"/>
          <w:szCs w:val="22"/>
          <w:lang w:eastAsia="ru-RU"/>
        </w:rPr>
        <w:lastRenderedPageBreak/>
        <w:t>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C07A71" w:rsidRDefault="00C07A71" w:rsidP="00C07A71">
      <w:pPr>
        <w:pStyle w:val="a4"/>
      </w:pPr>
    </w:p>
    <w:p w:rsidR="00542F2C" w:rsidRPr="00011589" w:rsidRDefault="00542F2C" w:rsidP="00276612">
      <w:pPr>
        <w:pStyle w:val="a3"/>
        <w:tabs>
          <w:tab w:val="left" w:pos="142"/>
        </w:tabs>
        <w:ind w:firstLine="567"/>
        <w:rPr>
          <w:bCs w:val="0"/>
          <w:kern w:val="0"/>
          <w:sz w:val="22"/>
          <w:szCs w:val="22"/>
          <w:lang w:eastAsia="ru-RU"/>
        </w:rPr>
      </w:pPr>
      <w:r w:rsidRPr="00011589">
        <w:rPr>
          <w:bCs w:val="0"/>
          <w:kern w:val="0"/>
          <w:sz w:val="22"/>
          <w:szCs w:val="22"/>
          <w:lang w:eastAsia="ru-RU"/>
        </w:rPr>
        <w:t>8. ПОРЯДОК ИЗМЕНЕНИЯ, РАСТОРЖЕНИЯ ДОГОВОРА АРЕНДЫ</w:t>
      </w:r>
    </w:p>
    <w:p w:rsidR="00542F2C" w:rsidRPr="00011589" w:rsidRDefault="00542F2C" w:rsidP="00276612">
      <w:pPr>
        <w:pStyle w:val="a3"/>
        <w:tabs>
          <w:tab w:val="left" w:pos="142"/>
          <w:tab w:val="left" w:pos="709"/>
        </w:tabs>
        <w:ind w:firstLine="567"/>
        <w:jc w:val="both"/>
        <w:rPr>
          <w:b w:val="0"/>
          <w:bCs w:val="0"/>
          <w:kern w:val="0"/>
          <w:sz w:val="22"/>
          <w:szCs w:val="22"/>
          <w:lang w:eastAsia="ru-RU"/>
        </w:rPr>
      </w:pPr>
      <w:r w:rsidRPr="00011589">
        <w:rPr>
          <w:b w:val="0"/>
          <w:bCs w:val="0"/>
          <w:kern w:val="0"/>
          <w:sz w:val="22"/>
          <w:szCs w:val="22"/>
          <w:lang w:eastAsia="ru-RU"/>
        </w:rPr>
        <w:t>8.1. Изменения, дополнения к условиям настоящего Договора будут действительны только тогда, когда они внесены в письменной форме и подписаны уполномоченными представителями Сторон, в соответствии с положениями законодательства РФ и настоящего Договора, за исключением случая, предусмотренного п. 3.9 настоящего Договора.</w:t>
      </w:r>
    </w:p>
    <w:p w:rsidR="00542F2C" w:rsidRPr="00011589" w:rsidRDefault="00542F2C" w:rsidP="00276612">
      <w:pPr>
        <w:shd w:val="clear" w:color="auto" w:fill="FFFFFF"/>
        <w:tabs>
          <w:tab w:val="left" w:pos="0"/>
          <w:tab w:val="left" w:pos="142"/>
        </w:tabs>
        <w:ind w:right="57" w:firstLine="567"/>
        <w:jc w:val="both"/>
        <w:rPr>
          <w:rFonts w:ascii="Times New Roman" w:hAnsi="Times New Roman" w:cs="Times New Roman"/>
          <w:sz w:val="22"/>
          <w:szCs w:val="22"/>
        </w:rPr>
      </w:pPr>
      <w:r w:rsidRPr="00011589">
        <w:rPr>
          <w:rFonts w:ascii="Times New Roman" w:hAnsi="Times New Roman" w:cs="Times New Roman"/>
          <w:bCs/>
          <w:spacing w:val="-7"/>
          <w:sz w:val="22"/>
          <w:szCs w:val="22"/>
        </w:rPr>
        <w:t>8.2. </w:t>
      </w:r>
      <w:r w:rsidRPr="00011589">
        <w:rPr>
          <w:rFonts w:ascii="Times New Roman" w:hAnsi="Times New Roman" w:cs="Times New Roman"/>
          <w:spacing w:val="-1"/>
          <w:sz w:val="22"/>
          <w:szCs w:val="22"/>
        </w:rPr>
        <w:t xml:space="preserve">Все вносимые какой-либо из Сторон предложения о внесении дополнений или изменений </w:t>
      </w:r>
      <w:r w:rsidRPr="00011589">
        <w:rPr>
          <w:rFonts w:ascii="Times New Roman" w:hAnsi="Times New Roman" w:cs="Times New Roman"/>
          <w:sz w:val="22"/>
          <w:szCs w:val="22"/>
        </w:rPr>
        <w:t xml:space="preserve">в условия настоящего Договора, в том числе о его расторжении, рассматриваются Сторонами </w:t>
      </w:r>
      <w:r w:rsidRPr="00011589">
        <w:rPr>
          <w:rFonts w:ascii="Times New Roman" w:hAnsi="Times New Roman" w:cs="Times New Roman"/>
          <w:spacing w:val="-1"/>
          <w:sz w:val="22"/>
          <w:szCs w:val="22"/>
        </w:rPr>
        <w:t xml:space="preserve">в месячный срок и оформляются дополнительными соглашениями, </w:t>
      </w:r>
      <w:r w:rsidRPr="00011589">
        <w:rPr>
          <w:rFonts w:ascii="Times New Roman" w:hAnsi="Times New Roman" w:cs="Times New Roman"/>
          <w:sz w:val="22"/>
          <w:szCs w:val="22"/>
        </w:rPr>
        <w:t>которое подписывается Арендодателем и Арендатором.</w:t>
      </w:r>
    </w:p>
    <w:p w:rsidR="00542F2C" w:rsidRPr="00011589" w:rsidRDefault="00542F2C" w:rsidP="00276612">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8.3. </w:t>
      </w:r>
      <w:r w:rsidRPr="00011589">
        <w:rPr>
          <w:rFonts w:ascii="Times New Roman" w:hAnsi="Times New Roman" w:cs="Times New Roman"/>
          <w:spacing w:val="-1"/>
          <w:sz w:val="22"/>
          <w:szCs w:val="22"/>
        </w:rPr>
        <w:t xml:space="preserve">По требованию Арендодателя Договор аренды может быть досрочно расторгнут в судебном порядке в </w:t>
      </w:r>
      <w:r w:rsidRPr="00011589">
        <w:rPr>
          <w:rFonts w:ascii="Times New Roman" w:hAnsi="Times New Roman" w:cs="Times New Roman"/>
          <w:sz w:val="22"/>
          <w:szCs w:val="22"/>
        </w:rPr>
        <w:t xml:space="preserve">следующих случаях: </w:t>
      </w:r>
    </w:p>
    <w:p w:rsidR="00542F2C" w:rsidRPr="00011589" w:rsidRDefault="00542F2C" w:rsidP="00276612">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 при невнесении Арендатором Арендной платы по истечении срока, установленного п. 3.4, 3.5 Договора;</w:t>
      </w:r>
    </w:p>
    <w:p w:rsidR="00542F2C" w:rsidRPr="00011589" w:rsidRDefault="00542F2C" w:rsidP="00276612">
      <w:pPr>
        <w:shd w:val="clear" w:color="auto" w:fill="FFFFFF"/>
        <w:tabs>
          <w:tab w:val="left" w:pos="-993"/>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при невнесении Арендатором более двух раз подряд Арендной платы по истечении срока, установленного п. 3.6 Договора;</w:t>
      </w:r>
    </w:p>
    <w:p w:rsidR="00542F2C" w:rsidRPr="00011589" w:rsidRDefault="00542F2C" w:rsidP="00276612">
      <w:pPr>
        <w:shd w:val="clear" w:color="auto" w:fill="FFFFFF"/>
        <w:tabs>
          <w:tab w:val="left" w:pos="-993"/>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 при использовании Участка (в целом или частично) не в соответствии с разрешенным использованием, определенным настоящим Договором; </w:t>
      </w:r>
    </w:p>
    <w:p w:rsidR="00542F2C" w:rsidRPr="00011589" w:rsidRDefault="00542F2C" w:rsidP="00276612">
      <w:pPr>
        <w:shd w:val="clear" w:color="auto" w:fill="FFFFFF"/>
        <w:tabs>
          <w:tab w:val="left" w:pos="-993"/>
          <w:tab w:val="left" w:pos="142"/>
        </w:tabs>
        <w:ind w:right="57" w:firstLine="567"/>
        <w:jc w:val="both"/>
        <w:rPr>
          <w:rFonts w:ascii="Times New Roman" w:hAnsi="Times New Roman" w:cs="Times New Roman"/>
          <w:bCs/>
          <w:spacing w:val="-2"/>
          <w:sz w:val="22"/>
          <w:szCs w:val="22"/>
        </w:rPr>
      </w:pPr>
      <w:r w:rsidRPr="00011589">
        <w:rPr>
          <w:rFonts w:ascii="Times New Roman" w:hAnsi="Times New Roman" w:cs="Times New Roman"/>
          <w:spacing w:val="-1"/>
          <w:sz w:val="22"/>
          <w:szCs w:val="22"/>
        </w:rPr>
        <w:t>- при существенном ухудшении Арендатором состояния Участка;</w:t>
      </w:r>
      <w:r w:rsidRPr="00011589">
        <w:rPr>
          <w:rFonts w:ascii="Times New Roman" w:hAnsi="Times New Roman" w:cs="Times New Roman"/>
          <w:bCs/>
          <w:spacing w:val="-2"/>
          <w:sz w:val="22"/>
          <w:szCs w:val="22"/>
        </w:rPr>
        <w:t xml:space="preserve"> </w:t>
      </w:r>
    </w:p>
    <w:p w:rsidR="00542F2C" w:rsidRPr="00011589" w:rsidRDefault="00542F2C" w:rsidP="00276612">
      <w:pPr>
        <w:shd w:val="clear" w:color="auto" w:fill="FFFFFF"/>
        <w:tabs>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 при неиспользовании Участка; </w:t>
      </w:r>
    </w:p>
    <w:p w:rsidR="00542F2C" w:rsidRPr="00011589" w:rsidRDefault="00542F2C" w:rsidP="00276612">
      <w:pPr>
        <w:tabs>
          <w:tab w:val="left" w:pos="0"/>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при невыполнении Арендатором полностью или частично условий Договора аренды.</w:t>
      </w:r>
    </w:p>
    <w:p w:rsidR="008B664E" w:rsidRPr="00011589" w:rsidRDefault="008B664E" w:rsidP="00941FEF">
      <w:pPr>
        <w:tabs>
          <w:tab w:val="left" w:pos="0"/>
          <w:tab w:val="left" w:pos="142"/>
        </w:tabs>
        <w:ind w:right="57"/>
        <w:jc w:val="both"/>
        <w:rPr>
          <w:rFonts w:ascii="Times New Roman" w:hAnsi="Times New Roman" w:cs="Times New Roman"/>
          <w:sz w:val="22"/>
          <w:szCs w:val="22"/>
        </w:rPr>
      </w:pPr>
    </w:p>
    <w:p w:rsidR="005500F6" w:rsidRPr="005500F6" w:rsidRDefault="005500F6" w:rsidP="005500F6">
      <w:pPr>
        <w:widowControl/>
        <w:tabs>
          <w:tab w:val="left" w:pos="142"/>
        </w:tabs>
        <w:suppressAutoHyphens/>
        <w:autoSpaceDE/>
        <w:autoSpaceDN/>
        <w:adjustRightInd/>
        <w:ind w:firstLine="567"/>
        <w:jc w:val="center"/>
        <w:rPr>
          <w:rFonts w:ascii="Times New Roman" w:hAnsi="Times New Roman" w:cs="Times New Roman"/>
          <w:b/>
          <w:sz w:val="22"/>
          <w:szCs w:val="22"/>
        </w:rPr>
      </w:pPr>
      <w:r w:rsidRPr="005500F6">
        <w:rPr>
          <w:rFonts w:ascii="Times New Roman" w:hAnsi="Times New Roman" w:cs="Times New Roman"/>
          <w:b/>
          <w:sz w:val="22"/>
          <w:szCs w:val="22"/>
        </w:rPr>
        <w:t>9. ДОПОЛНИТЕЛЬНЫЕ УСЛОВИЯ ДОГОВОРА</w:t>
      </w:r>
    </w:p>
    <w:p w:rsidR="005500F6" w:rsidRPr="005500F6" w:rsidRDefault="005500F6" w:rsidP="005500F6">
      <w:pPr>
        <w:widowControl/>
        <w:tabs>
          <w:tab w:val="left" w:pos="142"/>
        </w:tabs>
        <w:suppressAutoHyphens/>
        <w:autoSpaceDE/>
        <w:autoSpaceDN/>
        <w:adjustRightInd/>
        <w:ind w:firstLine="567"/>
        <w:jc w:val="both"/>
        <w:rPr>
          <w:rFonts w:ascii="Times New Roman" w:hAnsi="Times New Roman" w:cs="Times New Roman"/>
          <w:sz w:val="22"/>
          <w:szCs w:val="22"/>
        </w:rPr>
      </w:pPr>
      <w:r w:rsidRPr="005500F6">
        <w:rPr>
          <w:rFonts w:ascii="Times New Roman" w:hAnsi="Times New Roman" w:cs="Times New Roman"/>
          <w:sz w:val="22"/>
          <w:szCs w:val="22"/>
        </w:rPr>
        <w:t xml:space="preserve">9.1.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w:t>
      </w:r>
    </w:p>
    <w:p w:rsidR="005500F6" w:rsidRPr="005500F6" w:rsidRDefault="005500F6" w:rsidP="005500F6">
      <w:pPr>
        <w:widowControl/>
        <w:tabs>
          <w:tab w:val="left" w:pos="142"/>
        </w:tabs>
        <w:suppressAutoHyphens/>
        <w:autoSpaceDE/>
        <w:autoSpaceDN/>
        <w:adjustRightInd/>
        <w:ind w:firstLine="567"/>
        <w:jc w:val="both"/>
        <w:rPr>
          <w:rFonts w:ascii="Times New Roman" w:hAnsi="Times New Roman" w:cs="Times New Roman"/>
          <w:sz w:val="22"/>
          <w:szCs w:val="22"/>
        </w:rPr>
      </w:pPr>
      <w:r w:rsidRPr="005500F6">
        <w:rPr>
          <w:rFonts w:ascii="Times New Roman" w:hAnsi="Times New Roman" w:cs="Times New Roman"/>
          <w:sz w:val="22"/>
          <w:szCs w:val="22"/>
        </w:rPr>
        <w:t>9.2. Реорганизация Арендодателя, а также перемена собственника Участка не являются основанием для одностороннего расторжения Договора.</w:t>
      </w:r>
    </w:p>
    <w:p w:rsidR="005500F6" w:rsidRDefault="008C0FD0" w:rsidP="005500F6">
      <w:pPr>
        <w:widowControl/>
        <w:tabs>
          <w:tab w:val="left" w:pos="142"/>
        </w:tabs>
        <w:suppressAutoHyphens/>
        <w:autoSpaceDE/>
        <w:autoSpaceDN/>
        <w:adjustRightInd/>
        <w:ind w:firstLine="567"/>
        <w:jc w:val="both"/>
        <w:rPr>
          <w:rFonts w:ascii="Times New Roman" w:hAnsi="Times New Roman" w:cs="Times New Roman"/>
          <w:sz w:val="22"/>
          <w:szCs w:val="22"/>
        </w:rPr>
      </w:pPr>
      <w:r>
        <w:rPr>
          <w:rFonts w:ascii="Times New Roman" w:hAnsi="Times New Roman" w:cs="Times New Roman"/>
          <w:sz w:val="22"/>
          <w:szCs w:val="22"/>
        </w:rPr>
        <w:tab/>
      </w:r>
      <w:r w:rsidR="005500F6" w:rsidRPr="005500F6">
        <w:rPr>
          <w:rFonts w:ascii="Times New Roman" w:hAnsi="Times New Roman" w:cs="Times New Roman"/>
          <w:sz w:val="22"/>
          <w:szCs w:val="22"/>
        </w:rPr>
        <w:t>9.3.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5500F6" w:rsidRDefault="007054B2" w:rsidP="007C103F">
      <w:pPr>
        <w:pStyle w:val="a3"/>
        <w:tabs>
          <w:tab w:val="left" w:pos="142"/>
        </w:tabs>
        <w:ind w:firstLine="567"/>
        <w:jc w:val="both"/>
        <w:rPr>
          <w:b w:val="0"/>
          <w:bCs w:val="0"/>
          <w:kern w:val="0"/>
          <w:sz w:val="22"/>
          <w:szCs w:val="22"/>
          <w:lang w:eastAsia="ru-RU"/>
        </w:rPr>
      </w:pPr>
      <w:r>
        <w:rPr>
          <w:b w:val="0"/>
          <w:bCs w:val="0"/>
          <w:kern w:val="0"/>
          <w:sz w:val="22"/>
          <w:szCs w:val="22"/>
          <w:lang w:eastAsia="ru-RU"/>
        </w:rPr>
        <w:tab/>
      </w:r>
      <w:r w:rsidR="00E65005">
        <w:rPr>
          <w:b w:val="0"/>
          <w:bCs w:val="0"/>
          <w:kern w:val="0"/>
          <w:sz w:val="22"/>
          <w:szCs w:val="22"/>
          <w:lang w:eastAsia="ru-RU"/>
        </w:rPr>
        <w:t>9.</w:t>
      </w:r>
      <w:r w:rsidR="00CC24FB">
        <w:rPr>
          <w:b w:val="0"/>
          <w:bCs w:val="0"/>
          <w:kern w:val="0"/>
          <w:sz w:val="22"/>
          <w:szCs w:val="22"/>
          <w:lang w:eastAsia="ru-RU"/>
        </w:rPr>
        <w:t>4</w:t>
      </w:r>
      <w:r w:rsidR="005500F6" w:rsidRPr="005500F6">
        <w:rPr>
          <w:b w:val="0"/>
          <w:bCs w:val="0"/>
          <w:kern w:val="0"/>
          <w:sz w:val="22"/>
          <w:szCs w:val="22"/>
          <w:lang w:eastAsia="ru-RU"/>
        </w:rPr>
        <w:t>. Стороны пришли к соглашению, что споры, возник</w:t>
      </w:r>
      <w:r w:rsidR="007C103F">
        <w:rPr>
          <w:b w:val="0"/>
          <w:bCs w:val="0"/>
          <w:kern w:val="0"/>
          <w:sz w:val="22"/>
          <w:szCs w:val="22"/>
          <w:lang w:eastAsia="ru-RU"/>
        </w:rPr>
        <w:t xml:space="preserve">ающие при исполнении настоящего </w:t>
      </w:r>
      <w:r w:rsidR="005500F6" w:rsidRPr="005500F6">
        <w:rPr>
          <w:b w:val="0"/>
          <w:bCs w:val="0"/>
          <w:kern w:val="0"/>
          <w:sz w:val="22"/>
          <w:szCs w:val="22"/>
          <w:lang w:eastAsia="ru-RU"/>
        </w:rPr>
        <w:t>Договора, подлежат рассмотрению в суде по месту нахождения Арендодателя</w:t>
      </w:r>
      <w:r w:rsidR="007B1EB3">
        <w:rPr>
          <w:b w:val="0"/>
          <w:bCs w:val="0"/>
          <w:kern w:val="0"/>
          <w:sz w:val="22"/>
          <w:szCs w:val="22"/>
          <w:lang w:eastAsia="ru-RU"/>
        </w:rPr>
        <w:t>.</w:t>
      </w:r>
    </w:p>
    <w:p w:rsidR="005500F6" w:rsidRDefault="005500F6" w:rsidP="005500F6">
      <w:pPr>
        <w:pStyle w:val="a3"/>
        <w:tabs>
          <w:tab w:val="left" w:pos="142"/>
        </w:tabs>
        <w:ind w:firstLine="567"/>
        <w:rPr>
          <w:b w:val="0"/>
          <w:bCs w:val="0"/>
          <w:kern w:val="0"/>
          <w:sz w:val="22"/>
          <w:szCs w:val="22"/>
          <w:lang w:eastAsia="ru-RU"/>
        </w:rPr>
      </w:pPr>
    </w:p>
    <w:p w:rsidR="00542F2C" w:rsidRPr="00011589" w:rsidRDefault="00542F2C" w:rsidP="00276612">
      <w:pPr>
        <w:pStyle w:val="a3"/>
        <w:ind w:firstLine="567"/>
        <w:rPr>
          <w:bCs w:val="0"/>
          <w:kern w:val="0"/>
          <w:sz w:val="22"/>
          <w:szCs w:val="22"/>
          <w:lang w:eastAsia="ru-RU"/>
        </w:rPr>
      </w:pPr>
      <w:r w:rsidRPr="00011589">
        <w:rPr>
          <w:bCs w:val="0"/>
          <w:kern w:val="0"/>
          <w:sz w:val="22"/>
          <w:szCs w:val="22"/>
          <w:lang w:eastAsia="ru-RU"/>
        </w:rPr>
        <w:t>1</w:t>
      </w:r>
      <w:r w:rsidR="007B1EB3">
        <w:rPr>
          <w:bCs w:val="0"/>
          <w:kern w:val="0"/>
          <w:sz w:val="22"/>
          <w:szCs w:val="22"/>
          <w:lang w:eastAsia="ru-RU"/>
        </w:rPr>
        <w:t>0</w:t>
      </w:r>
      <w:r w:rsidRPr="00011589">
        <w:rPr>
          <w:bCs w:val="0"/>
          <w:kern w:val="0"/>
          <w:sz w:val="22"/>
          <w:szCs w:val="22"/>
          <w:lang w:eastAsia="ru-RU"/>
        </w:rPr>
        <w:t>. АДРЕСА, РЕКВИЗИТЫ И ПОДПИСИ СТОРОН</w:t>
      </w:r>
    </w:p>
    <w:p w:rsidR="00542F2C" w:rsidRPr="00011589" w:rsidRDefault="00542F2C" w:rsidP="00276612">
      <w:pPr>
        <w:pStyle w:val="a4"/>
        <w:rPr>
          <w:rFonts w:ascii="Times New Roman" w:hAnsi="Times New Roman"/>
          <w:sz w:val="22"/>
          <w:szCs w:val="22"/>
        </w:rPr>
      </w:pPr>
    </w:p>
    <w:p w:rsidR="00542F2C" w:rsidRPr="00011589" w:rsidRDefault="00542F2C" w:rsidP="00276612">
      <w:pPr>
        <w:pStyle w:val="a3"/>
        <w:ind w:firstLine="567"/>
        <w:rPr>
          <w:b w:val="0"/>
          <w:bCs w:val="0"/>
          <w:kern w:val="0"/>
          <w:sz w:val="22"/>
          <w:szCs w:val="22"/>
          <w:lang w:eastAsia="ru-RU"/>
        </w:rPr>
      </w:pPr>
      <w:r w:rsidRPr="00011589">
        <w:rPr>
          <w:b w:val="0"/>
          <w:bCs w:val="0"/>
          <w:kern w:val="0"/>
          <w:sz w:val="22"/>
          <w:szCs w:val="22"/>
          <w:lang w:eastAsia="ru-RU"/>
        </w:rPr>
        <w:t xml:space="preserve">Арендодатель:                                                     Арендатор: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5"/>
        <w:gridCol w:w="4775"/>
      </w:tblGrid>
      <w:tr w:rsidR="00542F2C" w:rsidRPr="00011589" w:rsidTr="00276612">
        <w:tc>
          <w:tcPr>
            <w:tcW w:w="5140" w:type="dxa"/>
          </w:tcPr>
          <w:p w:rsidR="00542F2C" w:rsidRPr="00011589" w:rsidRDefault="00327761" w:rsidP="00276612">
            <w:pPr>
              <w:pStyle w:val="a3"/>
              <w:jc w:val="left"/>
              <w:rPr>
                <w:b w:val="0"/>
                <w:bCs w:val="0"/>
                <w:kern w:val="0"/>
                <w:sz w:val="22"/>
                <w:szCs w:val="22"/>
                <w:lang w:eastAsia="ru-RU"/>
              </w:rPr>
            </w:pPr>
            <w:r>
              <w:rPr>
                <w:b w:val="0"/>
                <w:bCs w:val="0"/>
                <w:kern w:val="0"/>
                <w:sz w:val="22"/>
                <w:szCs w:val="22"/>
                <w:lang w:eastAsia="ru-RU"/>
              </w:rPr>
              <w:t>Министерство</w:t>
            </w:r>
            <w:r w:rsidR="00542F2C" w:rsidRPr="00011589">
              <w:rPr>
                <w:b w:val="0"/>
                <w:bCs w:val="0"/>
                <w:kern w:val="0"/>
                <w:sz w:val="22"/>
                <w:szCs w:val="22"/>
                <w:lang w:eastAsia="ru-RU"/>
              </w:rPr>
              <w:t xml:space="preserve"> имущественных и земельных отношений Воронежской области</w:t>
            </w:r>
          </w:p>
          <w:p w:rsidR="00542F2C" w:rsidRPr="00011589" w:rsidRDefault="00542F2C" w:rsidP="00276612">
            <w:pPr>
              <w:pStyle w:val="a3"/>
              <w:jc w:val="left"/>
              <w:rPr>
                <w:b w:val="0"/>
                <w:bCs w:val="0"/>
                <w:kern w:val="0"/>
                <w:sz w:val="22"/>
                <w:szCs w:val="22"/>
                <w:lang w:eastAsia="ru-RU"/>
              </w:rPr>
            </w:pPr>
            <w:r w:rsidRPr="00011589">
              <w:rPr>
                <w:b w:val="0"/>
                <w:bCs w:val="0"/>
                <w:kern w:val="0"/>
                <w:sz w:val="22"/>
                <w:szCs w:val="22"/>
                <w:lang w:eastAsia="ru-RU"/>
              </w:rPr>
              <w:t>394006, г. Воронеж, пл. Ленина, 12</w:t>
            </w:r>
          </w:p>
          <w:p w:rsidR="00542F2C" w:rsidRPr="00011589" w:rsidRDefault="00542F2C" w:rsidP="00276612">
            <w:pPr>
              <w:pStyle w:val="a3"/>
              <w:jc w:val="left"/>
              <w:rPr>
                <w:b w:val="0"/>
                <w:bCs w:val="0"/>
                <w:kern w:val="0"/>
                <w:sz w:val="22"/>
                <w:szCs w:val="22"/>
                <w:lang w:eastAsia="ru-RU"/>
              </w:rPr>
            </w:pPr>
            <w:r w:rsidRPr="00011589">
              <w:rPr>
                <w:b w:val="0"/>
                <w:bCs w:val="0"/>
                <w:kern w:val="0"/>
                <w:sz w:val="22"/>
                <w:szCs w:val="22"/>
                <w:lang w:eastAsia="ru-RU"/>
              </w:rPr>
              <w:t>ИНН 3666057069</w:t>
            </w:r>
          </w:p>
          <w:p w:rsidR="00542F2C" w:rsidRPr="00011589" w:rsidRDefault="00542F2C" w:rsidP="00276612">
            <w:pPr>
              <w:pStyle w:val="a4"/>
              <w:jc w:val="left"/>
              <w:rPr>
                <w:rFonts w:ascii="Times New Roman" w:hAnsi="Times New Roman"/>
                <w:bCs/>
                <w:sz w:val="22"/>
                <w:szCs w:val="22"/>
              </w:rPr>
            </w:pPr>
            <w:r w:rsidRPr="00011589">
              <w:rPr>
                <w:rFonts w:ascii="Times New Roman" w:hAnsi="Times New Roman"/>
                <w:bCs/>
                <w:sz w:val="22"/>
                <w:szCs w:val="22"/>
              </w:rPr>
              <w:t>ОГРН 1023601570904</w:t>
            </w:r>
          </w:p>
          <w:p w:rsidR="00542F2C" w:rsidRPr="00011589" w:rsidRDefault="00542F2C" w:rsidP="00276612">
            <w:pPr>
              <w:pStyle w:val="a3"/>
              <w:rPr>
                <w:b w:val="0"/>
                <w:bCs w:val="0"/>
                <w:kern w:val="0"/>
                <w:sz w:val="22"/>
                <w:szCs w:val="22"/>
                <w:lang w:eastAsia="ru-RU"/>
              </w:rPr>
            </w:pPr>
            <w:r w:rsidRPr="00011589">
              <w:rPr>
                <w:b w:val="0"/>
                <w:bCs w:val="0"/>
                <w:kern w:val="0"/>
                <w:sz w:val="22"/>
                <w:szCs w:val="22"/>
                <w:lang w:eastAsia="ru-RU"/>
              </w:rPr>
              <w:t xml:space="preserve">____________ __________ </w:t>
            </w:r>
          </w:p>
          <w:p w:rsidR="00542F2C" w:rsidRPr="00011589" w:rsidRDefault="00542F2C" w:rsidP="00276612">
            <w:pPr>
              <w:pStyle w:val="a4"/>
              <w:jc w:val="left"/>
              <w:rPr>
                <w:rFonts w:ascii="Times New Roman" w:hAnsi="Times New Roman"/>
                <w:sz w:val="22"/>
                <w:szCs w:val="22"/>
              </w:rPr>
            </w:pPr>
            <w:r w:rsidRPr="00011589">
              <w:rPr>
                <w:rFonts w:ascii="Times New Roman" w:hAnsi="Times New Roman"/>
                <w:bCs/>
                <w:sz w:val="22"/>
                <w:szCs w:val="22"/>
              </w:rPr>
              <w:t xml:space="preserve">                                             М.П.</w:t>
            </w:r>
          </w:p>
        </w:tc>
        <w:tc>
          <w:tcPr>
            <w:tcW w:w="5140" w:type="dxa"/>
          </w:tcPr>
          <w:p w:rsidR="00542F2C" w:rsidRPr="00011589" w:rsidRDefault="00542F2C" w:rsidP="00276612">
            <w:pPr>
              <w:pStyle w:val="a3"/>
              <w:rPr>
                <w:b w:val="0"/>
                <w:bCs w:val="0"/>
                <w:kern w:val="0"/>
                <w:sz w:val="22"/>
                <w:szCs w:val="22"/>
                <w:lang w:eastAsia="ru-RU"/>
              </w:rPr>
            </w:pPr>
          </w:p>
          <w:p w:rsidR="00542F2C" w:rsidRPr="00011589" w:rsidRDefault="00542F2C" w:rsidP="00276612">
            <w:pPr>
              <w:pStyle w:val="a3"/>
              <w:rPr>
                <w:b w:val="0"/>
                <w:bCs w:val="0"/>
                <w:kern w:val="0"/>
                <w:sz w:val="22"/>
                <w:szCs w:val="22"/>
                <w:lang w:eastAsia="ru-RU"/>
              </w:rPr>
            </w:pPr>
          </w:p>
          <w:p w:rsidR="00542F2C" w:rsidRPr="00011589" w:rsidRDefault="00542F2C" w:rsidP="00276612">
            <w:pPr>
              <w:pStyle w:val="a3"/>
              <w:rPr>
                <w:b w:val="0"/>
                <w:bCs w:val="0"/>
                <w:kern w:val="0"/>
                <w:sz w:val="22"/>
                <w:szCs w:val="22"/>
                <w:lang w:eastAsia="ru-RU"/>
              </w:rPr>
            </w:pPr>
          </w:p>
          <w:p w:rsidR="00542F2C" w:rsidRPr="00011589" w:rsidRDefault="00542F2C" w:rsidP="00276612">
            <w:pPr>
              <w:pStyle w:val="a3"/>
              <w:rPr>
                <w:b w:val="0"/>
                <w:bCs w:val="0"/>
                <w:kern w:val="0"/>
                <w:sz w:val="22"/>
                <w:szCs w:val="22"/>
                <w:lang w:eastAsia="ru-RU"/>
              </w:rPr>
            </w:pPr>
          </w:p>
          <w:p w:rsidR="00542F2C" w:rsidRPr="00011589" w:rsidRDefault="00542F2C" w:rsidP="00276612">
            <w:pPr>
              <w:pStyle w:val="a3"/>
              <w:rPr>
                <w:b w:val="0"/>
                <w:bCs w:val="0"/>
                <w:kern w:val="0"/>
                <w:sz w:val="22"/>
                <w:szCs w:val="22"/>
                <w:lang w:eastAsia="ru-RU"/>
              </w:rPr>
            </w:pPr>
          </w:p>
          <w:p w:rsidR="00542F2C" w:rsidRPr="00011589" w:rsidRDefault="00542F2C" w:rsidP="00276612">
            <w:pPr>
              <w:pStyle w:val="a3"/>
              <w:rPr>
                <w:b w:val="0"/>
                <w:bCs w:val="0"/>
                <w:kern w:val="0"/>
                <w:sz w:val="22"/>
                <w:szCs w:val="22"/>
                <w:lang w:eastAsia="ru-RU"/>
              </w:rPr>
            </w:pPr>
            <w:r w:rsidRPr="00011589">
              <w:rPr>
                <w:b w:val="0"/>
                <w:bCs w:val="0"/>
                <w:kern w:val="0"/>
                <w:sz w:val="22"/>
                <w:szCs w:val="22"/>
                <w:lang w:eastAsia="ru-RU"/>
              </w:rPr>
              <w:t xml:space="preserve">____________ __________ </w:t>
            </w:r>
          </w:p>
          <w:p w:rsidR="00542F2C" w:rsidRPr="00011589" w:rsidRDefault="00542F2C" w:rsidP="00276612">
            <w:pPr>
              <w:pStyle w:val="a4"/>
              <w:rPr>
                <w:rFonts w:ascii="Times New Roman" w:hAnsi="Times New Roman"/>
                <w:sz w:val="22"/>
                <w:szCs w:val="22"/>
              </w:rPr>
            </w:pPr>
            <w:r w:rsidRPr="00011589">
              <w:rPr>
                <w:rFonts w:ascii="Times New Roman" w:hAnsi="Times New Roman"/>
                <w:bCs/>
                <w:sz w:val="22"/>
                <w:szCs w:val="22"/>
              </w:rPr>
              <w:t xml:space="preserve">                                             М.П.</w:t>
            </w:r>
          </w:p>
        </w:tc>
      </w:tr>
    </w:tbl>
    <w:p w:rsidR="003142C9" w:rsidRPr="00011589" w:rsidRDefault="006D72C3">
      <w:pPr>
        <w:rPr>
          <w:rFonts w:ascii="Times New Roman" w:hAnsi="Times New Roman" w:cs="Times New Roman"/>
          <w:sz w:val="22"/>
          <w:szCs w:val="22"/>
        </w:rPr>
      </w:pP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t xml:space="preserve">          </w:t>
      </w:r>
    </w:p>
    <w:sectPr w:rsidR="003142C9" w:rsidRPr="00011589" w:rsidSect="00E22C2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0298"/>
    <w:rsid w:val="000014E8"/>
    <w:rsid w:val="00003F7D"/>
    <w:rsid w:val="00011589"/>
    <w:rsid w:val="000555C7"/>
    <w:rsid w:val="00055996"/>
    <w:rsid w:val="000575DE"/>
    <w:rsid w:val="00065A50"/>
    <w:rsid w:val="00076DCC"/>
    <w:rsid w:val="00084146"/>
    <w:rsid w:val="000874A8"/>
    <w:rsid w:val="00093C03"/>
    <w:rsid w:val="000962B6"/>
    <w:rsid w:val="00096670"/>
    <w:rsid w:val="000C5A47"/>
    <w:rsid w:val="000E5459"/>
    <w:rsid w:val="000F68F6"/>
    <w:rsid w:val="00102372"/>
    <w:rsid w:val="0011468A"/>
    <w:rsid w:val="001249ED"/>
    <w:rsid w:val="0012706E"/>
    <w:rsid w:val="00151E19"/>
    <w:rsid w:val="001528D8"/>
    <w:rsid w:val="00160376"/>
    <w:rsid w:val="001724D3"/>
    <w:rsid w:val="001737EC"/>
    <w:rsid w:val="001757E2"/>
    <w:rsid w:val="001C1501"/>
    <w:rsid w:val="001C3F3E"/>
    <w:rsid w:val="001D35B9"/>
    <w:rsid w:val="00210CA2"/>
    <w:rsid w:val="00212B2B"/>
    <w:rsid w:val="00226AC0"/>
    <w:rsid w:val="0023304A"/>
    <w:rsid w:val="00244FA2"/>
    <w:rsid w:val="00270B2C"/>
    <w:rsid w:val="00276612"/>
    <w:rsid w:val="00293B51"/>
    <w:rsid w:val="00293BD3"/>
    <w:rsid w:val="002A0A36"/>
    <w:rsid w:val="002A49A8"/>
    <w:rsid w:val="002B4856"/>
    <w:rsid w:val="002C5A48"/>
    <w:rsid w:val="002C72AE"/>
    <w:rsid w:val="002D307C"/>
    <w:rsid w:val="002E3F12"/>
    <w:rsid w:val="002F5132"/>
    <w:rsid w:val="00304837"/>
    <w:rsid w:val="003142C9"/>
    <w:rsid w:val="00316DDD"/>
    <w:rsid w:val="0032209F"/>
    <w:rsid w:val="00327761"/>
    <w:rsid w:val="00343C45"/>
    <w:rsid w:val="00345630"/>
    <w:rsid w:val="00347682"/>
    <w:rsid w:val="00351068"/>
    <w:rsid w:val="0035571F"/>
    <w:rsid w:val="00372109"/>
    <w:rsid w:val="00374BE2"/>
    <w:rsid w:val="0038211B"/>
    <w:rsid w:val="0038631D"/>
    <w:rsid w:val="003A472A"/>
    <w:rsid w:val="003C4733"/>
    <w:rsid w:val="003D12BB"/>
    <w:rsid w:val="00416794"/>
    <w:rsid w:val="00430CFE"/>
    <w:rsid w:val="00431633"/>
    <w:rsid w:val="004356F2"/>
    <w:rsid w:val="00437665"/>
    <w:rsid w:val="004512BF"/>
    <w:rsid w:val="00460A04"/>
    <w:rsid w:val="004665EF"/>
    <w:rsid w:val="00467A4A"/>
    <w:rsid w:val="00474DF9"/>
    <w:rsid w:val="00484628"/>
    <w:rsid w:val="004861BE"/>
    <w:rsid w:val="00486844"/>
    <w:rsid w:val="004910FE"/>
    <w:rsid w:val="00492359"/>
    <w:rsid w:val="004A2078"/>
    <w:rsid w:val="004A3D5B"/>
    <w:rsid w:val="004B4D8B"/>
    <w:rsid w:val="004B4DE7"/>
    <w:rsid w:val="004C09F9"/>
    <w:rsid w:val="00506F7D"/>
    <w:rsid w:val="00521F1B"/>
    <w:rsid w:val="00527B2E"/>
    <w:rsid w:val="00542F2C"/>
    <w:rsid w:val="00542F6C"/>
    <w:rsid w:val="00546173"/>
    <w:rsid w:val="005500F6"/>
    <w:rsid w:val="00562B76"/>
    <w:rsid w:val="00565A11"/>
    <w:rsid w:val="005A74BD"/>
    <w:rsid w:val="005C6F93"/>
    <w:rsid w:val="005F0EB7"/>
    <w:rsid w:val="005F0F14"/>
    <w:rsid w:val="005F440A"/>
    <w:rsid w:val="005F54FE"/>
    <w:rsid w:val="006037E5"/>
    <w:rsid w:val="00606567"/>
    <w:rsid w:val="00611777"/>
    <w:rsid w:val="00630E18"/>
    <w:rsid w:val="00660A19"/>
    <w:rsid w:val="00660C20"/>
    <w:rsid w:val="006755BC"/>
    <w:rsid w:val="00675E98"/>
    <w:rsid w:val="00676850"/>
    <w:rsid w:val="006817E2"/>
    <w:rsid w:val="0068592D"/>
    <w:rsid w:val="00686F7A"/>
    <w:rsid w:val="00694BDE"/>
    <w:rsid w:val="006C59AB"/>
    <w:rsid w:val="006D72C3"/>
    <w:rsid w:val="006E149B"/>
    <w:rsid w:val="007054B2"/>
    <w:rsid w:val="00743B29"/>
    <w:rsid w:val="00756CAA"/>
    <w:rsid w:val="007918E0"/>
    <w:rsid w:val="00791C91"/>
    <w:rsid w:val="00793C5F"/>
    <w:rsid w:val="007A2D62"/>
    <w:rsid w:val="007B03C5"/>
    <w:rsid w:val="007B1EB3"/>
    <w:rsid w:val="007C103F"/>
    <w:rsid w:val="007D258F"/>
    <w:rsid w:val="007D3405"/>
    <w:rsid w:val="007E44FA"/>
    <w:rsid w:val="00800987"/>
    <w:rsid w:val="008010C6"/>
    <w:rsid w:val="00820DE1"/>
    <w:rsid w:val="0082694A"/>
    <w:rsid w:val="00826D23"/>
    <w:rsid w:val="00834EC8"/>
    <w:rsid w:val="00837363"/>
    <w:rsid w:val="008648F9"/>
    <w:rsid w:val="008672E1"/>
    <w:rsid w:val="00883414"/>
    <w:rsid w:val="008A2508"/>
    <w:rsid w:val="008B664E"/>
    <w:rsid w:val="008C0FD0"/>
    <w:rsid w:val="008E32C3"/>
    <w:rsid w:val="00906CE4"/>
    <w:rsid w:val="009129DE"/>
    <w:rsid w:val="00924736"/>
    <w:rsid w:val="00932C41"/>
    <w:rsid w:val="00941FEF"/>
    <w:rsid w:val="00950B37"/>
    <w:rsid w:val="00951ADB"/>
    <w:rsid w:val="00961389"/>
    <w:rsid w:val="0096238A"/>
    <w:rsid w:val="00963D05"/>
    <w:rsid w:val="00992B75"/>
    <w:rsid w:val="009C29D4"/>
    <w:rsid w:val="009E0C88"/>
    <w:rsid w:val="009E5B5E"/>
    <w:rsid w:val="009F0CF8"/>
    <w:rsid w:val="00A019B8"/>
    <w:rsid w:val="00A16AA2"/>
    <w:rsid w:val="00A60CA5"/>
    <w:rsid w:val="00A71D0E"/>
    <w:rsid w:val="00A73D95"/>
    <w:rsid w:val="00AA34A1"/>
    <w:rsid w:val="00AB6D68"/>
    <w:rsid w:val="00AC0B2F"/>
    <w:rsid w:val="00AC2964"/>
    <w:rsid w:val="00AD3EFF"/>
    <w:rsid w:val="00AD6925"/>
    <w:rsid w:val="00AE7EC6"/>
    <w:rsid w:val="00B12EFE"/>
    <w:rsid w:val="00B206D1"/>
    <w:rsid w:val="00B22376"/>
    <w:rsid w:val="00B4646D"/>
    <w:rsid w:val="00B826BD"/>
    <w:rsid w:val="00BB1651"/>
    <w:rsid w:val="00BC4BC8"/>
    <w:rsid w:val="00BC69B0"/>
    <w:rsid w:val="00C04B1E"/>
    <w:rsid w:val="00C062F7"/>
    <w:rsid w:val="00C07A71"/>
    <w:rsid w:val="00C1723F"/>
    <w:rsid w:val="00C36D1A"/>
    <w:rsid w:val="00C42A38"/>
    <w:rsid w:val="00C60E26"/>
    <w:rsid w:val="00C667C9"/>
    <w:rsid w:val="00C700B2"/>
    <w:rsid w:val="00C703E6"/>
    <w:rsid w:val="00C76AD9"/>
    <w:rsid w:val="00C919EC"/>
    <w:rsid w:val="00C92A54"/>
    <w:rsid w:val="00C97E53"/>
    <w:rsid w:val="00CA2E4B"/>
    <w:rsid w:val="00CC24FB"/>
    <w:rsid w:val="00CD35B2"/>
    <w:rsid w:val="00CE4BD0"/>
    <w:rsid w:val="00D029B5"/>
    <w:rsid w:val="00D235C1"/>
    <w:rsid w:val="00D36AEF"/>
    <w:rsid w:val="00D469D7"/>
    <w:rsid w:val="00D51BFB"/>
    <w:rsid w:val="00D52518"/>
    <w:rsid w:val="00D6458A"/>
    <w:rsid w:val="00D86D91"/>
    <w:rsid w:val="00D93EDE"/>
    <w:rsid w:val="00D94909"/>
    <w:rsid w:val="00DC0A12"/>
    <w:rsid w:val="00DD1E73"/>
    <w:rsid w:val="00DE01B1"/>
    <w:rsid w:val="00DE2902"/>
    <w:rsid w:val="00DF625D"/>
    <w:rsid w:val="00E0216B"/>
    <w:rsid w:val="00E0452D"/>
    <w:rsid w:val="00E22C2C"/>
    <w:rsid w:val="00E35944"/>
    <w:rsid w:val="00E52A10"/>
    <w:rsid w:val="00E65005"/>
    <w:rsid w:val="00E80298"/>
    <w:rsid w:val="00EA7977"/>
    <w:rsid w:val="00ED4B05"/>
    <w:rsid w:val="00EF0B5F"/>
    <w:rsid w:val="00EF12EC"/>
    <w:rsid w:val="00EF7C9B"/>
    <w:rsid w:val="00F00FA5"/>
    <w:rsid w:val="00F0368D"/>
    <w:rsid w:val="00F05692"/>
    <w:rsid w:val="00F14C15"/>
    <w:rsid w:val="00F165CF"/>
    <w:rsid w:val="00F20A14"/>
    <w:rsid w:val="00F26088"/>
    <w:rsid w:val="00F40F28"/>
    <w:rsid w:val="00F4565A"/>
    <w:rsid w:val="00F45CF6"/>
    <w:rsid w:val="00F50774"/>
    <w:rsid w:val="00F5662B"/>
    <w:rsid w:val="00F57C13"/>
    <w:rsid w:val="00F744E4"/>
    <w:rsid w:val="00F81C44"/>
    <w:rsid w:val="00F92372"/>
    <w:rsid w:val="00F95851"/>
    <w:rsid w:val="00FA32CA"/>
    <w:rsid w:val="00FA69C7"/>
    <w:rsid w:val="00FF0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298"/>
    <w:pPr>
      <w:widowControl w:val="0"/>
      <w:autoSpaceDE w:val="0"/>
      <w:autoSpaceDN w:val="0"/>
      <w:adjustRightInd w:val="0"/>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uiPriority w:val="99"/>
    <w:qFormat/>
    <w:rsid w:val="00E80298"/>
    <w:pPr>
      <w:widowControl/>
      <w:suppressAutoHyphens/>
      <w:autoSpaceDE/>
      <w:autoSpaceDN/>
      <w:adjustRightInd/>
      <w:jc w:val="center"/>
    </w:pPr>
    <w:rPr>
      <w:rFonts w:ascii="Times New Roman" w:hAnsi="Times New Roman" w:cs="Times New Roman"/>
      <w:b/>
      <w:bCs/>
      <w:kern w:val="1"/>
      <w:sz w:val="24"/>
      <w:lang w:eastAsia="ar-SA"/>
    </w:rPr>
  </w:style>
  <w:style w:type="character" w:customStyle="1" w:styleId="a5">
    <w:name w:val="Название Знак"/>
    <w:link w:val="a3"/>
    <w:uiPriority w:val="99"/>
    <w:locked/>
    <w:rsid w:val="00E80298"/>
    <w:rPr>
      <w:rFonts w:ascii="Times New Roman" w:hAnsi="Times New Roman" w:cs="Times New Roman"/>
      <w:b/>
      <w:bCs/>
      <w:kern w:val="1"/>
      <w:sz w:val="20"/>
      <w:szCs w:val="20"/>
      <w:lang w:eastAsia="ar-SA" w:bidi="ar-SA"/>
    </w:rPr>
  </w:style>
  <w:style w:type="paragraph" w:styleId="a4">
    <w:name w:val="Subtitle"/>
    <w:basedOn w:val="a"/>
    <w:link w:val="a6"/>
    <w:uiPriority w:val="99"/>
    <w:qFormat/>
    <w:rsid w:val="00E80298"/>
    <w:pPr>
      <w:spacing w:after="60"/>
      <w:jc w:val="center"/>
      <w:outlineLvl w:val="1"/>
    </w:pPr>
    <w:rPr>
      <w:rFonts w:cs="Times New Roman"/>
      <w:sz w:val="24"/>
      <w:szCs w:val="24"/>
    </w:rPr>
  </w:style>
  <w:style w:type="character" w:customStyle="1" w:styleId="a6">
    <w:name w:val="Подзаголовок Знак"/>
    <w:link w:val="a4"/>
    <w:uiPriority w:val="99"/>
    <w:locked/>
    <w:rsid w:val="00E80298"/>
    <w:rPr>
      <w:rFonts w:ascii="Arial" w:hAnsi="Arial" w:cs="Times New Roman"/>
      <w:sz w:val="24"/>
      <w:szCs w:val="24"/>
    </w:rPr>
  </w:style>
  <w:style w:type="paragraph" w:styleId="a7">
    <w:name w:val="Document Map"/>
    <w:basedOn w:val="a"/>
    <w:link w:val="a8"/>
    <w:uiPriority w:val="99"/>
    <w:semiHidden/>
    <w:rsid w:val="001249ED"/>
    <w:pPr>
      <w:shd w:val="clear" w:color="auto" w:fill="000080"/>
    </w:pPr>
    <w:rPr>
      <w:rFonts w:ascii="Tahoma" w:hAnsi="Tahoma" w:cs="Tahoma"/>
    </w:rPr>
  </w:style>
  <w:style w:type="character" w:customStyle="1" w:styleId="a8">
    <w:name w:val="Схема документа Знак"/>
    <w:link w:val="a7"/>
    <w:uiPriority w:val="99"/>
    <w:semiHidden/>
    <w:rsid w:val="005000B1"/>
    <w:rPr>
      <w:rFonts w:ascii="Times New Roman" w:eastAsia="Times New Roman" w:hAnsi="Times New Roman" w:cs="Arial"/>
      <w:sz w:val="0"/>
      <w:szCs w:val="0"/>
    </w:rPr>
  </w:style>
  <w:style w:type="paragraph" w:styleId="a9">
    <w:name w:val="Balloon Text"/>
    <w:basedOn w:val="a"/>
    <w:link w:val="aa"/>
    <w:uiPriority w:val="99"/>
    <w:semiHidden/>
    <w:unhideWhenUsed/>
    <w:rsid w:val="00F57C13"/>
    <w:rPr>
      <w:rFonts w:ascii="Tahoma" w:hAnsi="Tahoma" w:cs="Tahoma"/>
      <w:sz w:val="16"/>
      <w:szCs w:val="16"/>
    </w:rPr>
  </w:style>
  <w:style w:type="character" w:customStyle="1" w:styleId="aa">
    <w:name w:val="Текст выноски Знак"/>
    <w:link w:val="a9"/>
    <w:uiPriority w:val="99"/>
    <w:semiHidden/>
    <w:rsid w:val="00F57C1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71913">
      <w:bodyDiv w:val="1"/>
      <w:marLeft w:val="0"/>
      <w:marRight w:val="0"/>
      <w:marTop w:val="0"/>
      <w:marBottom w:val="0"/>
      <w:divBdr>
        <w:top w:val="none" w:sz="0" w:space="0" w:color="auto"/>
        <w:left w:val="none" w:sz="0" w:space="0" w:color="auto"/>
        <w:bottom w:val="none" w:sz="0" w:space="0" w:color="auto"/>
        <w:right w:val="none" w:sz="0" w:space="0" w:color="auto"/>
      </w:divBdr>
    </w:div>
    <w:div w:id="466238022">
      <w:bodyDiv w:val="1"/>
      <w:marLeft w:val="0"/>
      <w:marRight w:val="0"/>
      <w:marTop w:val="0"/>
      <w:marBottom w:val="0"/>
      <w:divBdr>
        <w:top w:val="none" w:sz="0" w:space="0" w:color="auto"/>
        <w:left w:val="none" w:sz="0" w:space="0" w:color="auto"/>
        <w:bottom w:val="none" w:sz="0" w:space="0" w:color="auto"/>
        <w:right w:val="none" w:sz="0" w:space="0" w:color="auto"/>
      </w:divBdr>
    </w:div>
    <w:div w:id="492568850">
      <w:bodyDiv w:val="1"/>
      <w:marLeft w:val="0"/>
      <w:marRight w:val="0"/>
      <w:marTop w:val="0"/>
      <w:marBottom w:val="0"/>
      <w:divBdr>
        <w:top w:val="none" w:sz="0" w:space="0" w:color="auto"/>
        <w:left w:val="none" w:sz="0" w:space="0" w:color="auto"/>
        <w:bottom w:val="none" w:sz="0" w:space="0" w:color="auto"/>
        <w:right w:val="none" w:sz="0" w:space="0" w:color="auto"/>
      </w:divBdr>
    </w:div>
    <w:div w:id="594635481">
      <w:bodyDiv w:val="1"/>
      <w:marLeft w:val="0"/>
      <w:marRight w:val="0"/>
      <w:marTop w:val="0"/>
      <w:marBottom w:val="0"/>
      <w:divBdr>
        <w:top w:val="none" w:sz="0" w:space="0" w:color="auto"/>
        <w:left w:val="none" w:sz="0" w:space="0" w:color="auto"/>
        <w:bottom w:val="none" w:sz="0" w:space="0" w:color="auto"/>
        <w:right w:val="none" w:sz="0" w:space="0" w:color="auto"/>
      </w:divBdr>
    </w:div>
    <w:div w:id="75185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8AADA-A30E-4855-AE7E-2DF9E134E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1050</TotalTime>
  <Pages>5</Pages>
  <Words>2588</Words>
  <Characters>14758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Чернякина</dc:creator>
  <cp:keywords/>
  <dc:description/>
  <cp:lastModifiedBy>Пользователь</cp:lastModifiedBy>
  <cp:revision>145</cp:revision>
  <cp:lastPrinted>2024-09-06T13:23:00Z</cp:lastPrinted>
  <dcterms:created xsi:type="dcterms:W3CDTF">2015-10-26T07:56:00Z</dcterms:created>
  <dcterms:modified xsi:type="dcterms:W3CDTF">2024-09-24T13:24:00Z</dcterms:modified>
</cp:coreProperties>
</file>