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A78" w:rsidRDefault="00145A78" w:rsidP="00145A78">
      <w:pPr>
        <w:pStyle w:val="ConsPlusNormal"/>
        <w:ind w:left="4500" w:hanging="4500"/>
        <w:jc w:val="right"/>
      </w:pPr>
      <w:r>
        <w:rPr>
          <w:rFonts w:ascii="Times New Roman" w:hAnsi="Times New Roman" w:cs="Times New Roman"/>
          <w:sz w:val="24"/>
          <w:szCs w:val="24"/>
        </w:rPr>
        <w:t>УТВЕРЖДЕНА</w:t>
      </w:r>
    </w:p>
    <w:p w:rsidR="00145A78" w:rsidRDefault="00145A78" w:rsidP="00145A78">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приказом ВООО «Федерация пауэрлифтинга»</w:t>
      </w:r>
    </w:p>
    <w:p w:rsidR="006B0B25" w:rsidRDefault="00B34951" w:rsidP="00145A78">
      <w:pPr>
        <w:pStyle w:val="ConsPlusNormal"/>
        <w:ind w:left="4500" w:hanging="4500"/>
        <w:jc w:val="right"/>
      </w:pPr>
      <w:r>
        <w:rPr>
          <w:rFonts w:ascii="Times New Roman" w:hAnsi="Times New Roman" w:cs="Times New Roman"/>
          <w:sz w:val="24"/>
          <w:szCs w:val="24"/>
        </w:rPr>
        <w:t>от 13</w:t>
      </w:r>
      <w:r w:rsidR="00145A78">
        <w:rPr>
          <w:rFonts w:ascii="Times New Roman" w:hAnsi="Times New Roman" w:cs="Times New Roman"/>
          <w:sz w:val="24"/>
          <w:szCs w:val="24"/>
        </w:rPr>
        <w:t>.</w:t>
      </w:r>
      <w:r>
        <w:rPr>
          <w:rFonts w:ascii="Times New Roman" w:hAnsi="Times New Roman" w:cs="Times New Roman"/>
          <w:sz w:val="24"/>
          <w:szCs w:val="24"/>
        </w:rPr>
        <w:t>05</w:t>
      </w:r>
      <w:r w:rsidR="00145A78">
        <w:rPr>
          <w:rFonts w:ascii="Times New Roman" w:hAnsi="Times New Roman" w:cs="Times New Roman"/>
          <w:sz w:val="24"/>
          <w:szCs w:val="24"/>
        </w:rPr>
        <w:t xml:space="preserve">.2024 г. № </w:t>
      </w:r>
      <w:r>
        <w:rPr>
          <w:rFonts w:ascii="Times New Roman" w:hAnsi="Times New Roman" w:cs="Times New Roman"/>
          <w:sz w:val="24"/>
          <w:szCs w:val="24"/>
        </w:rPr>
        <w:t>1</w:t>
      </w:r>
      <w:bookmarkStart w:id="0" w:name="_GoBack"/>
      <w:bookmarkEnd w:id="0"/>
    </w:p>
    <w:p w:rsidR="006B0B25" w:rsidRPr="00341FD9" w:rsidRDefault="006B0B25" w:rsidP="006B0B25">
      <w:pPr>
        <w:pStyle w:val="ConsPlusNormal"/>
        <w:jc w:val="right"/>
        <w:rPr>
          <w:rFonts w:ascii="Times New Roman" w:hAnsi="Times New Roman" w:cs="Times New Roman"/>
          <w:sz w:val="24"/>
          <w:szCs w:val="24"/>
        </w:rPr>
      </w:pPr>
    </w:p>
    <w:p w:rsidR="006B0B25" w:rsidRPr="00341FD9" w:rsidRDefault="006B0B25" w:rsidP="006B0B25">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6B0B25" w:rsidRPr="00341FD9" w:rsidRDefault="006B0B25" w:rsidP="006B0B25">
      <w:pPr>
        <w:widowControl w:val="0"/>
        <w:spacing w:after="0"/>
        <w:ind w:firstLine="284"/>
        <w:jc w:val="right"/>
        <w:rPr>
          <w:rFonts w:ascii="Times New Roman" w:hAnsi="Times New Roman" w:cs="Times New Roman"/>
          <w:b/>
          <w:color w:val="auto"/>
          <w:sz w:val="28"/>
          <w:szCs w:val="28"/>
        </w:rPr>
      </w:pPr>
    </w:p>
    <w:p w:rsidR="006B0B25" w:rsidRPr="00750BD1" w:rsidRDefault="006B0B25" w:rsidP="006B0B25">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 202</w:t>
      </w:r>
      <w:r>
        <w:rPr>
          <w:rFonts w:ascii="Times New Roman" w:hAnsi="Times New Roman" w:cs="Times New Roman"/>
          <w:b/>
          <w:color w:val="auto"/>
          <w:sz w:val="28"/>
          <w:szCs w:val="28"/>
        </w:rPr>
        <w:t>4</w:t>
      </w:r>
      <w:r w:rsidRPr="00341FD9">
        <w:rPr>
          <w:rFonts w:ascii="Times New Roman" w:hAnsi="Times New Roman" w:cs="Times New Roman"/>
          <w:b/>
          <w:color w:val="auto"/>
          <w:sz w:val="28"/>
          <w:szCs w:val="28"/>
        </w:rPr>
        <w:t xml:space="preserve"> - </w:t>
      </w:r>
      <w:r w:rsidR="00435FC1">
        <w:rPr>
          <w:rFonts w:ascii="Times New Roman" w:hAnsi="Times New Roman" w:cs="Times New Roman"/>
          <w:b/>
          <w:color w:val="auto"/>
          <w:sz w:val="28"/>
          <w:szCs w:val="28"/>
        </w:rPr>
        <w:t>41</w:t>
      </w:r>
    </w:p>
    <w:p w:rsidR="006B0B25" w:rsidRPr="003C2A20" w:rsidRDefault="006B0B25" w:rsidP="006B0B25">
      <w:pPr>
        <w:widowControl w:val="0"/>
        <w:spacing w:after="0"/>
        <w:ind w:firstLine="284"/>
        <w:jc w:val="center"/>
        <w:rPr>
          <w:rFonts w:ascii="Arial Narrow" w:hAnsi="Arial Narrow"/>
          <w:b/>
          <w:color w:val="auto"/>
        </w:rPr>
      </w:pPr>
    </w:p>
    <w:p w:rsidR="006B0B25" w:rsidRPr="007A2041" w:rsidRDefault="006B0B25"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6B0B25" w:rsidRDefault="006B0B25"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1F0646" w:rsidRDefault="001F0646"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1F0646" w:rsidRDefault="001F0646"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1F0646" w:rsidRPr="007A2041" w:rsidRDefault="001F0646"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6B0B25" w:rsidRPr="007A2041" w:rsidRDefault="006B0B25"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6B0B25" w:rsidRPr="007A2041" w:rsidRDefault="006B0B25"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p>
    <w:p w:rsidR="006B0B25" w:rsidRPr="007A2041" w:rsidRDefault="006B0B25" w:rsidP="006B0B25">
      <w:pPr>
        <w:widowControl w:val="0"/>
        <w:spacing w:after="0"/>
        <w:ind w:firstLine="284"/>
        <w:jc w:val="center"/>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pPr>
      <w:r w:rsidRPr="007A2041">
        <w:rPr>
          <w:rFonts w:ascii="Times New Roman" w:hAnsi="Times New Roman" w:cs="Times New Roman"/>
          <w:b/>
          <w:color w:val="auto"/>
          <w:sz w:val="40"/>
          <w:szCs w:val="40"/>
          <w14:shadow w14:blurRad="50800" w14:dist="38100" w14:dir="2700000" w14:sx="100000" w14:sy="100000" w14:kx="0" w14:ky="0" w14:algn="tl">
            <w14:srgbClr w14:val="000000">
              <w14:alpha w14:val="60000"/>
            </w14:srgbClr>
          </w14:shadow>
        </w:rPr>
        <w:t>ДОКУМЕНТАЦИЯ ОБ АУКЦИОНЕ</w:t>
      </w:r>
    </w:p>
    <w:p w:rsidR="006B0B25" w:rsidRPr="00062425" w:rsidRDefault="006B0B25" w:rsidP="006B0B25">
      <w:pPr>
        <w:widowControl w:val="0"/>
        <w:spacing w:after="0"/>
        <w:ind w:firstLine="284"/>
        <w:jc w:val="center"/>
        <w:rPr>
          <w:rFonts w:ascii="Times New Roman" w:hAnsi="Times New Roman" w:cs="Times New Roman"/>
          <w:b/>
          <w:color w:val="auto"/>
        </w:rPr>
      </w:pPr>
    </w:p>
    <w:p w:rsidR="006B0B25" w:rsidRPr="00964A94" w:rsidRDefault="006B0B25" w:rsidP="006B0B25">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64A94">
        <w:rPr>
          <w:rFonts w:ascii="Times New Roman" w:eastAsia="MS Mincho" w:hAnsi="Times New Roman"/>
          <w:b/>
          <w:sz w:val="24"/>
          <w:szCs w:val="24"/>
        </w:rPr>
        <w:t xml:space="preserve">на право заключения договора субаренды недвижимого имущества, </w:t>
      </w:r>
      <w:r w:rsidR="009506A7">
        <w:rPr>
          <w:rFonts w:ascii="Times New Roman" w:eastAsia="MS Mincho" w:hAnsi="Times New Roman"/>
          <w:b/>
          <w:sz w:val="24"/>
          <w:szCs w:val="24"/>
        </w:rPr>
        <w:t>принадлежащего на праве собственности</w:t>
      </w:r>
      <w:r w:rsidRPr="00964A94">
        <w:rPr>
          <w:rFonts w:ascii="Times New Roman" w:hAnsi="Times New Roman"/>
          <w:b/>
          <w:sz w:val="24"/>
          <w:szCs w:val="24"/>
        </w:rPr>
        <w:t xml:space="preserve"> муниципальн</w:t>
      </w:r>
      <w:r w:rsidR="009506A7">
        <w:rPr>
          <w:rFonts w:ascii="Times New Roman" w:hAnsi="Times New Roman"/>
          <w:b/>
          <w:sz w:val="24"/>
          <w:szCs w:val="24"/>
        </w:rPr>
        <w:t>ому</w:t>
      </w:r>
      <w:r w:rsidRPr="00964A94">
        <w:rPr>
          <w:rFonts w:ascii="Times New Roman" w:hAnsi="Times New Roman"/>
          <w:b/>
          <w:sz w:val="24"/>
          <w:szCs w:val="24"/>
        </w:rPr>
        <w:t xml:space="preserve"> образовани</w:t>
      </w:r>
      <w:r w:rsidR="009506A7">
        <w:rPr>
          <w:rFonts w:ascii="Times New Roman" w:hAnsi="Times New Roman"/>
          <w:b/>
          <w:sz w:val="24"/>
          <w:szCs w:val="24"/>
        </w:rPr>
        <w:t>ю</w:t>
      </w:r>
      <w:r w:rsidRPr="00964A94">
        <w:rPr>
          <w:rFonts w:ascii="Times New Roman" w:hAnsi="Times New Roman"/>
          <w:b/>
          <w:sz w:val="24"/>
          <w:szCs w:val="24"/>
        </w:rPr>
        <w:t xml:space="preserve"> – городской округ город Воронеж</w:t>
      </w:r>
      <w:r w:rsidR="00E61707">
        <w:rPr>
          <w:rFonts w:ascii="Times New Roman" w:hAnsi="Times New Roman"/>
          <w:b/>
          <w:sz w:val="24"/>
          <w:szCs w:val="24"/>
        </w:rPr>
        <w:t>, закрепленного на праве оперативного управления за</w:t>
      </w:r>
      <w:r w:rsidRPr="00964A94">
        <w:rPr>
          <w:rFonts w:ascii="Times New Roman" w:hAnsi="Times New Roman"/>
          <w:b/>
          <w:sz w:val="24"/>
          <w:szCs w:val="24"/>
        </w:rPr>
        <w:t xml:space="preserve"> </w:t>
      </w:r>
      <w:r w:rsidR="00E61707" w:rsidRPr="00964A94">
        <w:rPr>
          <w:rFonts w:ascii="Times New Roman" w:hAnsi="Times New Roman"/>
          <w:b/>
          <w:sz w:val="24"/>
          <w:szCs w:val="24"/>
        </w:rPr>
        <w:t>муниципальным казенным учреждением «Управление служебных зданий администрации городского округа город Воронеж»</w:t>
      </w:r>
      <w:r w:rsidR="00E61707">
        <w:rPr>
          <w:rFonts w:ascii="Times New Roman" w:hAnsi="Times New Roman"/>
          <w:b/>
          <w:sz w:val="24"/>
          <w:szCs w:val="24"/>
        </w:rPr>
        <w:t xml:space="preserve"> </w:t>
      </w:r>
      <w:r w:rsidRPr="00964A94">
        <w:rPr>
          <w:rFonts w:ascii="Times New Roman" w:hAnsi="Times New Roman"/>
          <w:b/>
          <w:sz w:val="24"/>
          <w:szCs w:val="24"/>
        </w:rPr>
        <w:t>и переданного в аренду Воронежской областной общественной организации «Федерация пауэрлифтинга»</w:t>
      </w:r>
    </w:p>
    <w:p w:rsidR="006B0B25" w:rsidRPr="00964A94" w:rsidRDefault="006B0B25" w:rsidP="006B0B25">
      <w:pPr>
        <w:widowControl w:val="0"/>
        <w:spacing w:after="0"/>
        <w:rPr>
          <w:rFonts w:ascii="Times New Roman" w:hAnsi="Times New Roman" w:cs="Times New Roman"/>
          <w:b/>
          <w:color w:val="auto"/>
          <w:sz w:val="24"/>
          <w:szCs w:val="24"/>
        </w:rPr>
      </w:pPr>
    </w:p>
    <w:p w:rsidR="006B0B25" w:rsidRPr="00062425" w:rsidRDefault="006B0B25" w:rsidP="006B0B25">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6"/>
      </w:tblGrid>
      <w:tr w:rsidR="006B0B25" w:rsidRPr="00750BD1" w:rsidTr="006B0B25">
        <w:tc>
          <w:tcPr>
            <w:tcW w:w="4644" w:type="dxa"/>
          </w:tcPr>
          <w:p w:rsidR="006B0B25" w:rsidRPr="00750BD1" w:rsidRDefault="006B0B25" w:rsidP="006B0B25">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6B0B25" w:rsidRPr="00964A94" w:rsidRDefault="006B0B25" w:rsidP="006B0B25">
            <w:pPr>
              <w:pStyle w:val="afb"/>
              <w:widowControl w:val="0"/>
              <w:jc w:val="both"/>
              <w:rPr>
                <w:rFonts w:ascii="Times New Roman" w:hAnsi="Times New Roman"/>
                <w:b/>
                <w:sz w:val="24"/>
                <w:szCs w:val="24"/>
              </w:rPr>
            </w:pPr>
            <w:r w:rsidRPr="00964A94">
              <w:rPr>
                <w:rFonts w:ascii="Times New Roman" w:hAnsi="Times New Roman"/>
                <w:b/>
                <w:sz w:val="24"/>
                <w:szCs w:val="24"/>
              </w:rPr>
              <w:t>Воронежск</w:t>
            </w:r>
            <w:r>
              <w:rPr>
                <w:rFonts w:ascii="Times New Roman" w:hAnsi="Times New Roman"/>
                <w:b/>
                <w:sz w:val="24"/>
                <w:szCs w:val="24"/>
              </w:rPr>
              <w:t>ая</w:t>
            </w:r>
            <w:r w:rsidRPr="00964A94">
              <w:rPr>
                <w:rFonts w:ascii="Times New Roman" w:hAnsi="Times New Roman"/>
                <w:b/>
                <w:sz w:val="24"/>
                <w:szCs w:val="24"/>
              </w:rPr>
              <w:t xml:space="preserve"> областн</w:t>
            </w:r>
            <w:r>
              <w:rPr>
                <w:rFonts w:ascii="Times New Roman" w:hAnsi="Times New Roman"/>
                <w:b/>
                <w:sz w:val="24"/>
                <w:szCs w:val="24"/>
              </w:rPr>
              <w:t>ая</w:t>
            </w:r>
            <w:r w:rsidRPr="00964A94">
              <w:rPr>
                <w:rFonts w:ascii="Times New Roman" w:hAnsi="Times New Roman"/>
                <w:b/>
                <w:sz w:val="24"/>
                <w:szCs w:val="24"/>
              </w:rPr>
              <w:t xml:space="preserve"> общественн</w:t>
            </w:r>
            <w:r>
              <w:rPr>
                <w:rFonts w:ascii="Times New Roman" w:hAnsi="Times New Roman"/>
                <w:b/>
                <w:sz w:val="24"/>
                <w:szCs w:val="24"/>
              </w:rPr>
              <w:t>ая</w:t>
            </w:r>
            <w:r w:rsidRPr="00964A94">
              <w:rPr>
                <w:rFonts w:ascii="Times New Roman" w:hAnsi="Times New Roman"/>
                <w:b/>
                <w:sz w:val="24"/>
                <w:szCs w:val="24"/>
              </w:rPr>
              <w:t xml:space="preserve"> организаци</w:t>
            </w:r>
            <w:r>
              <w:rPr>
                <w:rFonts w:ascii="Times New Roman" w:hAnsi="Times New Roman"/>
                <w:b/>
                <w:sz w:val="24"/>
                <w:szCs w:val="24"/>
              </w:rPr>
              <w:t>я</w:t>
            </w:r>
            <w:r w:rsidRPr="00964A94">
              <w:rPr>
                <w:rFonts w:ascii="Times New Roman" w:hAnsi="Times New Roman"/>
                <w:b/>
                <w:sz w:val="24"/>
                <w:szCs w:val="24"/>
              </w:rPr>
              <w:t xml:space="preserve"> «Федерация пауэрлифтинга»</w:t>
            </w:r>
          </w:p>
          <w:p w:rsidR="006B0B25" w:rsidRPr="00795A1F" w:rsidRDefault="006B0B25" w:rsidP="006B0B25">
            <w:pPr>
              <w:widowControl w:val="0"/>
              <w:spacing w:after="0"/>
              <w:rPr>
                <w:rFonts w:ascii="Times New Roman" w:hAnsi="Times New Roman" w:cs="Times New Roman"/>
                <w:b/>
                <w:color w:val="auto"/>
                <w:sz w:val="24"/>
                <w:szCs w:val="24"/>
              </w:rPr>
            </w:pPr>
          </w:p>
        </w:tc>
      </w:tr>
      <w:tr w:rsidR="006B0B25" w:rsidRPr="00750BD1" w:rsidTr="006B0B25">
        <w:tc>
          <w:tcPr>
            <w:tcW w:w="4644" w:type="dxa"/>
          </w:tcPr>
          <w:p w:rsidR="006B0B25" w:rsidRPr="007A3F4F" w:rsidRDefault="006B0B25" w:rsidP="006B0B25">
            <w:pPr>
              <w:widowControl w:val="0"/>
              <w:spacing w:after="0"/>
              <w:rPr>
                <w:rFonts w:ascii="Times New Roman" w:hAnsi="Times New Roman" w:cs="Times New Roman"/>
                <w:b/>
                <w:color w:val="auto"/>
                <w:sz w:val="24"/>
                <w:szCs w:val="24"/>
              </w:rPr>
            </w:pPr>
            <w:r w:rsidRPr="007A3F4F">
              <w:rPr>
                <w:rFonts w:ascii="Times New Roman" w:hAnsi="Times New Roman" w:cs="Times New Roman"/>
                <w:b/>
                <w:color w:val="auto"/>
                <w:sz w:val="24"/>
                <w:szCs w:val="24"/>
                <w:shd w:val="clear" w:color="auto" w:fill="FFFFFF"/>
              </w:rPr>
              <w:t>Оператор электронной торговой площадки</w:t>
            </w:r>
          </w:p>
        </w:tc>
        <w:tc>
          <w:tcPr>
            <w:tcW w:w="4927" w:type="dxa"/>
          </w:tcPr>
          <w:p w:rsidR="006B0B25" w:rsidRPr="00C37A8A" w:rsidRDefault="006B0B25" w:rsidP="006B0B25">
            <w:pPr>
              <w:pStyle w:val="afb"/>
              <w:widowControl w:val="0"/>
              <w:jc w:val="both"/>
              <w:rPr>
                <w:rFonts w:ascii="Times New Roman" w:hAnsi="Times New Roman"/>
                <w:b/>
                <w:sz w:val="24"/>
                <w:szCs w:val="24"/>
                <w:shd w:val="clear" w:color="auto" w:fill="FFFFFF"/>
              </w:rPr>
            </w:pPr>
            <w:r>
              <w:rPr>
                <w:rFonts w:ascii="Times New Roman" w:hAnsi="Times New Roman"/>
                <w:b/>
                <w:sz w:val="24"/>
                <w:szCs w:val="24"/>
                <w:shd w:val="clear" w:color="auto" w:fill="FFFFFF"/>
              </w:rPr>
              <w:t>акционерное общество</w:t>
            </w:r>
            <w:r w:rsidRPr="00C37A8A">
              <w:rPr>
                <w:rFonts w:ascii="Times New Roman" w:hAnsi="Times New Roman"/>
                <w:b/>
                <w:sz w:val="24"/>
                <w:szCs w:val="24"/>
                <w:shd w:val="clear" w:color="auto" w:fill="FFFFFF"/>
              </w:rPr>
              <w:t xml:space="preserve"> «Единая электронная торговая площадка»</w:t>
            </w:r>
            <w:r>
              <w:rPr>
                <w:rFonts w:ascii="Times New Roman" w:hAnsi="Times New Roman"/>
                <w:b/>
                <w:sz w:val="24"/>
                <w:szCs w:val="24"/>
                <w:shd w:val="clear" w:color="auto" w:fill="FFFFFF"/>
              </w:rPr>
              <w:t xml:space="preserve"> </w:t>
            </w:r>
          </w:p>
          <w:p w:rsidR="006B0B25" w:rsidRPr="00C37A8A" w:rsidRDefault="006B0B25" w:rsidP="006B0B25">
            <w:pPr>
              <w:pStyle w:val="afb"/>
              <w:widowControl w:val="0"/>
              <w:jc w:val="both"/>
              <w:rPr>
                <w:rFonts w:ascii="Times New Roman" w:hAnsi="Times New Roman"/>
                <w:b/>
                <w:sz w:val="24"/>
                <w:szCs w:val="24"/>
              </w:rPr>
            </w:pPr>
          </w:p>
        </w:tc>
      </w:tr>
      <w:tr w:rsidR="006B0B25" w:rsidRPr="00750BD1" w:rsidTr="006B0B25">
        <w:tc>
          <w:tcPr>
            <w:tcW w:w="4644" w:type="dxa"/>
          </w:tcPr>
          <w:p w:rsidR="006B0B25" w:rsidRPr="00750BD1" w:rsidRDefault="006B0B25" w:rsidP="006B0B25">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6B0B25" w:rsidRPr="00750BD1" w:rsidRDefault="006B0B25" w:rsidP="006B0B25">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6B0B25" w:rsidRDefault="006B0B25" w:rsidP="006B0B25">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6B0B25" w:rsidRDefault="006B0B25" w:rsidP="006B0B25">
      <w:pPr>
        <w:widowControl w:val="0"/>
        <w:spacing w:after="0"/>
        <w:ind w:firstLine="284"/>
        <w:rPr>
          <w:rFonts w:ascii="Times New Roman" w:hAnsi="Times New Roman" w:cs="Times New Roman"/>
          <w:color w:val="auto"/>
          <w:sz w:val="22"/>
          <w:szCs w:val="22"/>
        </w:rPr>
      </w:pPr>
    </w:p>
    <w:p w:rsidR="006B0B25" w:rsidRDefault="006B0B25" w:rsidP="006B0B25">
      <w:pPr>
        <w:widowControl w:val="0"/>
        <w:spacing w:after="0"/>
        <w:ind w:firstLine="284"/>
        <w:rPr>
          <w:rFonts w:ascii="Times New Roman" w:hAnsi="Times New Roman" w:cs="Times New Roman"/>
          <w:color w:val="auto"/>
          <w:sz w:val="22"/>
          <w:szCs w:val="22"/>
        </w:rPr>
      </w:pPr>
    </w:p>
    <w:p w:rsidR="006B0B25" w:rsidRDefault="006B0B25" w:rsidP="006B0B25">
      <w:pPr>
        <w:widowControl w:val="0"/>
        <w:spacing w:after="0"/>
        <w:ind w:firstLine="284"/>
        <w:rPr>
          <w:rFonts w:ascii="Times New Roman" w:hAnsi="Times New Roman" w:cs="Times New Roman"/>
          <w:color w:val="auto"/>
          <w:sz w:val="22"/>
          <w:szCs w:val="22"/>
        </w:rPr>
      </w:pPr>
    </w:p>
    <w:p w:rsidR="006B0B25" w:rsidRDefault="006B0B25" w:rsidP="006B0B25">
      <w:pPr>
        <w:widowControl w:val="0"/>
        <w:spacing w:after="0"/>
        <w:ind w:firstLine="284"/>
        <w:rPr>
          <w:rFonts w:ascii="Times New Roman" w:hAnsi="Times New Roman" w:cs="Times New Roman"/>
          <w:color w:val="auto"/>
          <w:sz w:val="22"/>
          <w:szCs w:val="22"/>
        </w:rPr>
      </w:pPr>
    </w:p>
    <w:p w:rsidR="006B0B25" w:rsidRDefault="006B0B25" w:rsidP="006B0B25">
      <w:pPr>
        <w:widowControl w:val="0"/>
        <w:spacing w:after="0"/>
        <w:ind w:firstLine="284"/>
        <w:rPr>
          <w:rFonts w:ascii="Times New Roman" w:hAnsi="Times New Roman" w:cs="Times New Roman"/>
          <w:color w:val="auto"/>
          <w:sz w:val="22"/>
          <w:szCs w:val="22"/>
        </w:rPr>
      </w:pPr>
    </w:p>
    <w:p w:rsidR="006B0B25" w:rsidRDefault="006B0B25" w:rsidP="006B0B25">
      <w:pPr>
        <w:widowControl w:val="0"/>
        <w:spacing w:after="0"/>
        <w:ind w:firstLine="284"/>
        <w:rPr>
          <w:rFonts w:ascii="Times New Roman" w:hAnsi="Times New Roman" w:cs="Times New Roman"/>
          <w:color w:val="auto"/>
          <w:sz w:val="22"/>
          <w:szCs w:val="22"/>
        </w:rPr>
      </w:pPr>
    </w:p>
    <w:p w:rsidR="006B0B25" w:rsidRDefault="006B0B25" w:rsidP="006B0B25">
      <w:pPr>
        <w:widowControl w:val="0"/>
        <w:spacing w:after="0"/>
        <w:ind w:firstLine="284"/>
        <w:jc w:val="center"/>
        <w:rPr>
          <w:rFonts w:ascii="Times New Roman" w:hAnsi="Times New Roman" w:cs="Times New Roman"/>
          <w:b/>
          <w:color w:val="auto"/>
          <w:sz w:val="24"/>
          <w:szCs w:val="24"/>
        </w:rPr>
      </w:pPr>
    </w:p>
    <w:p w:rsidR="006B0B25" w:rsidRDefault="006B0B25" w:rsidP="006B0B25">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6B0B25" w:rsidRDefault="006B0B25" w:rsidP="006B0B25">
      <w:pPr>
        <w:widowControl w:val="0"/>
        <w:spacing w:after="0"/>
        <w:ind w:firstLine="284"/>
        <w:jc w:val="center"/>
        <w:rPr>
          <w:rFonts w:ascii="Times New Roman" w:hAnsi="Times New Roman" w:cs="Times New Roman"/>
          <w:sz w:val="24"/>
          <w:szCs w:val="24"/>
        </w:rPr>
      </w:pPr>
      <w:r>
        <w:rPr>
          <w:rFonts w:ascii="Times New Roman" w:hAnsi="Times New Roman" w:cs="Times New Roman"/>
          <w:b/>
          <w:color w:val="auto"/>
          <w:sz w:val="24"/>
          <w:szCs w:val="24"/>
        </w:rPr>
        <w:t>2024</w:t>
      </w:r>
    </w:p>
    <w:p w:rsidR="00431BAC" w:rsidRPr="00F12866" w:rsidRDefault="00431BAC" w:rsidP="00431BAC">
      <w:pPr>
        <w:widowControl w:val="0"/>
        <w:spacing w:after="0"/>
        <w:ind w:firstLine="284"/>
        <w:jc w:val="center"/>
        <w:rPr>
          <w:rFonts w:ascii="Times New Roman" w:hAnsi="Times New Roman" w:cs="Times New Roman"/>
          <w:b/>
          <w:color w:val="auto"/>
          <w:sz w:val="24"/>
          <w:szCs w:val="24"/>
        </w:rPr>
      </w:pPr>
      <w:bookmarkStart w:id="1" w:name="_Toc15890873"/>
      <w:r>
        <w:rPr>
          <w:rFonts w:ascii="Times New Roman" w:hAnsi="Times New Roman" w:cs="Times New Roman"/>
          <w:b/>
          <w:color w:val="auto"/>
          <w:sz w:val="24"/>
          <w:szCs w:val="24"/>
        </w:rPr>
        <w:lastRenderedPageBreak/>
        <w:t xml:space="preserve"> </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1"/>
      <w:r w:rsidRPr="00DF512A">
        <w:rPr>
          <w:rFonts w:ascii="Times New Roman" w:hAnsi="Times New Roman" w:cs="Times New Roman"/>
          <w:b/>
          <w:color w:val="auto"/>
          <w:sz w:val="24"/>
          <w:szCs w:val="24"/>
        </w:rPr>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w:t>
            </w:r>
            <w:r w:rsidR="002D6AB6">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xml:space="preserve">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FF543C">
            <w:pPr>
              <w:widowControl w:val="0"/>
              <w:spacing w:after="0"/>
              <w:ind w:left="352" w:hanging="352"/>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8. ЗАКЛЮЧЕНИЕ ДОГОВОРА </w:t>
            </w:r>
            <w:r w:rsidR="006B0B25">
              <w:rPr>
                <w:rFonts w:ascii="Times New Roman" w:hAnsi="Times New Roman" w:cs="Times New Roman"/>
                <w:noProof/>
                <w:color w:val="auto"/>
                <w:sz w:val="24"/>
                <w:szCs w:val="24"/>
              </w:rPr>
              <w:t>СУБ</w:t>
            </w:r>
            <w:r w:rsidR="00431BAC" w:rsidRPr="00DF512A">
              <w:rPr>
                <w:rFonts w:ascii="Times New Roman" w:hAnsi="Times New Roman" w:cs="Times New Roman"/>
                <w:noProof/>
                <w:color w:val="auto"/>
                <w:sz w:val="24"/>
                <w:szCs w:val="24"/>
              </w:rPr>
              <w:t>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9. ДОГОВОР </w:t>
            </w:r>
            <w:r w:rsidR="006B0B25">
              <w:rPr>
                <w:rFonts w:ascii="Times New Roman" w:hAnsi="Times New Roman" w:cs="Times New Roman"/>
                <w:noProof/>
                <w:color w:val="auto"/>
                <w:sz w:val="24"/>
                <w:szCs w:val="24"/>
              </w:rPr>
              <w:t>СУБ</w:t>
            </w:r>
            <w:r w:rsidR="00431BAC" w:rsidRPr="00DF512A">
              <w:rPr>
                <w:rFonts w:ascii="Times New Roman" w:hAnsi="Times New Roman" w:cs="Times New Roman"/>
                <w:noProof/>
                <w:color w:val="auto"/>
                <w:sz w:val="24"/>
                <w:szCs w:val="24"/>
              </w:rPr>
              <w:t>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2D6AB6" w:rsidP="00431BAC">
            <w:pPr>
              <w:widowControl w:val="0"/>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1.</w:t>
            </w:r>
            <w:r w:rsidR="00431BAC" w:rsidRPr="00DF512A">
              <w:rPr>
                <w:rFonts w:ascii="Times New Roman" w:hAnsi="Times New Roman" w:cs="Times New Roman"/>
                <w:color w:val="auto"/>
                <w:sz w:val="24"/>
                <w:szCs w:val="24"/>
              </w:rPr>
              <w:t>10. ПОСЛЕДСТВИЯ ПРИЗНАНИЯ АУКЦИОНА НЕСОСТОЯВШИМСЯ</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6</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0D7F34">
              <w:rPr>
                <w:rFonts w:ascii="Times New Roman" w:hAnsi="Times New Roman" w:cs="Times New Roman"/>
                <w:color w:val="auto"/>
                <w:sz w:val="24"/>
                <w:szCs w:val="24"/>
              </w:rPr>
              <w:t>8</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7B27A9">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 xml:space="preserve">РАЗДЕЛ </w:t>
            </w:r>
            <w:r w:rsidR="007B27A9">
              <w:rPr>
                <w:rFonts w:ascii="Times New Roman" w:hAnsi="Times New Roman" w:cs="Times New Roman"/>
                <w:b/>
                <w:noProof/>
                <w:color w:val="auto"/>
                <w:sz w:val="24"/>
                <w:szCs w:val="24"/>
              </w:rPr>
              <w:t>3</w:t>
            </w:r>
            <w:r w:rsidRPr="00DF512A">
              <w:rPr>
                <w:rFonts w:ascii="Times New Roman" w:hAnsi="Times New Roman" w:cs="Times New Roman"/>
                <w:b/>
                <w:noProof/>
                <w:color w:val="auto"/>
                <w:sz w:val="24"/>
                <w:szCs w:val="24"/>
              </w:rPr>
              <w:t>.</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 xml:space="preserve">ИНСТРУКЦИЯ ПО ЗАПОЛНЕНИЮ </w:t>
            </w:r>
            <w:r w:rsidR="007B27A9">
              <w:rPr>
                <w:rFonts w:ascii="Times New Roman" w:hAnsi="Times New Roman" w:cs="Times New Roman"/>
                <w:b/>
                <w:noProof/>
                <w:color w:val="auto"/>
                <w:sz w:val="24"/>
                <w:szCs w:val="24"/>
              </w:rPr>
              <w:t>ЗАЯВКИ</w:t>
            </w:r>
            <w:r w:rsidRPr="00DF512A">
              <w:rPr>
                <w:rFonts w:ascii="Times New Roman" w:hAnsi="Times New Roman" w:cs="Times New Roman"/>
                <w:b/>
                <w:noProof/>
                <w:color w:val="auto"/>
                <w:sz w:val="24"/>
                <w:szCs w:val="24"/>
              </w:rPr>
              <w:t xml:space="preserve">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431BAC" w:rsidRPr="00DF512A" w:rsidTr="00C47291">
        <w:trPr>
          <w:jc w:val="right"/>
        </w:trPr>
        <w:tc>
          <w:tcPr>
            <w:tcW w:w="9497" w:type="dxa"/>
          </w:tcPr>
          <w:p w:rsidR="00431BAC" w:rsidRPr="00DF512A" w:rsidRDefault="00431BAC" w:rsidP="001F2D46">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w:t>
            </w:r>
            <w:r w:rsidR="006B0B25">
              <w:rPr>
                <w:rFonts w:ascii="Times New Roman" w:hAnsi="Times New Roman" w:cs="Times New Roman"/>
                <w:b/>
                <w:sz w:val="24"/>
                <w:szCs w:val="24"/>
              </w:rPr>
              <w:t>А</w:t>
            </w:r>
            <w:r w:rsidRPr="00DF512A">
              <w:rPr>
                <w:rFonts w:ascii="Times New Roman" w:hAnsi="Times New Roman" w:cs="Times New Roman"/>
                <w:b/>
                <w:sz w:val="24"/>
                <w:szCs w:val="24"/>
              </w:rPr>
              <w:t xml:space="preserve"> </w:t>
            </w:r>
            <w:r w:rsidR="006B0B25">
              <w:rPr>
                <w:rFonts w:ascii="Times New Roman" w:hAnsi="Times New Roman" w:cs="Times New Roman"/>
                <w:b/>
                <w:sz w:val="24"/>
                <w:szCs w:val="24"/>
              </w:rPr>
              <w:t>СУБ</w:t>
            </w:r>
            <w:r w:rsidRPr="00DF512A">
              <w:rPr>
                <w:rFonts w:ascii="Times New Roman" w:hAnsi="Times New Roman" w:cs="Times New Roman"/>
                <w:b/>
                <w:sz w:val="24"/>
                <w:szCs w:val="24"/>
              </w:rPr>
              <w:t>АРЕНДЫ</w:t>
            </w:r>
          </w:p>
        </w:tc>
        <w:tc>
          <w:tcPr>
            <w:tcW w:w="567" w:type="dxa"/>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r w:rsidR="000D7F34">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7B27A9">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w:t>
            </w:r>
            <w:r w:rsidRPr="00716DB1">
              <w:rPr>
                <w:rFonts w:ascii="Times New Roman" w:hAnsi="Times New Roman" w:cs="Times New Roman"/>
                <w:b/>
                <w:color w:val="auto"/>
                <w:spacing w:val="20"/>
                <w:sz w:val="24"/>
                <w:szCs w:val="24"/>
              </w:rPr>
              <w:t xml:space="preserve">ПОДТВЕРЖДАЮЩИХ СОГЛАСИЕ СОБСТВЕННИКА </w:t>
            </w:r>
            <w:r w:rsidR="006B0B25">
              <w:rPr>
                <w:rFonts w:ascii="Times New Roman" w:hAnsi="Times New Roman" w:cs="Times New Roman"/>
                <w:b/>
                <w:color w:val="auto"/>
                <w:spacing w:val="20"/>
                <w:sz w:val="24"/>
                <w:szCs w:val="24"/>
              </w:rPr>
              <w:t xml:space="preserve">МУНИЦИПАЛЬНОГО </w:t>
            </w:r>
            <w:r w:rsidRPr="00716DB1">
              <w:rPr>
                <w:rFonts w:ascii="Times New Roman" w:hAnsi="Times New Roman" w:cs="Times New Roman"/>
                <w:b/>
                <w:color w:val="auto"/>
                <w:spacing w:val="20"/>
                <w:sz w:val="24"/>
                <w:szCs w:val="24"/>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r w:rsidRPr="00DF512A">
              <w:rPr>
                <w:rFonts w:ascii="Times New Roman" w:hAnsi="Times New Roman" w:cs="Times New Roman"/>
                <w:b/>
                <w:color w:val="auto"/>
                <w:spacing w:val="20"/>
                <w:sz w:val="24"/>
                <w:szCs w:val="24"/>
              </w:rPr>
              <w:t>.</w:t>
            </w:r>
          </w:p>
        </w:tc>
        <w:tc>
          <w:tcPr>
            <w:tcW w:w="567" w:type="dxa"/>
          </w:tcPr>
          <w:p w:rsidR="00431BAC" w:rsidRPr="00D563D5" w:rsidRDefault="000D7F34"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r>
      <w:tr w:rsidR="00431BAC" w:rsidRPr="00DF512A" w:rsidTr="00C47291">
        <w:trPr>
          <w:jc w:val="right"/>
        </w:trPr>
        <w:tc>
          <w:tcPr>
            <w:tcW w:w="9497" w:type="dxa"/>
          </w:tcPr>
          <w:p w:rsidR="00431BAC" w:rsidRPr="00DF512A" w:rsidRDefault="00431BAC" w:rsidP="007B27A9">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w:t>
            </w:r>
            <w:r w:rsidR="00716DB1">
              <w:rPr>
                <w:rFonts w:ascii="Times New Roman" w:hAnsi="Times New Roman"/>
                <w:b/>
                <w:color w:val="auto"/>
                <w:sz w:val="24"/>
                <w:szCs w:val="24"/>
              </w:rPr>
              <w:t xml:space="preserve">ФОТОГРАФИИ </w:t>
            </w:r>
            <w:r w:rsidR="006B0B25">
              <w:rPr>
                <w:rFonts w:ascii="Times New Roman" w:hAnsi="Times New Roman"/>
                <w:b/>
                <w:color w:val="auto"/>
                <w:sz w:val="24"/>
                <w:szCs w:val="24"/>
              </w:rPr>
              <w:t>МУНИЦИПАЛЬНОГО</w:t>
            </w:r>
            <w:r w:rsidR="00253ABC">
              <w:rPr>
                <w:rFonts w:ascii="Times New Roman" w:hAnsi="Times New Roman"/>
                <w:b/>
                <w:color w:val="auto"/>
                <w:sz w:val="24"/>
                <w:szCs w:val="24"/>
              </w:rPr>
              <w:t xml:space="preserve"> </w:t>
            </w:r>
            <w:r w:rsidR="00716DB1">
              <w:rPr>
                <w:rFonts w:ascii="Times New Roman" w:hAnsi="Times New Roman"/>
                <w:b/>
                <w:color w:val="auto"/>
                <w:sz w:val="24"/>
                <w:szCs w:val="24"/>
              </w:rPr>
              <w:t>ИМУЩЕСТВА</w:t>
            </w:r>
            <w:r w:rsidRPr="00DF512A">
              <w:rPr>
                <w:rFonts w:ascii="Times New Roman" w:hAnsi="Times New Roman"/>
                <w:b/>
                <w:smallCaps/>
                <w:color w:val="auto"/>
                <w:sz w:val="24"/>
                <w:szCs w:val="24"/>
              </w:rPr>
              <w:t xml:space="preserve"> </w:t>
            </w:r>
          </w:p>
        </w:tc>
        <w:tc>
          <w:tcPr>
            <w:tcW w:w="567" w:type="dxa"/>
            <w:shd w:val="clear" w:color="auto" w:fill="auto"/>
          </w:tcPr>
          <w:p w:rsidR="00431BAC" w:rsidRPr="00D563D5" w:rsidRDefault="00D563D5" w:rsidP="000D7F34">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0D7F34">
              <w:rPr>
                <w:rFonts w:ascii="Times New Roman" w:hAnsi="Times New Roman" w:cs="Times New Roman"/>
                <w:color w:val="auto"/>
                <w:sz w:val="24"/>
                <w:szCs w:val="24"/>
              </w:rPr>
              <w:t>2</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716DB1" w:rsidRDefault="00716DB1">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2"/>
      <w:bookmarkEnd w:id="3"/>
      <w:bookmarkEnd w:id="4"/>
      <w:r w:rsidRPr="00DF512A">
        <w:rPr>
          <w:rFonts w:ascii="Times New Roman" w:hAnsi="Times New Roman" w:cs="Times New Roman"/>
          <w:b/>
          <w:color w:val="auto"/>
          <w:spacing w:val="20"/>
          <w:sz w:val="27"/>
          <w:szCs w:val="27"/>
        </w:rPr>
        <w:t xml:space="preserve"> </w:t>
      </w:r>
      <w:r w:rsidR="000610C3">
        <w:rPr>
          <w:rFonts w:ascii="Times New Roman" w:hAnsi="Times New Roman" w:cs="Times New Roman"/>
          <w:b/>
          <w:color w:val="auto"/>
          <w:spacing w:val="20"/>
          <w:sz w:val="27"/>
          <w:szCs w:val="27"/>
        </w:rPr>
        <w:t xml:space="preserve">ЭЛЕКТРОННЫЙ </w:t>
      </w:r>
      <w:r w:rsidRPr="00DF512A">
        <w:rPr>
          <w:rFonts w:ascii="Times New Roman" w:hAnsi="Times New Roman" w:cs="Times New Roman"/>
          <w:b/>
          <w:color w:val="auto"/>
          <w:spacing w:val="20"/>
          <w:sz w:val="27"/>
          <w:szCs w:val="27"/>
        </w:rPr>
        <w:t>АУКЦИОН</w:t>
      </w:r>
      <w:bookmarkEnd w:id="5"/>
      <w:r w:rsidR="000610C3">
        <w:rPr>
          <w:rFonts w:ascii="Times New Roman" w:hAnsi="Times New Roman" w:cs="Times New Roman"/>
          <w:b/>
          <w:color w:val="auto"/>
          <w:spacing w:val="20"/>
          <w:sz w:val="27"/>
          <w:szCs w:val="27"/>
        </w:rPr>
        <w:t xml:space="preserve"> </w:t>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1F5A82">
        <w:rPr>
          <w:rFonts w:ascii="Times New Roman" w:hAnsi="Times New Roman" w:cs="Times New Roman"/>
          <w:color w:val="auto"/>
          <w:sz w:val="27"/>
          <w:szCs w:val="27"/>
        </w:rPr>
        <w:t xml:space="preserve">1.1.1. </w:t>
      </w:r>
      <w:r w:rsidR="0090762E" w:rsidRPr="001F5A82">
        <w:rPr>
          <w:rFonts w:ascii="Times New Roman" w:hAnsi="Times New Roman" w:cs="Times New Roman"/>
          <w:color w:val="auto"/>
          <w:sz w:val="27"/>
          <w:szCs w:val="27"/>
        </w:rPr>
        <w:t xml:space="preserve">Настоящая документация об аукционе (далее – Документация об аукционе) подготовлена в соответствии с Гражданским кодексом Российской Федерации, </w:t>
      </w:r>
      <w:r w:rsidR="001F5A82" w:rsidRPr="001F5A82">
        <w:rPr>
          <w:rFonts w:ascii="Times New Roman" w:hAnsi="Times New Roman" w:cs="Times New Roman"/>
          <w:color w:val="auto"/>
          <w:sz w:val="27"/>
          <w:szCs w:val="27"/>
        </w:rPr>
        <w:t xml:space="preserve">Федеральным законом от 26.07.2006 № 135-ФЗ «О защите конкуренции», </w:t>
      </w:r>
      <w:r w:rsidR="0090762E" w:rsidRPr="001F5A82">
        <w:rPr>
          <w:rFonts w:ascii="Times New Roman" w:hAnsi="Times New Roman" w:cs="Times New Roman"/>
          <w:color w:val="auto"/>
          <w:sz w:val="27"/>
          <w:szCs w:val="27"/>
        </w:rPr>
        <w:t xml:space="preserve">Приказом ФАС РФ от </w:t>
      </w:r>
      <w:r w:rsidR="0090762E" w:rsidRPr="001F5A82">
        <w:rPr>
          <w:rFonts w:ascii="Times New Roman" w:hAnsi="Times New Roman" w:cs="Times New Roman"/>
          <w:sz w:val="27"/>
          <w:szCs w:val="27"/>
        </w:rPr>
        <w:t xml:space="preserve">21.03.2023 № 147/23 </w:t>
      </w:r>
      <w:r w:rsidR="0090762E" w:rsidRPr="001F5A82">
        <w:rPr>
          <w:rFonts w:ascii="Times New Roman" w:hAnsi="Times New Roman" w:cs="Times New Roman"/>
          <w:color w:val="auto"/>
          <w:sz w:val="27"/>
          <w:szCs w:val="27"/>
        </w:rPr>
        <w:t>«О порядке проведения конку</w:t>
      </w:r>
      <w:r w:rsidR="0090762E" w:rsidRPr="00C37A8A">
        <w:rPr>
          <w:rFonts w:ascii="Times New Roman" w:hAnsi="Times New Roman" w:cs="Times New Roman"/>
          <w:color w:val="auto"/>
          <w:sz w:val="27"/>
          <w:szCs w:val="27"/>
        </w:rPr>
        <w:t xml:space="preserve">рсов или аукционов на право заключения договоров аренды, договоров </w:t>
      </w:r>
      <w:r w:rsidR="0090762E" w:rsidRPr="001F2D46">
        <w:rPr>
          <w:rFonts w:ascii="Times New Roman" w:hAnsi="Times New Roman" w:cs="Times New Roman"/>
          <w:color w:val="auto"/>
          <w:sz w:val="27"/>
          <w:szCs w:val="27"/>
        </w:rPr>
        <w:t>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w:t>
      </w:r>
      <w:r w:rsidR="00716DB1" w:rsidRPr="001F2D46">
        <w:rPr>
          <w:rFonts w:ascii="Times New Roman" w:hAnsi="Times New Roman" w:cs="Times New Roman"/>
          <w:color w:val="auto"/>
          <w:sz w:val="27"/>
          <w:szCs w:val="27"/>
        </w:rPr>
        <w:t>дения торгов в форме конкурса»</w:t>
      </w:r>
      <w:r w:rsidR="0090762E" w:rsidRPr="001F2D46">
        <w:rPr>
          <w:rFonts w:ascii="Times New Roman" w:hAnsi="Times New Roman" w:cs="Times New Roman"/>
          <w:color w:val="auto"/>
          <w:sz w:val="27"/>
          <w:szCs w:val="27"/>
        </w:rPr>
        <w:t>,</w:t>
      </w:r>
      <w:r w:rsidR="001F2D46" w:rsidRPr="001F2D46">
        <w:rPr>
          <w:rFonts w:ascii="Times New Roman" w:hAnsi="Times New Roman" w:cs="Times New Roman"/>
          <w:color w:val="auto"/>
          <w:sz w:val="27"/>
          <w:szCs w:val="27"/>
        </w:rPr>
        <w:t xml:space="preserve"> </w:t>
      </w:r>
      <w:r w:rsidR="006B0B25">
        <w:rPr>
          <w:rFonts w:ascii="Times New Roman" w:hAnsi="Times New Roman" w:cs="Times New Roman"/>
          <w:color w:val="auto"/>
          <w:sz w:val="27"/>
          <w:szCs w:val="27"/>
        </w:rPr>
        <w:t>Положением о порядке предоставления в аренду муниципального имущества городского округа город Воронеж, утвержденного решением Воронежской городской Думы от 20.02.2013 № 1080-</w:t>
      </w:r>
      <w:r w:rsidR="006B0B25">
        <w:rPr>
          <w:rFonts w:ascii="Times New Roman" w:hAnsi="Times New Roman" w:cs="Times New Roman"/>
          <w:color w:val="auto"/>
          <w:sz w:val="27"/>
          <w:szCs w:val="27"/>
          <w:lang w:val="en-US"/>
        </w:rPr>
        <w:t>III</w:t>
      </w:r>
      <w:r w:rsidR="006B0B25">
        <w:rPr>
          <w:rFonts w:ascii="Times New Roman" w:hAnsi="Times New Roman" w:cs="Times New Roman"/>
          <w:color w:val="auto"/>
          <w:sz w:val="27"/>
          <w:szCs w:val="27"/>
        </w:rPr>
        <w:t>, Положением об управлении имущественных и земельных отношений администрации городского округа город Воронеж, утвержденным решением Воронежской городской Думы от 26.09.2012 № 940-</w:t>
      </w:r>
      <w:r w:rsidR="006B0B25">
        <w:rPr>
          <w:rFonts w:ascii="Times New Roman" w:hAnsi="Times New Roman" w:cs="Times New Roman"/>
          <w:color w:val="auto"/>
          <w:sz w:val="27"/>
          <w:szCs w:val="27"/>
          <w:lang w:val="en-US"/>
        </w:rPr>
        <w:t>III</w:t>
      </w:r>
      <w:r w:rsidR="0090762E" w:rsidRPr="001F2D46">
        <w:rPr>
          <w:rFonts w:ascii="Times New Roman" w:hAnsi="Times New Roman" w:cs="Times New Roman"/>
          <w:color w:val="auto"/>
          <w:sz w:val="27"/>
          <w:szCs w:val="27"/>
        </w:rPr>
        <w:t xml:space="preserve"> а также иным законодательством и нормативными правовыми актами Российской Федерации и </w:t>
      </w:r>
      <w:r w:rsidR="00D91727">
        <w:rPr>
          <w:rFonts w:ascii="Times New Roman" w:hAnsi="Times New Roman" w:cs="Times New Roman"/>
          <w:color w:val="auto"/>
          <w:sz w:val="27"/>
          <w:szCs w:val="27"/>
        </w:rPr>
        <w:t>городского округа город Воронеж</w:t>
      </w:r>
      <w:r w:rsidR="0090762E" w:rsidRPr="001F2D46">
        <w:rPr>
          <w:rFonts w:ascii="Times New Roman" w:hAnsi="Times New Roman" w:cs="Times New Roman"/>
          <w:color w:val="auto"/>
          <w:sz w:val="27"/>
          <w:szCs w:val="27"/>
        </w:rPr>
        <w:t xml:space="preserve">, Регламентом электронной торговой </w:t>
      </w:r>
      <w:r w:rsidR="0090762E">
        <w:rPr>
          <w:rFonts w:ascii="Times New Roman" w:hAnsi="Times New Roman" w:cs="Times New Roman"/>
          <w:color w:val="auto"/>
          <w:sz w:val="27"/>
          <w:szCs w:val="27"/>
        </w:rPr>
        <w:t>площадки «Приватизация и аренда имущества» АО «ЕЭТП» (далее – Регламент ЭТП).</w:t>
      </w:r>
    </w:p>
    <w:p w:rsidR="00431BAC" w:rsidRPr="00253ABC" w:rsidRDefault="00253ABC" w:rsidP="00253ABC">
      <w:pPr>
        <w:pStyle w:val="afb"/>
        <w:tabs>
          <w:tab w:val="left" w:pos="9348"/>
        </w:tabs>
        <w:ind w:right="6"/>
        <w:jc w:val="both"/>
        <w:rPr>
          <w:rFonts w:ascii="Times New Roman" w:eastAsia="Arial Unicode MS" w:hAnsi="Times New Roman"/>
          <w:sz w:val="27"/>
          <w:szCs w:val="27"/>
        </w:rPr>
      </w:pPr>
      <w:r>
        <w:rPr>
          <w:rFonts w:ascii="Times New Roman" w:eastAsia="Arial Unicode MS" w:hAnsi="Times New Roman"/>
          <w:sz w:val="27"/>
          <w:szCs w:val="27"/>
        </w:rPr>
        <w:t xml:space="preserve">         </w:t>
      </w:r>
      <w:r w:rsidR="00431BAC" w:rsidRPr="00253ABC">
        <w:rPr>
          <w:rFonts w:ascii="Times New Roman" w:eastAsia="Arial Unicode MS" w:hAnsi="Times New Roman"/>
          <w:sz w:val="27"/>
          <w:szCs w:val="27"/>
        </w:rPr>
        <w:t>1.1.2. Настоящий аукцион проводится на основании приказ</w:t>
      </w:r>
      <w:r w:rsidR="001F2D46">
        <w:rPr>
          <w:rFonts w:ascii="Times New Roman" w:eastAsia="Arial Unicode MS" w:hAnsi="Times New Roman"/>
          <w:sz w:val="27"/>
          <w:szCs w:val="27"/>
        </w:rPr>
        <w:t>а</w:t>
      </w:r>
      <w:r w:rsidR="00431BAC" w:rsidRPr="00253ABC">
        <w:rPr>
          <w:rFonts w:ascii="Times New Roman" w:eastAsia="Arial Unicode MS" w:hAnsi="Times New Roman"/>
          <w:sz w:val="27"/>
          <w:szCs w:val="27"/>
        </w:rPr>
        <w:t xml:space="preserve"> </w:t>
      </w:r>
      <w:r w:rsidR="00D91727">
        <w:rPr>
          <w:rFonts w:ascii="Times New Roman" w:eastAsia="Arial Unicode MS" w:hAnsi="Times New Roman"/>
          <w:sz w:val="27"/>
          <w:szCs w:val="27"/>
        </w:rPr>
        <w:t>Воронежской областной общественной организации «Федерация пауэрлифтинга»</w:t>
      </w:r>
      <w:r w:rsidR="00271DA9" w:rsidRPr="00253ABC">
        <w:rPr>
          <w:rFonts w:ascii="Times New Roman" w:eastAsia="Arial Unicode MS" w:hAnsi="Times New Roman"/>
          <w:sz w:val="27"/>
          <w:szCs w:val="27"/>
        </w:rPr>
        <w:t xml:space="preserve"> </w:t>
      </w:r>
      <w:r w:rsidR="009919D6" w:rsidRPr="00253ABC">
        <w:rPr>
          <w:rFonts w:ascii="Times New Roman" w:hAnsi="Times New Roman"/>
          <w:sz w:val="27"/>
          <w:szCs w:val="27"/>
        </w:rPr>
        <w:t xml:space="preserve">от </w:t>
      </w:r>
      <w:r w:rsidR="00F24BF6" w:rsidRPr="00F24BF6">
        <w:rPr>
          <w:rFonts w:ascii="Times New Roman" w:hAnsi="Times New Roman"/>
          <w:sz w:val="27"/>
          <w:szCs w:val="27"/>
        </w:rPr>
        <w:t>13</w:t>
      </w:r>
      <w:r w:rsidR="003C35EA" w:rsidRPr="00F24BF6">
        <w:rPr>
          <w:rFonts w:ascii="Times New Roman" w:hAnsi="Times New Roman"/>
          <w:sz w:val="27"/>
          <w:szCs w:val="27"/>
        </w:rPr>
        <w:t>.0</w:t>
      </w:r>
      <w:r w:rsidR="00F24BF6" w:rsidRPr="00F24BF6">
        <w:rPr>
          <w:rFonts w:ascii="Times New Roman" w:hAnsi="Times New Roman"/>
          <w:sz w:val="27"/>
          <w:szCs w:val="27"/>
        </w:rPr>
        <w:t>5</w:t>
      </w:r>
      <w:r w:rsidR="003C35EA" w:rsidRPr="00F24BF6">
        <w:rPr>
          <w:rFonts w:ascii="Times New Roman" w:hAnsi="Times New Roman"/>
          <w:sz w:val="27"/>
          <w:szCs w:val="27"/>
        </w:rPr>
        <w:t>.</w:t>
      </w:r>
      <w:r w:rsidR="00CA0625" w:rsidRPr="00F24BF6">
        <w:rPr>
          <w:rFonts w:ascii="Times New Roman" w:hAnsi="Times New Roman"/>
          <w:sz w:val="27"/>
          <w:szCs w:val="27"/>
        </w:rPr>
        <w:t>202</w:t>
      </w:r>
      <w:r w:rsidRPr="00F24BF6">
        <w:rPr>
          <w:rFonts w:ascii="Times New Roman" w:hAnsi="Times New Roman"/>
          <w:sz w:val="27"/>
          <w:szCs w:val="27"/>
        </w:rPr>
        <w:t>4</w:t>
      </w:r>
      <w:r w:rsidR="009919D6" w:rsidRPr="00F24BF6">
        <w:rPr>
          <w:rFonts w:ascii="Times New Roman" w:hAnsi="Times New Roman"/>
          <w:sz w:val="27"/>
          <w:szCs w:val="27"/>
        </w:rPr>
        <w:t xml:space="preserve"> г</w:t>
      </w:r>
      <w:r w:rsidR="00DC42A5" w:rsidRPr="00F24BF6">
        <w:rPr>
          <w:rFonts w:ascii="Times New Roman" w:hAnsi="Times New Roman"/>
          <w:sz w:val="27"/>
          <w:szCs w:val="27"/>
        </w:rPr>
        <w:t>ода</w:t>
      </w:r>
      <w:r w:rsidR="009919D6" w:rsidRPr="00F24BF6">
        <w:rPr>
          <w:rFonts w:ascii="Times New Roman" w:hAnsi="Times New Roman"/>
          <w:sz w:val="27"/>
          <w:szCs w:val="27"/>
        </w:rPr>
        <w:t xml:space="preserve"> № </w:t>
      </w:r>
      <w:r w:rsidR="00F24BF6" w:rsidRPr="00F24BF6">
        <w:rPr>
          <w:rFonts w:ascii="Times New Roman" w:hAnsi="Times New Roman"/>
          <w:sz w:val="27"/>
          <w:szCs w:val="27"/>
        </w:rPr>
        <w:t>1</w:t>
      </w:r>
      <w:r w:rsidR="00271DA9" w:rsidRPr="00F24BF6">
        <w:rPr>
          <w:rFonts w:ascii="Times New Roman" w:eastAsia="MS Mincho" w:hAnsi="Times New Roman"/>
          <w:sz w:val="27"/>
          <w:szCs w:val="27"/>
        </w:rPr>
        <w:t xml:space="preserve"> </w:t>
      </w:r>
      <w:r w:rsidR="00431BAC" w:rsidRPr="00F24BF6">
        <w:rPr>
          <w:rFonts w:ascii="Times New Roman" w:eastAsia="MS Mincho" w:hAnsi="Times New Roman"/>
          <w:sz w:val="27"/>
          <w:szCs w:val="27"/>
        </w:rPr>
        <w:t>«</w:t>
      </w:r>
      <w:r w:rsidRPr="00F24BF6">
        <w:rPr>
          <w:rFonts w:ascii="Times New Roman" w:hAnsi="Times New Roman"/>
          <w:sz w:val="27"/>
          <w:szCs w:val="27"/>
        </w:rPr>
        <w:t xml:space="preserve">О проведении </w:t>
      </w:r>
      <w:r w:rsidR="00F24BF6" w:rsidRPr="00F24BF6">
        <w:rPr>
          <w:rFonts w:ascii="Times New Roman" w:hAnsi="Times New Roman"/>
          <w:sz w:val="27"/>
          <w:szCs w:val="27"/>
        </w:rPr>
        <w:t>электронного</w:t>
      </w:r>
      <w:r w:rsidRPr="00F24BF6">
        <w:rPr>
          <w:rFonts w:ascii="Times New Roman" w:hAnsi="Times New Roman"/>
          <w:sz w:val="27"/>
          <w:szCs w:val="27"/>
        </w:rPr>
        <w:t xml:space="preserve"> аукциона на право заключения договор</w:t>
      </w:r>
      <w:r w:rsidR="0022171E" w:rsidRPr="00F24BF6">
        <w:rPr>
          <w:rFonts w:ascii="Times New Roman" w:hAnsi="Times New Roman"/>
          <w:sz w:val="27"/>
          <w:szCs w:val="27"/>
        </w:rPr>
        <w:t>а</w:t>
      </w:r>
      <w:r w:rsidRPr="00F24BF6">
        <w:rPr>
          <w:rFonts w:ascii="Times New Roman" w:hAnsi="Times New Roman"/>
          <w:sz w:val="27"/>
          <w:szCs w:val="27"/>
        </w:rPr>
        <w:t xml:space="preserve"> </w:t>
      </w:r>
      <w:r w:rsidR="00D91727" w:rsidRPr="00F24BF6">
        <w:rPr>
          <w:rFonts w:ascii="Times New Roman" w:hAnsi="Times New Roman"/>
          <w:sz w:val="27"/>
          <w:szCs w:val="27"/>
        </w:rPr>
        <w:t>субаренды</w:t>
      </w:r>
      <w:r w:rsidRPr="00F24BF6">
        <w:rPr>
          <w:rFonts w:ascii="Times New Roman" w:hAnsi="Times New Roman"/>
          <w:sz w:val="27"/>
          <w:szCs w:val="27"/>
        </w:rPr>
        <w:t xml:space="preserve"> </w:t>
      </w:r>
      <w:r w:rsidR="00D91727" w:rsidRPr="00F24BF6">
        <w:rPr>
          <w:rFonts w:ascii="Times New Roman" w:hAnsi="Times New Roman"/>
          <w:sz w:val="27"/>
          <w:szCs w:val="27"/>
        </w:rPr>
        <w:t>недвижимого имущества</w:t>
      </w:r>
      <w:r w:rsidR="00CB5B5D" w:rsidRPr="00F24BF6">
        <w:rPr>
          <w:rFonts w:ascii="Times New Roman" w:hAnsi="Times New Roman"/>
          <w:sz w:val="27"/>
          <w:szCs w:val="27"/>
        </w:rPr>
        <w:t>».</w:t>
      </w:r>
      <w:r w:rsidRPr="00253ABC">
        <w:rPr>
          <w:rFonts w:ascii="Times New Roman" w:eastAsia="MS Mincho" w:hAnsi="Times New Roman"/>
          <w:sz w:val="27"/>
          <w:szCs w:val="27"/>
        </w:rPr>
        <w:t xml:space="preserve"> </w:t>
      </w:r>
    </w:p>
    <w:p w:rsidR="00331250" w:rsidRPr="00253ABC" w:rsidRDefault="00331250" w:rsidP="00253ABC">
      <w:pPr>
        <w:pStyle w:val="afb"/>
        <w:widowControl w:val="0"/>
        <w:ind w:firstLine="567"/>
        <w:jc w:val="both"/>
        <w:rPr>
          <w:rFonts w:ascii="Times New Roman" w:hAnsi="Times New Roman"/>
          <w:sz w:val="27"/>
          <w:szCs w:val="27"/>
        </w:rPr>
      </w:pPr>
    </w:p>
    <w:p w:rsidR="00431BAC" w:rsidRPr="00253ABC" w:rsidRDefault="00431BAC" w:rsidP="00253ABC">
      <w:pPr>
        <w:widowControl w:val="0"/>
        <w:ind w:firstLine="720"/>
        <w:rPr>
          <w:rFonts w:ascii="Times New Roman" w:hAnsi="Times New Roman" w:cs="Times New Roman"/>
          <w:color w:val="auto"/>
          <w:sz w:val="27"/>
          <w:szCs w:val="27"/>
        </w:rPr>
      </w:pPr>
      <w:r w:rsidRPr="00253ABC">
        <w:rPr>
          <w:rFonts w:ascii="Times New Roman" w:hAnsi="Times New Roman" w:cs="Times New Roman"/>
          <w:color w:val="auto"/>
          <w:sz w:val="27"/>
          <w:szCs w:val="27"/>
        </w:rPr>
        <w:t>1.2. Вид проводимого аукциона</w:t>
      </w:r>
    </w:p>
    <w:p w:rsidR="00431BAC"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331250">
        <w:rPr>
          <w:rFonts w:ascii="Times New Roman" w:hAnsi="Times New Roman" w:cs="Times New Roman"/>
          <w:color w:val="auto"/>
          <w:sz w:val="27"/>
          <w:szCs w:val="27"/>
        </w:rPr>
        <w:t>1.2.1. Аукцион является открытым по составу участнико</w:t>
      </w:r>
      <w:r w:rsidRPr="00F42266">
        <w:rPr>
          <w:rFonts w:ascii="Times New Roman" w:hAnsi="Times New Roman" w:cs="Times New Roman"/>
          <w:color w:val="auto"/>
          <w:sz w:val="27"/>
          <w:szCs w:val="27"/>
        </w:rPr>
        <w:t>в</w:t>
      </w:r>
      <w:bookmarkEnd w:id="19"/>
      <w:bookmarkEnd w:id="20"/>
      <w:bookmarkEnd w:id="21"/>
      <w:r w:rsidR="00B24D54">
        <w:rPr>
          <w:rFonts w:ascii="Times New Roman" w:hAnsi="Times New Roman" w:cs="Times New Roman"/>
          <w:color w:val="auto"/>
          <w:sz w:val="27"/>
          <w:szCs w:val="27"/>
        </w:rPr>
        <w:t xml:space="preserve"> и форме подачи предложений</w:t>
      </w:r>
      <w:r w:rsidRPr="00F42266">
        <w:rPr>
          <w:rFonts w:ascii="Times New Roman" w:hAnsi="Times New Roman" w:cs="Times New Roman"/>
          <w:color w:val="auto"/>
          <w:sz w:val="27"/>
          <w:szCs w:val="27"/>
        </w:rPr>
        <w:t>.</w:t>
      </w:r>
    </w:p>
    <w:p w:rsidR="00331250" w:rsidRPr="00331250"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 Организатор аукциона, </w:t>
      </w:r>
      <w:r w:rsidR="00D91727">
        <w:rPr>
          <w:rFonts w:ascii="Times New Roman" w:hAnsi="Times New Roman" w:cs="Times New Roman"/>
          <w:color w:val="auto"/>
          <w:sz w:val="27"/>
          <w:szCs w:val="27"/>
        </w:rPr>
        <w:t>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1.3.1. Организатор аукциона и </w:t>
      </w:r>
      <w:r w:rsidR="00D91727">
        <w:rPr>
          <w:rFonts w:ascii="Times New Roman" w:hAnsi="Times New Roman" w:cs="Times New Roman"/>
          <w:color w:val="auto"/>
          <w:sz w:val="27"/>
          <w:szCs w:val="27"/>
        </w:rPr>
        <w:t>Специализированная организация</w:t>
      </w:r>
      <w:r w:rsidRPr="00DF512A">
        <w:rPr>
          <w:rFonts w:ascii="Times New Roman" w:hAnsi="Times New Roman" w:cs="Times New Roman"/>
          <w:color w:val="auto"/>
          <w:sz w:val="27"/>
          <w:szCs w:val="27"/>
        </w:rPr>
        <w:t>, указанные в извещении о проведении аукциона (далее – Извещение) и в информационной карте аукциона (далее – Информационная карта), осуществляют действия по организации аукциона в соответствии с процедурами, условиями и положениями, изложенными в Документации об аукционе.</w:t>
      </w:r>
    </w:p>
    <w:p w:rsidR="00431BAC"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1.3.2. Если иное не указано в законе или Документации об аукционе, действия, в результате которых возникают, прекращаются, или изменяются права и обязанности </w:t>
      </w:r>
      <w:r w:rsidR="00D91727">
        <w:rPr>
          <w:rFonts w:ascii="Times New Roman" w:hAnsi="Times New Roman" w:cs="Times New Roman"/>
          <w:color w:val="auto"/>
          <w:sz w:val="27"/>
          <w:szCs w:val="27"/>
        </w:rPr>
        <w:t>Организатора аукциона</w:t>
      </w:r>
      <w:r w:rsidRPr="00DF512A">
        <w:rPr>
          <w:rFonts w:ascii="Times New Roman" w:hAnsi="Times New Roman" w:cs="Times New Roman"/>
          <w:color w:val="auto"/>
          <w:sz w:val="27"/>
          <w:szCs w:val="27"/>
        </w:rPr>
        <w:t xml:space="preserve">, от его имени осуществляет </w:t>
      </w:r>
      <w:r w:rsidR="00D91727">
        <w:rPr>
          <w:rFonts w:ascii="Times New Roman" w:hAnsi="Times New Roman" w:cs="Times New Roman"/>
          <w:color w:val="auto"/>
          <w:sz w:val="27"/>
          <w:szCs w:val="27"/>
        </w:rPr>
        <w:lastRenderedPageBreak/>
        <w:t>Специализированная организация</w:t>
      </w:r>
      <w:r w:rsidRPr="00DF512A">
        <w:rPr>
          <w:rFonts w:ascii="Times New Roman" w:hAnsi="Times New Roman" w:cs="Times New Roman"/>
          <w:color w:val="auto"/>
          <w:sz w:val="27"/>
          <w:szCs w:val="27"/>
        </w:rPr>
        <w:t>.</w:t>
      </w:r>
    </w:p>
    <w:p w:rsidR="00331250" w:rsidRPr="00DF512A" w:rsidRDefault="00331250" w:rsidP="00431BAC">
      <w:pPr>
        <w:widowControl w:val="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r w:rsidRPr="00DF512A">
        <w:rPr>
          <w:rFonts w:ascii="Times New Roman" w:hAnsi="Times New Roman" w:cs="Times New Roman"/>
          <w:b w:val="0"/>
          <w:color w:val="auto"/>
          <w:sz w:val="27"/>
          <w:szCs w:val="27"/>
        </w:rPr>
        <w:t>1.4. Предмет аукциона</w:t>
      </w:r>
      <w:bookmarkEnd w:id="22"/>
    </w:p>
    <w:p w:rsidR="00331250"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331250">
        <w:rPr>
          <w:rFonts w:ascii="Times New Roman" w:hAnsi="Times New Roman" w:cs="Times New Roman"/>
          <w:color w:val="auto"/>
          <w:sz w:val="27"/>
          <w:szCs w:val="27"/>
        </w:rPr>
        <w:t xml:space="preserve">1.4.1. </w:t>
      </w:r>
      <w:r w:rsidRPr="00331250">
        <w:rPr>
          <w:rFonts w:ascii="Times New Roman" w:hAnsi="Times New Roman" w:cs="Times New Roman"/>
          <w:bCs/>
          <w:color w:val="auto"/>
          <w:sz w:val="27"/>
          <w:szCs w:val="27"/>
        </w:rPr>
        <w:t>Предмет аукциона составляет</w:t>
      </w:r>
      <w:r w:rsidR="00716DB1">
        <w:rPr>
          <w:rFonts w:ascii="Times New Roman" w:hAnsi="Times New Roman" w:cs="Times New Roman"/>
          <w:bCs/>
          <w:color w:val="auto"/>
          <w:sz w:val="27"/>
          <w:szCs w:val="27"/>
        </w:rPr>
        <w:t xml:space="preserve"> право заключения договор</w:t>
      </w:r>
      <w:r w:rsidR="00D91727">
        <w:rPr>
          <w:rFonts w:ascii="Times New Roman" w:hAnsi="Times New Roman" w:cs="Times New Roman"/>
          <w:bCs/>
          <w:color w:val="auto"/>
          <w:sz w:val="27"/>
          <w:szCs w:val="27"/>
        </w:rPr>
        <w:t>а</w:t>
      </w:r>
      <w:r w:rsidR="00716DB1">
        <w:rPr>
          <w:rFonts w:ascii="Times New Roman" w:hAnsi="Times New Roman" w:cs="Times New Roman"/>
          <w:bCs/>
          <w:color w:val="auto"/>
          <w:sz w:val="27"/>
          <w:szCs w:val="27"/>
        </w:rPr>
        <w:t xml:space="preserve"> </w:t>
      </w:r>
      <w:r w:rsidR="00D91727">
        <w:rPr>
          <w:rFonts w:ascii="Times New Roman" w:hAnsi="Times New Roman" w:cs="Times New Roman"/>
          <w:bCs/>
          <w:color w:val="auto"/>
          <w:sz w:val="27"/>
          <w:szCs w:val="27"/>
        </w:rPr>
        <w:t>суб</w:t>
      </w:r>
      <w:r w:rsidR="00716DB1">
        <w:rPr>
          <w:rFonts w:ascii="Times New Roman" w:hAnsi="Times New Roman" w:cs="Times New Roman"/>
          <w:bCs/>
          <w:color w:val="auto"/>
          <w:sz w:val="27"/>
          <w:szCs w:val="27"/>
        </w:rPr>
        <w:t xml:space="preserve">аренды </w:t>
      </w:r>
      <w:r w:rsidR="009E2F5D">
        <w:rPr>
          <w:rFonts w:ascii="Times New Roman" w:hAnsi="Times New Roman" w:cs="Times New Roman"/>
          <w:bCs/>
          <w:color w:val="auto"/>
          <w:sz w:val="27"/>
          <w:szCs w:val="27"/>
        </w:rPr>
        <w:t>недвижимого имущества</w:t>
      </w:r>
      <w:r w:rsidRPr="00331250">
        <w:rPr>
          <w:rFonts w:ascii="Times New Roman" w:hAnsi="Times New Roman" w:cs="Times New Roman"/>
          <w:bCs/>
          <w:color w:val="auto"/>
          <w:sz w:val="27"/>
          <w:szCs w:val="27"/>
        </w:rPr>
        <w:t>:</w:t>
      </w:r>
    </w:p>
    <w:p w:rsidR="00A4569B" w:rsidRDefault="009E2F5D" w:rsidP="00652D5F">
      <w:pPr>
        <w:widowControl w:val="0"/>
        <w:spacing w:after="0"/>
        <w:ind w:firstLine="720"/>
        <w:rPr>
          <w:rFonts w:ascii="Times New Roman" w:eastAsia="TimesNewRomanPSMT" w:hAnsi="Times New Roman" w:cs="Times New Roman"/>
          <w:color w:val="auto"/>
          <w:sz w:val="27"/>
          <w:szCs w:val="27"/>
        </w:rPr>
      </w:pPr>
      <w:r>
        <w:rPr>
          <w:rFonts w:ascii="Times New Roman" w:eastAsia="TimesNewRomanPSMT" w:hAnsi="Times New Roman" w:cs="Times New Roman"/>
          <w:color w:val="auto"/>
          <w:sz w:val="27"/>
          <w:szCs w:val="27"/>
        </w:rPr>
        <w:t xml:space="preserve">- </w:t>
      </w:r>
      <w:r w:rsidR="0022171E">
        <w:rPr>
          <w:rFonts w:ascii="Times New Roman" w:eastAsia="TimesNewRomanPSMT" w:hAnsi="Times New Roman" w:cs="Times New Roman"/>
          <w:color w:val="auto"/>
          <w:sz w:val="27"/>
          <w:szCs w:val="27"/>
        </w:rPr>
        <w:t>ч</w:t>
      </w:r>
      <w:r w:rsidR="00DA2EAA" w:rsidRPr="00DA2EAA">
        <w:rPr>
          <w:rFonts w:ascii="Times New Roman" w:hAnsi="Times New Roman" w:cs="Times New Roman"/>
          <w:color w:val="auto"/>
          <w:sz w:val="27"/>
          <w:szCs w:val="27"/>
        </w:rPr>
        <w:t xml:space="preserve">асть </w:t>
      </w:r>
      <w:r>
        <w:rPr>
          <w:rFonts w:ascii="Times New Roman" w:hAnsi="Times New Roman" w:cs="Times New Roman"/>
          <w:color w:val="auto"/>
          <w:sz w:val="27"/>
          <w:szCs w:val="27"/>
        </w:rPr>
        <w:t xml:space="preserve">нежилых помещений лит. А1, А2, цокольный этаж (номера на поэтажном плане 1, 4, 5, 6, 12, 16), </w:t>
      </w:r>
      <w:r w:rsidR="00DA2EAA" w:rsidRPr="00DA2EAA">
        <w:rPr>
          <w:rFonts w:ascii="Times New Roman" w:hAnsi="Times New Roman" w:cs="Times New Roman"/>
          <w:color w:val="auto"/>
          <w:sz w:val="27"/>
          <w:szCs w:val="27"/>
        </w:rPr>
        <w:t xml:space="preserve">назначение: нежилое, </w:t>
      </w:r>
      <w:r>
        <w:rPr>
          <w:rFonts w:ascii="Times New Roman" w:hAnsi="Times New Roman" w:cs="Times New Roman"/>
          <w:color w:val="auto"/>
          <w:sz w:val="27"/>
          <w:szCs w:val="27"/>
        </w:rPr>
        <w:t xml:space="preserve">общей </w:t>
      </w:r>
      <w:r w:rsidR="00DA2EAA" w:rsidRPr="00DA2EAA">
        <w:rPr>
          <w:rFonts w:ascii="Times New Roman" w:hAnsi="Times New Roman" w:cs="Times New Roman"/>
          <w:color w:val="auto"/>
          <w:sz w:val="27"/>
          <w:szCs w:val="27"/>
        </w:rPr>
        <w:t>площад</w:t>
      </w:r>
      <w:r>
        <w:rPr>
          <w:rFonts w:ascii="Times New Roman" w:hAnsi="Times New Roman" w:cs="Times New Roman"/>
          <w:color w:val="auto"/>
          <w:sz w:val="27"/>
          <w:szCs w:val="27"/>
        </w:rPr>
        <w:t>ью 180,3</w:t>
      </w:r>
      <w:r w:rsidR="00DA2EAA" w:rsidRPr="00DA2EAA">
        <w:rPr>
          <w:rFonts w:ascii="Times New Roman" w:hAnsi="Times New Roman" w:cs="Times New Roman"/>
          <w:color w:val="auto"/>
          <w:sz w:val="27"/>
          <w:szCs w:val="27"/>
        </w:rPr>
        <w:t xml:space="preserve"> кв. м, кадастровый номер:</w:t>
      </w:r>
      <w:r w:rsidR="00DA2EAA" w:rsidRPr="00DA2EAA">
        <w:rPr>
          <w:rFonts w:ascii="Times New Roman" w:eastAsia="TimesNewRomanPSMT" w:hAnsi="Times New Roman" w:cs="Times New Roman"/>
          <w:color w:val="auto"/>
          <w:sz w:val="27"/>
          <w:szCs w:val="27"/>
        </w:rPr>
        <w:t xml:space="preserve"> 36:</w:t>
      </w:r>
      <w:r>
        <w:rPr>
          <w:rFonts w:ascii="Times New Roman" w:eastAsia="TimesNewRomanPSMT" w:hAnsi="Times New Roman" w:cs="Times New Roman"/>
          <w:color w:val="auto"/>
          <w:sz w:val="27"/>
          <w:szCs w:val="27"/>
        </w:rPr>
        <w:t>34</w:t>
      </w:r>
      <w:r w:rsidR="00DA2EAA" w:rsidRPr="00DA2EAA">
        <w:rPr>
          <w:rFonts w:ascii="Times New Roman" w:eastAsia="TimesNewRomanPSMT" w:hAnsi="Times New Roman" w:cs="Times New Roman"/>
          <w:color w:val="auto"/>
          <w:sz w:val="27"/>
          <w:szCs w:val="27"/>
        </w:rPr>
        <w:t>:</w:t>
      </w:r>
      <w:r>
        <w:rPr>
          <w:rFonts w:ascii="Times New Roman" w:eastAsia="TimesNewRomanPSMT" w:hAnsi="Times New Roman" w:cs="Times New Roman"/>
          <w:color w:val="auto"/>
          <w:sz w:val="27"/>
          <w:szCs w:val="27"/>
        </w:rPr>
        <w:t>0105030</w:t>
      </w:r>
      <w:r w:rsidR="00DA2EAA" w:rsidRPr="00DA2EAA">
        <w:rPr>
          <w:rFonts w:ascii="Times New Roman" w:eastAsia="TimesNewRomanPSMT" w:hAnsi="Times New Roman" w:cs="Times New Roman"/>
          <w:color w:val="auto"/>
          <w:sz w:val="27"/>
          <w:szCs w:val="27"/>
        </w:rPr>
        <w:t>:</w:t>
      </w:r>
      <w:r>
        <w:rPr>
          <w:rFonts w:ascii="Times New Roman" w:eastAsia="TimesNewRomanPSMT" w:hAnsi="Times New Roman" w:cs="Times New Roman"/>
          <w:color w:val="auto"/>
          <w:sz w:val="27"/>
          <w:szCs w:val="27"/>
        </w:rPr>
        <w:t>6348</w:t>
      </w:r>
      <w:r w:rsidR="00A4569B">
        <w:rPr>
          <w:rFonts w:ascii="Times New Roman" w:eastAsia="TimesNewRomanPSMT" w:hAnsi="Times New Roman" w:cs="Times New Roman"/>
          <w:color w:val="auto"/>
          <w:sz w:val="27"/>
          <w:szCs w:val="27"/>
        </w:rPr>
        <w:t>.</w:t>
      </w:r>
    </w:p>
    <w:p w:rsidR="00A4569B" w:rsidRPr="00DA2EAA" w:rsidRDefault="00A4569B" w:rsidP="00A4569B">
      <w:pPr>
        <w:widowControl w:val="0"/>
        <w:spacing w:after="0"/>
        <w:ind w:firstLine="720"/>
        <w:rPr>
          <w:rFonts w:ascii="Times New Roman" w:eastAsia="TimesNewRomanPSMT" w:hAnsi="Times New Roman" w:cs="Times New Roman"/>
          <w:color w:val="auto"/>
          <w:sz w:val="27"/>
          <w:szCs w:val="27"/>
        </w:rPr>
      </w:pPr>
      <w:r w:rsidRPr="00666142">
        <w:rPr>
          <w:rFonts w:ascii="Times New Roman" w:hAnsi="Times New Roman" w:cs="Times New Roman"/>
          <w:color w:val="auto"/>
          <w:sz w:val="27"/>
          <w:szCs w:val="27"/>
        </w:rPr>
        <w:t>Адрес (местоположение) Объекта</w:t>
      </w:r>
      <w:r>
        <w:rPr>
          <w:rFonts w:ascii="Times New Roman" w:hAnsi="Times New Roman" w:cs="Times New Roman"/>
          <w:color w:val="auto"/>
          <w:sz w:val="27"/>
          <w:szCs w:val="27"/>
        </w:rPr>
        <w:t xml:space="preserve">: </w:t>
      </w:r>
      <w:proofErr w:type="gramStart"/>
      <w:r w:rsidRPr="00DA2EAA">
        <w:rPr>
          <w:rFonts w:ascii="Times New Roman" w:eastAsia="TimesNewRomanPSMT" w:hAnsi="Times New Roman" w:cs="Times New Roman"/>
          <w:color w:val="auto"/>
          <w:sz w:val="27"/>
          <w:szCs w:val="27"/>
        </w:rPr>
        <w:t xml:space="preserve">Воронежская область, </w:t>
      </w:r>
      <w:r w:rsidR="009E2F5D">
        <w:rPr>
          <w:rFonts w:ascii="Times New Roman" w:eastAsia="TimesNewRomanPSMT" w:hAnsi="Times New Roman" w:cs="Times New Roman"/>
          <w:color w:val="auto"/>
          <w:sz w:val="27"/>
          <w:szCs w:val="27"/>
        </w:rPr>
        <w:t xml:space="preserve">г. Воронеж,     </w:t>
      </w:r>
      <w:proofErr w:type="spellStart"/>
      <w:r w:rsidR="009E2F5D">
        <w:rPr>
          <w:rFonts w:ascii="Times New Roman" w:eastAsia="TimesNewRomanPSMT" w:hAnsi="Times New Roman" w:cs="Times New Roman"/>
          <w:color w:val="auto"/>
          <w:sz w:val="27"/>
          <w:szCs w:val="27"/>
        </w:rPr>
        <w:t>пр-кт</w:t>
      </w:r>
      <w:proofErr w:type="spellEnd"/>
      <w:r w:rsidR="009E2F5D">
        <w:rPr>
          <w:rFonts w:ascii="Times New Roman" w:eastAsia="TimesNewRomanPSMT" w:hAnsi="Times New Roman" w:cs="Times New Roman"/>
          <w:color w:val="auto"/>
          <w:sz w:val="27"/>
          <w:szCs w:val="27"/>
        </w:rPr>
        <w:t xml:space="preserve"> Ленинский, д. 157 </w:t>
      </w:r>
      <w:r w:rsidRPr="00DA2EAA">
        <w:rPr>
          <w:rFonts w:ascii="Times New Roman" w:hAnsi="Times New Roman" w:cs="Times New Roman"/>
          <w:color w:val="auto"/>
          <w:sz w:val="27"/>
          <w:szCs w:val="27"/>
        </w:rPr>
        <w:t>(далее – имущество, Лот)</w:t>
      </w:r>
      <w:r>
        <w:rPr>
          <w:rFonts w:ascii="Times New Roman" w:hAnsi="Times New Roman" w:cs="Times New Roman"/>
          <w:color w:val="auto"/>
          <w:sz w:val="27"/>
          <w:szCs w:val="27"/>
        </w:rPr>
        <w:t>.</w:t>
      </w:r>
      <w:proofErr w:type="gramEnd"/>
    </w:p>
    <w:p w:rsidR="00A4569B" w:rsidRDefault="00A4569B" w:rsidP="001F5A82">
      <w:pPr>
        <w:pStyle w:val="afb"/>
        <w:widowControl w:val="0"/>
        <w:ind w:firstLine="709"/>
        <w:jc w:val="both"/>
        <w:rPr>
          <w:rFonts w:ascii="Times New Roman" w:hAnsi="Times New Roman"/>
          <w:sz w:val="27"/>
          <w:szCs w:val="27"/>
        </w:rPr>
      </w:pPr>
    </w:p>
    <w:p w:rsidR="001F5A82" w:rsidRDefault="001F5A82" w:rsidP="001F5A82">
      <w:pPr>
        <w:pStyle w:val="afb"/>
        <w:widowControl w:val="0"/>
        <w:ind w:firstLine="709"/>
        <w:jc w:val="both"/>
        <w:rPr>
          <w:rFonts w:ascii="Times New Roman" w:hAnsi="Times New Roman"/>
          <w:sz w:val="27"/>
          <w:szCs w:val="27"/>
        </w:rPr>
      </w:pPr>
      <w:r w:rsidRPr="00DA2EAA">
        <w:rPr>
          <w:rFonts w:ascii="Times New Roman" w:hAnsi="Times New Roman"/>
          <w:sz w:val="27"/>
          <w:szCs w:val="27"/>
        </w:rPr>
        <w:t>Имущество принадлежит</w:t>
      </w:r>
      <w:r w:rsidRPr="00DA2EAA">
        <w:rPr>
          <w:rFonts w:ascii="Times New Roman" w:hAnsi="Times New Roman"/>
          <w:bCs/>
          <w:sz w:val="27"/>
          <w:szCs w:val="27"/>
        </w:rPr>
        <w:t xml:space="preserve"> </w:t>
      </w:r>
      <w:r w:rsidR="00A60844">
        <w:rPr>
          <w:rFonts w:ascii="Times New Roman" w:hAnsi="Times New Roman"/>
          <w:bCs/>
          <w:sz w:val="27"/>
          <w:szCs w:val="27"/>
        </w:rPr>
        <w:t xml:space="preserve">муниципальному образованию </w:t>
      </w:r>
      <w:r w:rsidR="00AF17A8">
        <w:rPr>
          <w:rFonts w:ascii="Times New Roman" w:hAnsi="Times New Roman"/>
          <w:bCs/>
          <w:sz w:val="27"/>
          <w:szCs w:val="27"/>
        </w:rPr>
        <w:t xml:space="preserve">– городской округ город Воронеж </w:t>
      </w:r>
      <w:r w:rsidRPr="00DA2EAA">
        <w:rPr>
          <w:rFonts w:ascii="Times New Roman" w:hAnsi="Times New Roman"/>
          <w:bCs/>
          <w:sz w:val="27"/>
          <w:szCs w:val="27"/>
        </w:rPr>
        <w:t>на праве собственности</w:t>
      </w:r>
      <w:r w:rsidR="00AF17A8">
        <w:rPr>
          <w:rFonts w:ascii="Times New Roman" w:hAnsi="Times New Roman"/>
          <w:bCs/>
          <w:sz w:val="27"/>
          <w:szCs w:val="27"/>
        </w:rPr>
        <w:t xml:space="preserve"> и </w:t>
      </w:r>
      <w:r w:rsidR="00E61707">
        <w:rPr>
          <w:rFonts w:ascii="Times New Roman" w:hAnsi="Times New Roman"/>
          <w:bCs/>
          <w:sz w:val="27"/>
          <w:szCs w:val="27"/>
        </w:rPr>
        <w:t>закреплено на праве</w:t>
      </w:r>
      <w:r w:rsidR="00AF17A8">
        <w:rPr>
          <w:rFonts w:ascii="Times New Roman" w:hAnsi="Times New Roman"/>
          <w:bCs/>
          <w:sz w:val="27"/>
          <w:szCs w:val="27"/>
        </w:rPr>
        <w:t xml:space="preserve"> оперативно</w:t>
      </w:r>
      <w:r w:rsidR="00E61707">
        <w:rPr>
          <w:rFonts w:ascii="Times New Roman" w:hAnsi="Times New Roman"/>
          <w:bCs/>
          <w:sz w:val="27"/>
          <w:szCs w:val="27"/>
        </w:rPr>
        <w:t>го</w:t>
      </w:r>
      <w:r w:rsidR="00AF17A8">
        <w:rPr>
          <w:rFonts w:ascii="Times New Roman" w:hAnsi="Times New Roman"/>
          <w:bCs/>
          <w:sz w:val="27"/>
          <w:szCs w:val="27"/>
        </w:rPr>
        <w:t xml:space="preserve"> управлени</w:t>
      </w:r>
      <w:r w:rsidR="00E61707">
        <w:rPr>
          <w:rFonts w:ascii="Times New Roman" w:hAnsi="Times New Roman"/>
          <w:bCs/>
          <w:sz w:val="27"/>
          <w:szCs w:val="27"/>
        </w:rPr>
        <w:t>я</w:t>
      </w:r>
      <w:r w:rsidR="00AF17A8">
        <w:rPr>
          <w:rFonts w:ascii="Times New Roman" w:hAnsi="Times New Roman"/>
          <w:bCs/>
          <w:sz w:val="27"/>
          <w:szCs w:val="27"/>
        </w:rPr>
        <w:t xml:space="preserve"> </w:t>
      </w:r>
      <w:r w:rsidR="00E61707">
        <w:rPr>
          <w:rFonts w:ascii="Times New Roman" w:hAnsi="Times New Roman"/>
          <w:bCs/>
          <w:sz w:val="27"/>
          <w:szCs w:val="27"/>
        </w:rPr>
        <w:t>за</w:t>
      </w:r>
      <w:r w:rsidR="00AF17A8">
        <w:rPr>
          <w:rFonts w:ascii="Times New Roman" w:hAnsi="Times New Roman"/>
          <w:bCs/>
          <w:sz w:val="27"/>
          <w:szCs w:val="27"/>
        </w:rPr>
        <w:t xml:space="preserve"> муниципальн</w:t>
      </w:r>
      <w:r w:rsidR="00E61707">
        <w:rPr>
          <w:rFonts w:ascii="Times New Roman" w:hAnsi="Times New Roman"/>
          <w:bCs/>
          <w:sz w:val="27"/>
          <w:szCs w:val="27"/>
        </w:rPr>
        <w:t>ым</w:t>
      </w:r>
      <w:r w:rsidR="00AF17A8">
        <w:rPr>
          <w:rFonts w:ascii="Times New Roman" w:hAnsi="Times New Roman"/>
          <w:bCs/>
          <w:sz w:val="27"/>
          <w:szCs w:val="27"/>
        </w:rPr>
        <w:t xml:space="preserve"> казенн</w:t>
      </w:r>
      <w:r w:rsidR="00E61707">
        <w:rPr>
          <w:rFonts w:ascii="Times New Roman" w:hAnsi="Times New Roman"/>
          <w:bCs/>
          <w:sz w:val="27"/>
          <w:szCs w:val="27"/>
        </w:rPr>
        <w:t>ым</w:t>
      </w:r>
      <w:r w:rsidR="00AF17A8">
        <w:rPr>
          <w:rFonts w:ascii="Times New Roman" w:hAnsi="Times New Roman"/>
          <w:bCs/>
          <w:sz w:val="27"/>
          <w:szCs w:val="27"/>
        </w:rPr>
        <w:t xml:space="preserve"> учреждени</w:t>
      </w:r>
      <w:r w:rsidR="00E61707">
        <w:rPr>
          <w:rFonts w:ascii="Times New Roman" w:hAnsi="Times New Roman"/>
          <w:bCs/>
          <w:sz w:val="27"/>
          <w:szCs w:val="27"/>
        </w:rPr>
        <w:t>ем</w:t>
      </w:r>
      <w:r w:rsidR="00AF17A8">
        <w:rPr>
          <w:rFonts w:ascii="Times New Roman" w:hAnsi="Times New Roman"/>
          <w:bCs/>
          <w:sz w:val="27"/>
          <w:szCs w:val="27"/>
        </w:rPr>
        <w:t xml:space="preserve"> «Управление служебных зданий администрации городского округа город Воронеж»</w:t>
      </w:r>
      <w:r w:rsidRPr="00DA2EAA">
        <w:rPr>
          <w:rFonts w:ascii="Times New Roman" w:hAnsi="Times New Roman"/>
          <w:sz w:val="27"/>
          <w:szCs w:val="27"/>
        </w:rPr>
        <w:t>.</w:t>
      </w:r>
    </w:p>
    <w:p w:rsidR="00AF17A8" w:rsidRPr="00DA2EAA" w:rsidRDefault="00AF17A8" w:rsidP="001F5A82">
      <w:pPr>
        <w:pStyle w:val="afb"/>
        <w:widowControl w:val="0"/>
        <w:ind w:firstLine="709"/>
        <w:jc w:val="both"/>
        <w:rPr>
          <w:rFonts w:ascii="Times New Roman" w:hAnsi="Times New Roman"/>
          <w:sz w:val="27"/>
          <w:szCs w:val="27"/>
        </w:rPr>
      </w:pPr>
    </w:p>
    <w:p w:rsidR="001F5A82" w:rsidRPr="001F5A82" w:rsidRDefault="001F5A82" w:rsidP="001F5A82">
      <w:pPr>
        <w:pStyle w:val="33"/>
        <w:ind w:left="0" w:firstLine="720"/>
        <w:rPr>
          <w:rFonts w:ascii="Times New Roman" w:hAnsi="Times New Roman" w:cs="Times New Roman"/>
          <w:color w:val="auto"/>
          <w:sz w:val="27"/>
          <w:szCs w:val="27"/>
        </w:rPr>
      </w:pPr>
      <w:r w:rsidRPr="001F5A82">
        <w:rPr>
          <w:rFonts w:ascii="Times New Roman" w:hAnsi="Times New Roman" w:cs="Times New Roman"/>
          <w:color w:val="auto"/>
          <w:sz w:val="27"/>
          <w:szCs w:val="27"/>
        </w:rPr>
        <w:t>Описание и технические характеристики имущества размещены в Информационной карте.</w:t>
      </w:r>
    </w:p>
    <w:p w:rsidR="001F5A82" w:rsidRPr="001F5A82" w:rsidRDefault="001F5A82" w:rsidP="00331250">
      <w:pPr>
        <w:widowControl w:val="0"/>
        <w:spacing w:after="0"/>
        <w:ind w:firstLine="720"/>
        <w:rPr>
          <w:rFonts w:ascii="Times New Roman" w:hAnsi="Times New Roman" w:cs="Times New Roman"/>
          <w:color w:val="000000" w:themeColor="text1"/>
          <w:sz w:val="27"/>
          <w:szCs w:val="27"/>
        </w:rPr>
      </w:pPr>
    </w:p>
    <w:p w:rsidR="00431BAC" w:rsidRPr="00E306EE"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1.4.2. </w:t>
      </w:r>
      <w:r w:rsidR="003010A2">
        <w:rPr>
          <w:rFonts w:ascii="Times New Roman" w:hAnsi="Times New Roman" w:cs="Times New Roman"/>
          <w:color w:val="auto"/>
          <w:sz w:val="27"/>
          <w:szCs w:val="27"/>
        </w:rPr>
        <w:t>Н</w:t>
      </w:r>
      <w:r w:rsidR="003010A2" w:rsidRPr="00DF512A">
        <w:rPr>
          <w:rFonts w:ascii="Times New Roman" w:hAnsi="Times New Roman" w:cs="Times New Roman"/>
          <w:color w:val="auto"/>
          <w:sz w:val="27"/>
          <w:szCs w:val="27"/>
        </w:rPr>
        <w:t>астоящий аукцион</w:t>
      </w:r>
      <w:r w:rsidR="003010A2">
        <w:rPr>
          <w:rFonts w:ascii="Times New Roman" w:hAnsi="Times New Roman" w:cs="Times New Roman"/>
          <w:color w:val="auto"/>
          <w:sz w:val="27"/>
          <w:szCs w:val="27"/>
        </w:rPr>
        <w:t xml:space="preserve">, </w:t>
      </w:r>
      <w:r w:rsidR="003010A2" w:rsidRPr="00DF512A">
        <w:rPr>
          <w:rFonts w:ascii="Times New Roman" w:hAnsi="Times New Roman" w:cs="Times New Roman"/>
          <w:color w:val="auto"/>
          <w:sz w:val="27"/>
          <w:szCs w:val="27"/>
        </w:rPr>
        <w:t>информация о котором содержится в Извещении и Информационной карте аукциона, по результатам которого пр</w:t>
      </w:r>
      <w:r w:rsidR="003010A2">
        <w:rPr>
          <w:rFonts w:ascii="Times New Roman" w:hAnsi="Times New Roman" w:cs="Times New Roman"/>
          <w:color w:val="auto"/>
          <w:sz w:val="27"/>
          <w:szCs w:val="27"/>
        </w:rPr>
        <w:t>едполагается в</w:t>
      </w:r>
      <w:r w:rsidR="00652D5F">
        <w:rPr>
          <w:rFonts w:ascii="Times New Roman" w:hAnsi="Times New Roman" w:cs="Times New Roman"/>
          <w:color w:val="auto"/>
          <w:sz w:val="27"/>
          <w:szCs w:val="27"/>
        </w:rPr>
        <w:t xml:space="preserve">ыбрать </w:t>
      </w:r>
      <w:r w:rsidR="00AF17A8">
        <w:rPr>
          <w:rFonts w:ascii="Times New Roman" w:hAnsi="Times New Roman" w:cs="Times New Roman"/>
          <w:color w:val="auto"/>
          <w:sz w:val="27"/>
          <w:szCs w:val="27"/>
        </w:rPr>
        <w:t>Суба</w:t>
      </w:r>
      <w:r w:rsidR="00652D5F">
        <w:rPr>
          <w:rFonts w:ascii="Times New Roman" w:hAnsi="Times New Roman" w:cs="Times New Roman"/>
          <w:color w:val="auto"/>
          <w:sz w:val="27"/>
          <w:szCs w:val="27"/>
        </w:rPr>
        <w:t>рендатора</w:t>
      </w:r>
      <w:r w:rsidR="004159E2">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Лота</w:t>
      </w:r>
      <w:r w:rsidR="003010A2"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r w:rsidR="003010A2">
        <w:rPr>
          <w:rFonts w:ascii="Times New Roman" w:hAnsi="Times New Roman" w:cs="Times New Roman"/>
          <w:color w:val="auto"/>
          <w:sz w:val="27"/>
          <w:szCs w:val="27"/>
        </w:rPr>
        <w:t xml:space="preserve">, </w:t>
      </w:r>
      <w:r w:rsidR="003010A2" w:rsidRPr="00E306EE">
        <w:rPr>
          <w:rFonts w:ascii="Times New Roman" w:hAnsi="Times New Roman" w:cs="Times New Roman"/>
          <w:color w:val="auto"/>
          <w:sz w:val="27"/>
          <w:szCs w:val="27"/>
        </w:rPr>
        <w:t>проводится на электронной площадке</w:t>
      </w:r>
      <w:bookmarkEnd w:id="23"/>
      <w:r w:rsidR="00E306EE">
        <w:rPr>
          <w:rFonts w:ascii="Times New Roman" w:hAnsi="Times New Roman" w:cs="Times New Roman"/>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4"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 признанны</w:t>
      </w:r>
      <w:r w:rsidR="00652D5F">
        <w:rPr>
          <w:rFonts w:ascii="Times New Roman" w:hAnsi="Times New Roman" w:cs="Times New Roman"/>
          <w:color w:val="auto"/>
          <w:sz w:val="27"/>
          <w:szCs w:val="27"/>
        </w:rPr>
        <w:t>й</w:t>
      </w:r>
      <w:r w:rsidR="00CA4B58">
        <w:rPr>
          <w:rFonts w:ascii="Times New Roman" w:hAnsi="Times New Roman" w:cs="Times New Roman"/>
          <w:color w:val="auto"/>
          <w:sz w:val="27"/>
          <w:szCs w:val="27"/>
        </w:rPr>
        <w:t xml:space="preserve"> победител</w:t>
      </w:r>
      <w:r w:rsidR="00652D5F">
        <w:rPr>
          <w:rFonts w:ascii="Times New Roman" w:hAnsi="Times New Roman" w:cs="Times New Roman"/>
          <w:color w:val="auto"/>
          <w:sz w:val="27"/>
          <w:szCs w:val="27"/>
        </w:rPr>
        <w:t>ем</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н буд</w:t>
      </w:r>
      <w:r w:rsidR="00652D5F">
        <w:rPr>
          <w:rFonts w:ascii="Times New Roman" w:hAnsi="Times New Roman" w:cs="Times New Roman"/>
          <w:color w:val="auto"/>
          <w:sz w:val="27"/>
          <w:szCs w:val="27"/>
        </w:rPr>
        <w:t>е</w:t>
      </w:r>
      <w:r w:rsidR="00CA4B58">
        <w:rPr>
          <w:rFonts w:ascii="Times New Roman" w:hAnsi="Times New Roman" w:cs="Times New Roman"/>
          <w:color w:val="auto"/>
          <w:sz w:val="27"/>
          <w:szCs w:val="27"/>
        </w:rPr>
        <w:t>т</w:t>
      </w:r>
      <w:r w:rsidRPr="00DF512A">
        <w:rPr>
          <w:rFonts w:ascii="Times New Roman" w:hAnsi="Times New Roman" w:cs="Times New Roman"/>
          <w:color w:val="auto"/>
          <w:sz w:val="27"/>
          <w:szCs w:val="27"/>
        </w:rPr>
        <w:t xml:space="preserve"> взять </w:t>
      </w:r>
      <w:r w:rsidR="00A4503C">
        <w:rPr>
          <w:rFonts w:ascii="Times New Roman" w:hAnsi="Times New Roman" w:cs="Times New Roman"/>
          <w:color w:val="auto"/>
          <w:sz w:val="27"/>
          <w:szCs w:val="27"/>
        </w:rPr>
        <w:t>указанный</w:t>
      </w:r>
      <w:r w:rsidR="00513EDE" w:rsidRPr="00DF512A">
        <w:rPr>
          <w:rFonts w:ascii="Times New Roman" w:hAnsi="Times New Roman" w:cs="Times New Roman"/>
          <w:color w:val="auto"/>
          <w:sz w:val="27"/>
          <w:szCs w:val="27"/>
        </w:rPr>
        <w:t xml:space="preserve"> </w:t>
      </w:r>
      <w:r w:rsidR="0024076A">
        <w:rPr>
          <w:rFonts w:ascii="Times New Roman" w:hAnsi="Times New Roman" w:cs="Times New Roman"/>
          <w:color w:val="auto"/>
          <w:sz w:val="27"/>
          <w:szCs w:val="27"/>
        </w:rPr>
        <w:t>Лот</w:t>
      </w:r>
      <w:r w:rsidR="00863E69" w:rsidRPr="00DF512A">
        <w:rPr>
          <w:rFonts w:ascii="Times New Roman" w:hAnsi="Times New Roman" w:cs="Times New Roman"/>
          <w:color w:val="auto"/>
          <w:sz w:val="27"/>
          <w:szCs w:val="27"/>
        </w:rPr>
        <w:t xml:space="preserve"> в </w:t>
      </w:r>
      <w:r w:rsidR="00AF17A8">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A4503C">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A4503C">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4"/>
    </w:p>
    <w:p w:rsidR="00331250" w:rsidRPr="00DF512A" w:rsidRDefault="00331250" w:rsidP="00431BAC">
      <w:pPr>
        <w:pStyle w:val="33"/>
        <w:ind w:left="0" w:firstLine="720"/>
        <w:rPr>
          <w:rFonts w:ascii="Times New Roman" w:hAnsi="Times New Roman" w:cs="Times New Roman"/>
          <w:color w:val="auto"/>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24076A">
        <w:rPr>
          <w:rFonts w:ascii="Times New Roman" w:hAnsi="Times New Roman" w:cs="Times New Roman"/>
          <w:sz w:val="27"/>
          <w:szCs w:val="27"/>
        </w:rPr>
        <w:t>Лота</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w:t>
      </w:r>
      <w:r w:rsidR="00AF17A8">
        <w:rPr>
          <w:rFonts w:ascii="Times New Roman" w:hAnsi="Times New Roman" w:cs="Times New Roman"/>
          <w:sz w:val="27"/>
          <w:szCs w:val="27"/>
        </w:rPr>
        <w:t>суб</w:t>
      </w:r>
      <w:r w:rsidRPr="00DF512A">
        <w:rPr>
          <w:rFonts w:ascii="Times New Roman" w:hAnsi="Times New Roman" w:cs="Times New Roman"/>
          <w:sz w:val="27"/>
          <w:szCs w:val="27"/>
        </w:rPr>
        <w:t>аренды.</w:t>
      </w:r>
    </w:p>
    <w:p w:rsidR="00431BAC"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w:t>
      </w:r>
      <w:r w:rsidR="00AF17A8">
        <w:rPr>
          <w:rFonts w:ascii="Times New Roman" w:hAnsi="Times New Roman" w:cs="Times New Roman"/>
          <w:sz w:val="27"/>
          <w:szCs w:val="27"/>
        </w:rPr>
        <w:t>Суба</w:t>
      </w:r>
      <w:r w:rsidRPr="00DF512A">
        <w:rPr>
          <w:rFonts w:ascii="Times New Roman" w:hAnsi="Times New Roman" w:cs="Times New Roman"/>
          <w:sz w:val="27"/>
          <w:szCs w:val="27"/>
        </w:rPr>
        <w:t xml:space="preserve">рендатор должен передать </w:t>
      </w:r>
      <w:r w:rsidR="00AF17A8">
        <w:rPr>
          <w:rFonts w:ascii="Times New Roman" w:hAnsi="Times New Roman" w:cs="Times New Roman"/>
          <w:sz w:val="27"/>
          <w:szCs w:val="27"/>
        </w:rPr>
        <w:t>Суба</w:t>
      </w:r>
      <w:r w:rsidRPr="00DF512A">
        <w:rPr>
          <w:rFonts w:ascii="Times New Roman" w:hAnsi="Times New Roman" w:cs="Times New Roman"/>
          <w:sz w:val="27"/>
          <w:szCs w:val="27"/>
        </w:rPr>
        <w:t xml:space="preserve">рендодателю по акту приема-передачи </w:t>
      </w:r>
      <w:r w:rsidR="0024076A">
        <w:rPr>
          <w:rFonts w:ascii="Times New Roman" w:hAnsi="Times New Roman" w:cs="Times New Roman"/>
          <w:sz w:val="27"/>
          <w:szCs w:val="27"/>
        </w:rPr>
        <w:t>Лот</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 xml:space="preserve">в состоянии, в котором </w:t>
      </w:r>
      <w:r w:rsidR="00AF17A8">
        <w:rPr>
          <w:rFonts w:ascii="Times New Roman" w:hAnsi="Times New Roman" w:cs="Times New Roman"/>
          <w:sz w:val="27"/>
          <w:szCs w:val="27"/>
        </w:rPr>
        <w:t>Суба</w:t>
      </w:r>
      <w:r w:rsidRPr="00DF512A">
        <w:rPr>
          <w:rFonts w:ascii="Times New Roman" w:hAnsi="Times New Roman" w:cs="Times New Roman"/>
          <w:sz w:val="27"/>
          <w:szCs w:val="27"/>
        </w:rPr>
        <w:t>ренд</w:t>
      </w:r>
      <w:r w:rsidR="00A4503C">
        <w:rPr>
          <w:rFonts w:ascii="Times New Roman" w:hAnsi="Times New Roman" w:cs="Times New Roman"/>
          <w:sz w:val="27"/>
          <w:szCs w:val="27"/>
        </w:rPr>
        <w:t>одатель передал его</w:t>
      </w:r>
      <w:r w:rsidRPr="00DF512A">
        <w:rPr>
          <w:rFonts w:ascii="Times New Roman" w:hAnsi="Times New Roman" w:cs="Times New Roman"/>
          <w:sz w:val="27"/>
          <w:szCs w:val="27"/>
        </w:rPr>
        <w:t xml:space="preserve"> </w:t>
      </w:r>
      <w:r w:rsidR="005D2164">
        <w:rPr>
          <w:rFonts w:ascii="Times New Roman" w:hAnsi="Times New Roman" w:cs="Times New Roman"/>
          <w:sz w:val="27"/>
          <w:szCs w:val="27"/>
        </w:rPr>
        <w:t>Суба</w:t>
      </w:r>
      <w:r w:rsidRPr="00DF512A">
        <w:rPr>
          <w:rFonts w:ascii="Times New Roman" w:hAnsi="Times New Roman" w:cs="Times New Roman"/>
          <w:sz w:val="27"/>
          <w:szCs w:val="27"/>
        </w:rPr>
        <w:t xml:space="preserve">рендатору в день подписания Договора </w:t>
      </w:r>
      <w:r w:rsidR="005D2164">
        <w:rPr>
          <w:rFonts w:ascii="Times New Roman" w:hAnsi="Times New Roman" w:cs="Times New Roman"/>
          <w:sz w:val="27"/>
          <w:szCs w:val="27"/>
        </w:rPr>
        <w:t>суб</w:t>
      </w:r>
      <w:r w:rsidRPr="00DF512A">
        <w:rPr>
          <w:rFonts w:ascii="Times New Roman" w:hAnsi="Times New Roman" w:cs="Times New Roman"/>
          <w:sz w:val="27"/>
          <w:szCs w:val="27"/>
        </w:rPr>
        <w:t>аренды, с учетом нормального износа.</w:t>
      </w:r>
    </w:p>
    <w:p w:rsidR="00C50DE8" w:rsidRPr="00DF512A" w:rsidRDefault="00C50DE8" w:rsidP="00431BAC">
      <w:pPr>
        <w:pStyle w:val="ConsPlusNormal"/>
        <w:jc w:val="both"/>
        <w:rPr>
          <w:rFonts w:ascii="Times New Roman" w:hAnsi="Times New Roman" w:cs="Times New Roman"/>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5" w:name="_Toc126487193"/>
      <w:bookmarkStart w:id="26" w:name="_Toc162435084"/>
      <w:bookmarkStart w:id="27" w:name="_Toc228163537"/>
      <w:r w:rsidRPr="00DF512A">
        <w:rPr>
          <w:rFonts w:ascii="Times New Roman" w:hAnsi="Times New Roman" w:cs="Times New Roman"/>
          <w:b w:val="0"/>
          <w:color w:val="auto"/>
          <w:sz w:val="27"/>
          <w:szCs w:val="27"/>
        </w:rPr>
        <w:t xml:space="preserve">1.6. Размер начальной (минимальной) цены Договора </w:t>
      </w:r>
      <w:r w:rsidR="005D2164">
        <w:rPr>
          <w:rFonts w:ascii="Times New Roman" w:hAnsi="Times New Roman" w:cs="Times New Roman"/>
          <w:b w:val="0"/>
          <w:color w:val="auto"/>
          <w:sz w:val="27"/>
          <w:szCs w:val="27"/>
        </w:rPr>
        <w:t>суб</w:t>
      </w:r>
      <w:r w:rsidRPr="00DF512A">
        <w:rPr>
          <w:rFonts w:ascii="Times New Roman" w:hAnsi="Times New Roman" w:cs="Times New Roman"/>
          <w:b w:val="0"/>
          <w:color w:val="auto"/>
          <w:sz w:val="27"/>
          <w:szCs w:val="27"/>
        </w:rPr>
        <w:t>аренды (цены</w:t>
      </w:r>
      <w:bookmarkEnd w:id="25"/>
      <w:bookmarkEnd w:id="26"/>
      <w:r w:rsidRPr="00DF512A">
        <w:rPr>
          <w:rFonts w:ascii="Times New Roman" w:hAnsi="Times New Roman" w:cs="Times New Roman"/>
          <w:b w:val="0"/>
          <w:color w:val="auto"/>
          <w:sz w:val="27"/>
          <w:szCs w:val="27"/>
        </w:rPr>
        <w:t xml:space="preserve"> Лота), порядок её определения, «шаг аукциона»</w:t>
      </w:r>
      <w:bookmarkEnd w:id="27"/>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w:t>
      </w:r>
      <w:r w:rsidR="005D2164">
        <w:rPr>
          <w:rFonts w:ascii="Times New Roman" w:hAnsi="Times New Roman" w:cs="Times New Roman"/>
          <w:color w:val="auto"/>
          <w:sz w:val="27"/>
          <w:szCs w:val="27"/>
        </w:rPr>
        <w:t>суб</w:t>
      </w:r>
      <w:r w:rsidRPr="00DF512A">
        <w:rPr>
          <w:rFonts w:ascii="Times New Roman" w:hAnsi="Times New Roman" w:cs="Times New Roman"/>
          <w:color w:val="auto"/>
          <w:sz w:val="27"/>
          <w:szCs w:val="27"/>
        </w:rPr>
        <w:t xml:space="preserve">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начальной (минимальной) цены Договора </w:t>
      </w:r>
      <w:r w:rsidR="005D2164">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135-ФЗ «Об оценочной деятельности в Российской Федерации» на основании отчета независимого оценщика.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1.6.3. «Шаг аукциона» (величина повышения начальной (минимальной) цены Договора </w:t>
      </w:r>
      <w:r w:rsidR="005D2164">
        <w:rPr>
          <w:rFonts w:ascii="Times New Roman" w:hAnsi="Times New Roman" w:cs="Times New Roman"/>
          <w:color w:val="auto"/>
          <w:sz w:val="27"/>
          <w:szCs w:val="27"/>
        </w:rPr>
        <w:t>суб</w:t>
      </w:r>
      <w:r w:rsidRPr="00DF512A">
        <w:rPr>
          <w:rFonts w:ascii="Times New Roman" w:hAnsi="Times New Roman" w:cs="Times New Roman"/>
          <w:color w:val="auto"/>
          <w:sz w:val="27"/>
          <w:szCs w:val="27"/>
        </w:rPr>
        <w:t xml:space="preserve">аренды (цены Лота) указан в Информационной карте. «Шаг аукциона» устанавливается в размере 5% (пяти процентов) начальной (минимальной) цены Договора </w:t>
      </w:r>
      <w:r w:rsidR="005D2164">
        <w:rPr>
          <w:rFonts w:ascii="Times New Roman" w:hAnsi="Times New Roman" w:cs="Times New Roman"/>
          <w:color w:val="auto"/>
          <w:sz w:val="27"/>
          <w:szCs w:val="27"/>
        </w:rPr>
        <w:t>суб</w:t>
      </w:r>
      <w:r w:rsidRPr="00DF512A">
        <w:rPr>
          <w:rFonts w:ascii="Times New Roman" w:hAnsi="Times New Roman" w:cs="Times New Roman"/>
          <w:color w:val="auto"/>
          <w:sz w:val="27"/>
          <w:szCs w:val="27"/>
        </w:rPr>
        <w:t xml:space="preserve">аренды (цены Лота), указанной в Извещении и Информационной карте. </w:t>
      </w:r>
    </w:p>
    <w:p w:rsidR="00331250" w:rsidRPr="00DF512A" w:rsidRDefault="00331250"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55595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r w:rsidRPr="0055595B">
        <w:rPr>
          <w:rFonts w:ascii="Times New Roman" w:hAnsi="Times New Roman" w:cs="Times New Roman"/>
          <w:b w:val="0"/>
          <w:color w:val="auto"/>
          <w:sz w:val="27"/>
          <w:szCs w:val="27"/>
        </w:rPr>
        <w:t xml:space="preserve">1.7. Требования к участникам </w:t>
      </w:r>
      <w:bookmarkEnd w:id="28"/>
      <w:bookmarkEnd w:id="29"/>
      <w:bookmarkEnd w:id="30"/>
      <w:r w:rsidRPr="0055595B">
        <w:rPr>
          <w:rFonts w:ascii="Times New Roman" w:hAnsi="Times New Roman" w:cs="Times New Roman"/>
          <w:b w:val="0"/>
          <w:color w:val="auto"/>
          <w:sz w:val="27"/>
          <w:szCs w:val="27"/>
        </w:rPr>
        <w:t>аукциона</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E108A"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5D2164">
        <w:rPr>
          <w:rFonts w:ascii="Times New Roman" w:hAnsi="Times New Roman" w:cs="Times New Roman"/>
          <w:color w:val="auto"/>
          <w:sz w:val="27"/>
          <w:szCs w:val="27"/>
        </w:rPr>
        <w:t>1</w:t>
      </w:r>
      <w:r w:rsidR="00431BAC" w:rsidRPr="00DF512A">
        <w:rPr>
          <w:rFonts w:ascii="Times New Roman" w:hAnsi="Times New Roman" w:cs="Times New Roman"/>
          <w:color w:val="auto"/>
          <w:sz w:val="27"/>
          <w:szCs w:val="27"/>
        </w:rPr>
        <w:t>. Участник аукциона на п</w:t>
      </w:r>
      <w:r w:rsidR="00123DAE">
        <w:rPr>
          <w:rFonts w:ascii="Times New Roman" w:hAnsi="Times New Roman" w:cs="Times New Roman"/>
          <w:color w:val="auto"/>
          <w:sz w:val="27"/>
          <w:szCs w:val="27"/>
        </w:rPr>
        <w:t xml:space="preserve">раво заключения Договора </w:t>
      </w:r>
      <w:r w:rsidR="005D2164">
        <w:rPr>
          <w:rFonts w:ascii="Times New Roman" w:hAnsi="Times New Roman" w:cs="Times New Roman"/>
          <w:color w:val="auto"/>
          <w:sz w:val="27"/>
          <w:szCs w:val="27"/>
        </w:rPr>
        <w:t>суб</w:t>
      </w:r>
      <w:r w:rsidR="00123DAE">
        <w:rPr>
          <w:rFonts w:ascii="Times New Roman" w:hAnsi="Times New Roman" w:cs="Times New Roman"/>
          <w:color w:val="auto"/>
          <w:sz w:val="27"/>
          <w:szCs w:val="27"/>
        </w:rPr>
        <w:t>аренды</w:t>
      </w:r>
      <w:r w:rsidR="00D30666">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непроведении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72639">
        <w:rPr>
          <w:rFonts w:ascii="Times New Roman" w:hAnsi="Times New Roman" w:cs="Times New Roman"/>
          <w:color w:val="auto"/>
          <w:sz w:val="27"/>
          <w:szCs w:val="27"/>
        </w:rPr>
        <w:t xml:space="preserve">2) требованию о неприостановлении деятельности в порядке, предусмотренном Кодексом Российской Федерации об административных правонарушениях, на </w:t>
      </w:r>
      <w:r w:rsidR="0078024B">
        <w:rPr>
          <w:rFonts w:ascii="Times New Roman" w:hAnsi="Times New Roman" w:cs="Times New Roman"/>
          <w:color w:val="auto"/>
          <w:sz w:val="27"/>
          <w:szCs w:val="27"/>
        </w:rPr>
        <w:t>момент подачи заявки</w:t>
      </w:r>
      <w:r w:rsidRPr="00172639">
        <w:rPr>
          <w:rFonts w:ascii="Times New Roman" w:hAnsi="Times New Roman" w:cs="Times New Roman"/>
          <w:color w:val="auto"/>
          <w:sz w:val="27"/>
          <w:szCs w:val="27"/>
        </w:rPr>
        <w:t xml:space="preserve"> на участие в аукционе.</w:t>
      </w:r>
    </w:p>
    <w:p w:rsidR="00431BAC"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5D2164">
        <w:rPr>
          <w:rFonts w:ascii="Times New Roman" w:hAnsi="Times New Roman" w:cs="Times New Roman"/>
          <w:color w:val="auto"/>
          <w:sz w:val="27"/>
          <w:szCs w:val="27"/>
        </w:rPr>
        <w:t>2</w:t>
      </w:r>
      <w:r w:rsidR="00431BAC" w:rsidRPr="00DF512A">
        <w:rPr>
          <w:rFonts w:ascii="Times New Roman" w:hAnsi="Times New Roman" w:cs="Times New Roman"/>
          <w:color w:val="auto"/>
          <w:sz w:val="27"/>
          <w:szCs w:val="27"/>
        </w:rPr>
        <w:t xml:space="preserve">. </w:t>
      </w:r>
      <w:r w:rsidR="00431BAC" w:rsidRPr="00C41336">
        <w:rPr>
          <w:rFonts w:ascii="Times New Roman" w:hAnsi="Times New Roman" w:cs="Times New Roman"/>
          <w:color w:val="auto"/>
          <w:sz w:val="27"/>
          <w:szCs w:val="27"/>
        </w:rPr>
        <w:t>Организатор</w:t>
      </w:r>
      <w:r w:rsidR="00C41336">
        <w:rPr>
          <w:rFonts w:ascii="Times New Roman" w:hAnsi="Times New Roman" w:cs="Times New Roman"/>
          <w:color w:val="auto"/>
          <w:sz w:val="27"/>
          <w:szCs w:val="27"/>
        </w:rPr>
        <w:t xml:space="preserve"> аукциона или</w:t>
      </w:r>
      <w:r w:rsidR="00431BAC" w:rsidRPr="00DF512A">
        <w:rPr>
          <w:rFonts w:ascii="Times New Roman" w:hAnsi="Times New Roman" w:cs="Times New Roman"/>
          <w:color w:val="auto"/>
          <w:sz w:val="27"/>
          <w:szCs w:val="27"/>
        </w:rPr>
        <w:t xml:space="preserve">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331250"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5D2164">
        <w:rPr>
          <w:rFonts w:ascii="Times New Roman" w:hAnsi="Times New Roman" w:cs="Times New Roman"/>
          <w:color w:val="auto"/>
          <w:sz w:val="27"/>
          <w:szCs w:val="27"/>
        </w:rPr>
        <w:t>3</w:t>
      </w:r>
      <w:r w:rsidR="0055595B">
        <w:rPr>
          <w:rFonts w:ascii="Times New Roman" w:hAnsi="Times New Roman" w:cs="Times New Roman"/>
          <w:color w:val="auto"/>
          <w:sz w:val="27"/>
          <w:szCs w:val="27"/>
        </w:rPr>
        <w:t xml:space="preserve">. </w:t>
      </w:r>
      <w:r w:rsidR="005D2164">
        <w:rPr>
          <w:rFonts w:ascii="Times New Roman" w:hAnsi="Times New Roman" w:cs="Times New Roman"/>
          <w:color w:val="auto"/>
          <w:sz w:val="27"/>
          <w:szCs w:val="27"/>
        </w:rPr>
        <w:t>Организатором аукциона</w:t>
      </w:r>
      <w:r w:rsidR="0055595B">
        <w:rPr>
          <w:rFonts w:ascii="Times New Roman" w:hAnsi="Times New Roman" w:cs="Times New Roman"/>
          <w:color w:val="auto"/>
          <w:sz w:val="27"/>
          <w:szCs w:val="27"/>
        </w:rPr>
        <w:t xml:space="preserve"> установлено требование о внесении задатка. Данное требование в равной мере распространяется на всех участников аукциона.</w:t>
      </w:r>
    </w:p>
    <w:p w:rsidR="00B960E4" w:rsidRDefault="00B960E4"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E108A">
      <w:pPr>
        <w:widowControl w:val="0"/>
        <w:autoSpaceDE w:val="0"/>
        <w:autoSpaceDN w:val="0"/>
        <w:adjustRightInd w:val="0"/>
        <w:spacing w:after="0"/>
        <w:ind w:firstLine="709"/>
        <w:rPr>
          <w:rFonts w:ascii="Times New Roman" w:hAnsi="Times New Roman" w:cs="Times New Roman"/>
          <w:color w:val="auto"/>
          <w:sz w:val="27"/>
          <w:szCs w:val="27"/>
        </w:rPr>
      </w:pPr>
      <w:bookmarkStart w:id="40" w:name="_Toc126487199"/>
      <w:bookmarkStart w:id="41" w:name="_Toc162435089"/>
      <w:bookmarkStart w:id="42" w:name="_Toc228163543"/>
      <w:r w:rsidRPr="00DF512A">
        <w:rPr>
          <w:rFonts w:ascii="Times New Roman" w:hAnsi="Times New Roman" w:cs="Times New Roman"/>
          <w:color w:val="auto"/>
          <w:sz w:val="27"/>
          <w:szCs w:val="27"/>
        </w:rPr>
        <w:t xml:space="preserve">1.8. </w:t>
      </w:r>
      <w:bookmarkEnd w:id="40"/>
      <w:bookmarkEnd w:id="41"/>
      <w:bookmarkEnd w:id="42"/>
      <w:r w:rsidRPr="00DF512A">
        <w:rPr>
          <w:rFonts w:ascii="Times New Roman" w:hAnsi="Times New Roman" w:cs="Times New Roman"/>
          <w:color w:val="auto"/>
          <w:sz w:val="27"/>
          <w:szCs w:val="27"/>
        </w:rPr>
        <w:t>Условия допуска к участию в аукционе</w:t>
      </w:r>
    </w:p>
    <w:p w:rsidR="004E108A" w:rsidRDefault="00431BAC" w:rsidP="004E108A">
      <w:pPr>
        <w:pStyle w:val="33"/>
        <w:tabs>
          <w:tab w:val="left" w:pos="851"/>
          <w:tab w:val="left" w:pos="1276"/>
        </w:tabs>
        <w:ind w:left="0" w:firstLine="720"/>
        <w:rPr>
          <w:rFonts w:ascii="Times New Roman" w:hAnsi="Times New Roman" w:cs="Times New Roman"/>
          <w:color w:val="auto"/>
          <w:sz w:val="27"/>
          <w:szCs w:val="27"/>
        </w:rPr>
      </w:pPr>
      <w:r w:rsidRPr="003A3A99">
        <w:rPr>
          <w:rFonts w:ascii="Times New Roman" w:hAnsi="Times New Roman" w:cs="Times New Roman"/>
          <w:color w:val="auto"/>
          <w:sz w:val="27"/>
          <w:szCs w:val="27"/>
        </w:rPr>
        <w:t xml:space="preserve">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5D2164">
        <w:rPr>
          <w:rFonts w:ascii="Times New Roman" w:hAnsi="Times New Roman" w:cs="Times New Roman"/>
          <w:color w:val="auto"/>
          <w:sz w:val="27"/>
          <w:szCs w:val="27"/>
        </w:rPr>
        <w:t>суб</w:t>
      </w:r>
      <w:r w:rsidRPr="003A3A99">
        <w:rPr>
          <w:rFonts w:ascii="Times New Roman" w:hAnsi="Times New Roman" w:cs="Times New Roman"/>
          <w:color w:val="auto"/>
          <w:sz w:val="27"/>
          <w:szCs w:val="27"/>
        </w:rPr>
        <w:t>аренды и подавшее заявку на участие в аукционе</w:t>
      </w:r>
      <w:r w:rsidRPr="00DF512A">
        <w:rPr>
          <w:rFonts w:ascii="Times New Roman" w:hAnsi="Times New Roman" w:cs="Times New Roman"/>
          <w:color w:val="auto"/>
          <w:sz w:val="27"/>
          <w:szCs w:val="27"/>
        </w:rPr>
        <w:t xml:space="preserve"> (далее – Заявитель).</w:t>
      </w:r>
    </w:p>
    <w:p w:rsidR="00A619B4" w:rsidRPr="00B960E4" w:rsidRDefault="00A619B4" w:rsidP="00431BAC">
      <w:pPr>
        <w:pStyle w:val="33"/>
        <w:tabs>
          <w:tab w:val="left" w:pos="851"/>
          <w:tab w:val="left" w:pos="1276"/>
        </w:tabs>
        <w:ind w:left="0" w:firstLine="72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1.8.2. </w:t>
      </w:r>
      <w:r w:rsidR="004E108A" w:rsidRPr="00B960E4">
        <w:rPr>
          <w:rFonts w:ascii="Times New Roman" w:hAnsi="Times New Roman" w:cs="Times New Roman"/>
          <w:b/>
          <w:color w:val="auto"/>
          <w:sz w:val="27"/>
          <w:szCs w:val="27"/>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года № 38н.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31BAC" w:rsidRPr="00DF512A" w:rsidRDefault="00A619B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1.8.3</w:t>
      </w:r>
      <w:r w:rsidR="00431BAC" w:rsidRPr="00DF512A">
        <w:rPr>
          <w:rFonts w:ascii="Times New Roman" w:hAnsi="Times New Roman" w:cs="Times New Roman"/>
          <w:color w:val="auto"/>
          <w:sz w:val="27"/>
          <w:szCs w:val="27"/>
        </w:rPr>
        <w:t>. Заявитель не допускается аукционной комиссией к участию в аукционе в случаях:</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w:t>
      </w:r>
      <w:r w:rsidR="00172639">
        <w:rPr>
          <w:rFonts w:ascii="Times New Roman" w:hAnsi="Times New Roman" w:cs="Times New Roman"/>
          <w:color w:val="auto"/>
          <w:sz w:val="27"/>
          <w:szCs w:val="27"/>
        </w:rPr>
        <w:t xml:space="preserve"> и (или) сведений</w:t>
      </w:r>
      <w:r w:rsidRPr="00DF512A">
        <w:rPr>
          <w:rFonts w:ascii="Times New Roman" w:hAnsi="Times New Roman" w:cs="Times New Roman"/>
          <w:color w:val="auto"/>
          <w:sz w:val="27"/>
          <w:szCs w:val="27"/>
        </w:rPr>
        <w:t xml:space="preserve">, определенных настоящей Документацией об аукционе, либо наличия в таких документах </w:t>
      </w:r>
      <w:r w:rsidR="00172639">
        <w:rPr>
          <w:rFonts w:ascii="Times New Roman" w:hAnsi="Times New Roman" w:cs="Times New Roman"/>
          <w:color w:val="auto"/>
          <w:sz w:val="27"/>
          <w:szCs w:val="27"/>
        </w:rPr>
        <w:t xml:space="preserve">и (или) сведениях </w:t>
      </w:r>
      <w:r w:rsidRPr="00DF512A">
        <w:rPr>
          <w:rFonts w:ascii="Times New Roman" w:hAnsi="Times New Roman" w:cs="Times New Roman"/>
          <w:color w:val="auto"/>
          <w:sz w:val="27"/>
          <w:szCs w:val="27"/>
        </w:rPr>
        <w:t>недостоверн</w:t>
      </w:r>
      <w:r w:rsidR="00172639">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w:t>
      </w:r>
      <w:r w:rsidR="00172639">
        <w:rPr>
          <w:rFonts w:ascii="Times New Roman" w:hAnsi="Times New Roman" w:cs="Times New Roman"/>
          <w:color w:val="auto"/>
          <w:sz w:val="27"/>
          <w:szCs w:val="27"/>
        </w:rPr>
        <w:t>информации</w:t>
      </w:r>
      <w:r w:rsidRPr="00DF512A">
        <w:rPr>
          <w:rFonts w:ascii="Times New Roman" w:hAnsi="Times New Roman" w:cs="Times New Roman"/>
          <w:color w:val="auto"/>
          <w:sz w:val="27"/>
          <w:szCs w:val="27"/>
        </w:rPr>
        <w:t>;</w:t>
      </w:r>
    </w:p>
    <w:p w:rsidR="0055595B"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 невнесения задатка;</w:t>
      </w:r>
    </w:p>
    <w:p w:rsidR="00431BAC"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несоответствия заявки на участие в аукционе требованиям</w:t>
      </w:r>
      <w:r w:rsidR="00B960E4">
        <w:rPr>
          <w:rFonts w:ascii="Times New Roman" w:hAnsi="Times New Roman" w:cs="Times New Roman"/>
          <w:color w:val="auto"/>
          <w:sz w:val="27"/>
          <w:szCs w:val="27"/>
        </w:rPr>
        <w:t xml:space="preserve">, указанным в </w:t>
      </w:r>
      <w:r w:rsidR="00431BAC" w:rsidRPr="00DF512A">
        <w:rPr>
          <w:rFonts w:ascii="Times New Roman" w:hAnsi="Times New Roman" w:cs="Times New Roman"/>
          <w:color w:val="auto"/>
          <w:sz w:val="27"/>
          <w:szCs w:val="27"/>
        </w:rPr>
        <w:t>Документации об аукционе;</w:t>
      </w:r>
    </w:p>
    <w:p w:rsidR="00431BAC" w:rsidRPr="00DF512A"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4</w:t>
      </w:r>
      <w:r w:rsidR="00431BAC" w:rsidRPr="00DF512A">
        <w:rPr>
          <w:rFonts w:ascii="Times New Roman" w:hAnsi="Times New Roman" w:cs="Times New Roman"/>
          <w:color w:val="auto"/>
          <w:sz w:val="27"/>
          <w:szCs w:val="27"/>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Default="00A4503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172639">
        <w:rPr>
          <w:rFonts w:ascii="Times New Roman" w:hAnsi="Times New Roman" w:cs="Times New Roman"/>
          <w:color w:val="auto"/>
          <w:sz w:val="27"/>
          <w:szCs w:val="27"/>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r w:rsidR="0024076A">
        <w:rPr>
          <w:rFonts w:ascii="Times New Roman" w:hAnsi="Times New Roman" w:cs="Times New Roman"/>
          <w:color w:val="auto"/>
          <w:sz w:val="27"/>
          <w:szCs w:val="27"/>
        </w:rPr>
        <w:t>;</w:t>
      </w:r>
    </w:p>
    <w:p w:rsidR="00B960E4" w:rsidRPr="00B960E4" w:rsidRDefault="00A619B4" w:rsidP="00B960E4">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1.8.4</w:t>
      </w:r>
      <w:r w:rsidR="00431BAC" w:rsidRPr="00DF512A">
        <w:rPr>
          <w:rFonts w:ascii="Times New Roman" w:hAnsi="Times New Roman" w:cs="Times New Roman"/>
          <w:color w:val="auto"/>
          <w:sz w:val="27"/>
          <w:szCs w:val="27"/>
        </w:rPr>
        <w:t>.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B960E4">
        <w:rPr>
          <w:rFonts w:ascii="Times New Roman" w:hAnsi="Times New Roman" w:cs="Times New Roman"/>
          <w:color w:val="auto"/>
          <w:sz w:val="27"/>
          <w:szCs w:val="27"/>
        </w:rPr>
        <w:t xml:space="preserve"> </w:t>
      </w:r>
      <w:r w:rsidR="00B960E4" w:rsidRPr="00697AF2">
        <w:rPr>
          <w:rFonts w:ascii="Times New Roman" w:hAnsi="Times New Roman" w:cs="Times New Roman"/>
          <w:color w:val="auto"/>
          <w:sz w:val="27"/>
          <w:szCs w:val="27"/>
        </w:rPr>
        <w:t>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B960E4" w:rsidRDefault="00B960E4" w:rsidP="00B960E4">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3" w:name="_РАЗДЕЛ_I.3_ИНФОРМАЦИОННАЯ_КАРТА_КОН"/>
      <w:bookmarkStart w:id="44" w:name="_Toc228163544"/>
      <w:bookmarkEnd w:id="43"/>
      <w:r w:rsidRPr="00DF512A">
        <w:rPr>
          <w:rFonts w:ascii="Times New Roman" w:hAnsi="Times New Roman" w:cs="Times New Roman"/>
          <w:color w:val="auto"/>
          <w:sz w:val="27"/>
          <w:szCs w:val="27"/>
        </w:rPr>
        <w:t>2. ДОКУМЕНТАЦИЯ ОБ АУКЦИОНЕ</w:t>
      </w:r>
      <w:bookmarkEnd w:id="44"/>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5" w:name="_Ref11225592"/>
      <w:bookmarkStart w:id="46"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7" w:name="_Toc126487201"/>
      <w:bookmarkStart w:id="48" w:name="_Toc145306723"/>
      <w:bookmarkStart w:id="49" w:name="_Toc162435091"/>
      <w:bookmarkStart w:id="50" w:name="_Toc228163545"/>
      <w:r w:rsidRPr="00DF512A">
        <w:rPr>
          <w:rFonts w:ascii="Times New Roman" w:hAnsi="Times New Roman" w:cs="Times New Roman"/>
          <w:color w:val="auto"/>
          <w:sz w:val="27"/>
          <w:szCs w:val="27"/>
        </w:rPr>
        <w:t xml:space="preserve">2.1. Условия аукциона, порядок и условия заключения Договора </w:t>
      </w:r>
      <w:r w:rsidR="005D2164">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7F7795"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7F7795">
        <w:rPr>
          <w:rFonts w:ascii="Times New Roman" w:hAnsi="Times New Roman" w:cs="Times New Roman"/>
          <w:b w:val="0"/>
          <w:color w:val="auto"/>
          <w:sz w:val="27"/>
          <w:szCs w:val="27"/>
        </w:rPr>
        <w:t>2.2. Содержание Документации</w:t>
      </w:r>
      <w:bookmarkEnd w:id="45"/>
      <w:bookmarkEnd w:id="46"/>
      <w:bookmarkEnd w:id="47"/>
      <w:bookmarkEnd w:id="48"/>
      <w:bookmarkEnd w:id="49"/>
      <w:r w:rsidRPr="007F7795">
        <w:rPr>
          <w:rFonts w:ascii="Times New Roman" w:hAnsi="Times New Roman" w:cs="Times New Roman"/>
          <w:b w:val="0"/>
          <w:color w:val="auto"/>
          <w:sz w:val="27"/>
          <w:szCs w:val="27"/>
        </w:rPr>
        <w:t xml:space="preserve"> об аукционе</w:t>
      </w:r>
      <w:bookmarkEnd w:id="50"/>
    </w:p>
    <w:p w:rsidR="00431BAC" w:rsidRPr="007F7795"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7F7795" w:rsidTr="00431BAC">
        <w:tc>
          <w:tcPr>
            <w:tcW w:w="1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1</w:t>
            </w:r>
          </w:p>
        </w:tc>
        <w:tc>
          <w:tcPr>
            <w:tcW w:w="4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Аукцион</w:t>
            </w:r>
          </w:p>
        </w:tc>
      </w:tr>
      <w:tr w:rsidR="00431BAC" w:rsidRPr="007F7795" w:rsidTr="00431BAC">
        <w:tc>
          <w:tcPr>
            <w:tcW w:w="1000" w:type="pct"/>
          </w:tcPr>
          <w:p w:rsidR="00431BAC" w:rsidRPr="007F7795" w:rsidRDefault="00431BAC" w:rsidP="00431BAC">
            <w:pPr>
              <w:widowControl w:val="0"/>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Раздел 1</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Общие условия проведения аукциона</w:t>
            </w:r>
          </w:p>
        </w:tc>
      </w:tr>
      <w:tr w:rsidR="00431BAC" w:rsidRPr="007F7795" w:rsidTr="00431BAC">
        <w:tc>
          <w:tcPr>
            <w:tcW w:w="1000" w:type="pct"/>
          </w:tcPr>
          <w:p w:rsidR="00431BAC" w:rsidRPr="007F7795" w:rsidRDefault="00431BAC" w:rsidP="00431BAC">
            <w:pPr>
              <w:pStyle w:val="ac"/>
              <w:widowControl w:val="0"/>
              <w:tabs>
                <w:tab w:val="left" w:pos="851"/>
              </w:tabs>
              <w:spacing w:after="0"/>
              <w:jc w:val="left"/>
              <w:rPr>
                <w:rFonts w:ascii="Times New Roman" w:hAnsi="Times New Roman"/>
                <w:color w:val="auto"/>
                <w:sz w:val="27"/>
                <w:szCs w:val="27"/>
              </w:rPr>
            </w:pPr>
            <w:r w:rsidRPr="007F7795">
              <w:rPr>
                <w:rFonts w:ascii="Times New Roman" w:hAnsi="Times New Roman"/>
                <w:color w:val="auto"/>
                <w:sz w:val="27"/>
                <w:szCs w:val="27"/>
              </w:rPr>
              <w:t>Раздел 2</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Информационная карта аукциона</w:t>
            </w:r>
          </w:p>
        </w:tc>
      </w:tr>
      <w:tr w:rsidR="00431BAC" w:rsidRPr="007F7795" w:rsidTr="00431BAC">
        <w:tc>
          <w:tcPr>
            <w:tcW w:w="1000" w:type="pct"/>
          </w:tcPr>
          <w:p w:rsidR="00431BAC" w:rsidRPr="007F7795" w:rsidRDefault="00431BAC" w:rsidP="00674994">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color w:val="auto"/>
                <w:sz w:val="27"/>
                <w:szCs w:val="27"/>
              </w:rPr>
              <w:t xml:space="preserve">Раздел </w:t>
            </w:r>
            <w:r w:rsidR="00674994">
              <w:rPr>
                <w:rFonts w:ascii="Times New Roman" w:hAnsi="Times New Roman" w:cs="Times New Roman"/>
                <w:color w:val="auto"/>
                <w:sz w:val="27"/>
                <w:szCs w:val="27"/>
              </w:rPr>
              <w:t>3</w:t>
            </w:r>
          </w:p>
        </w:tc>
        <w:tc>
          <w:tcPr>
            <w:tcW w:w="4000" w:type="pct"/>
          </w:tcPr>
          <w:p w:rsidR="00431BAC" w:rsidRPr="007F7795" w:rsidRDefault="00431BAC" w:rsidP="00674994">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 xml:space="preserve">Инструкция по заполнению </w:t>
            </w:r>
            <w:r w:rsidR="00674994">
              <w:rPr>
                <w:rFonts w:ascii="Times New Roman" w:hAnsi="Times New Roman" w:cs="Times New Roman"/>
                <w:color w:val="auto"/>
                <w:sz w:val="27"/>
                <w:szCs w:val="27"/>
              </w:rPr>
              <w:t>заявки</w:t>
            </w:r>
            <w:r w:rsidRPr="007F7795">
              <w:rPr>
                <w:rFonts w:ascii="Times New Roman" w:hAnsi="Times New Roman" w:cs="Times New Roman"/>
                <w:color w:val="auto"/>
                <w:sz w:val="27"/>
                <w:szCs w:val="27"/>
              </w:rPr>
              <w:t xml:space="preserve"> Заявителями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lastRenderedPageBreak/>
              <w:t>Часть 2</w:t>
            </w:r>
          </w:p>
        </w:tc>
        <w:tc>
          <w:tcPr>
            <w:tcW w:w="4000" w:type="pct"/>
          </w:tcPr>
          <w:p w:rsidR="00431BAC" w:rsidRPr="007F7795" w:rsidRDefault="00431BAC" w:rsidP="00DA2EA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Проект Договор</w:t>
            </w:r>
            <w:r w:rsidR="005D2164">
              <w:rPr>
                <w:rFonts w:ascii="Times New Roman" w:hAnsi="Times New Roman" w:cs="Times New Roman"/>
                <w:b/>
                <w:color w:val="auto"/>
                <w:sz w:val="27"/>
                <w:szCs w:val="27"/>
              </w:rPr>
              <w:t>а</w:t>
            </w:r>
            <w:r w:rsidRPr="007F7795">
              <w:rPr>
                <w:rFonts w:ascii="Times New Roman" w:hAnsi="Times New Roman" w:cs="Times New Roman"/>
                <w:b/>
                <w:color w:val="auto"/>
                <w:sz w:val="27"/>
                <w:szCs w:val="27"/>
              </w:rPr>
              <w:t xml:space="preserve"> </w:t>
            </w:r>
            <w:r w:rsidR="005D2164">
              <w:rPr>
                <w:rFonts w:ascii="Times New Roman" w:hAnsi="Times New Roman" w:cs="Times New Roman"/>
                <w:b/>
                <w:color w:val="auto"/>
                <w:sz w:val="27"/>
                <w:szCs w:val="27"/>
              </w:rPr>
              <w:t>суб</w:t>
            </w:r>
            <w:r w:rsidRPr="007F7795">
              <w:rPr>
                <w:rFonts w:ascii="Times New Roman" w:hAnsi="Times New Roman" w:cs="Times New Roman"/>
                <w:b/>
                <w:color w:val="auto"/>
                <w:sz w:val="27"/>
                <w:szCs w:val="27"/>
              </w:rPr>
              <w:t>аренды</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3</w:t>
            </w:r>
          </w:p>
        </w:tc>
        <w:tc>
          <w:tcPr>
            <w:tcW w:w="4000" w:type="pct"/>
          </w:tcPr>
          <w:p w:rsidR="00431BAC" w:rsidRPr="007F7795" w:rsidRDefault="00431BAC" w:rsidP="0034279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noProof/>
                <w:color w:val="auto"/>
                <w:sz w:val="27"/>
                <w:szCs w:val="27"/>
              </w:rPr>
              <w:t xml:space="preserve">Копии документов, подтверждающие согласие собственника </w:t>
            </w:r>
            <w:r w:rsidR="00A06DBF">
              <w:rPr>
                <w:rFonts w:ascii="Times New Roman" w:hAnsi="Times New Roman" w:cs="Times New Roman"/>
                <w:b/>
                <w:noProof/>
                <w:color w:val="auto"/>
                <w:sz w:val="27"/>
                <w:szCs w:val="27"/>
              </w:rPr>
              <w:t xml:space="preserve">муниципального </w:t>
            </w:r>
            <w:r w:rsidRPr="007F7795">
              <w:rPr>
                <w:rFonts w:ascii="Times New Roman" w:hAnsi="Times New Roman" w:cs="Times New Roman"/>
                <w:b/>
                <w:noProof/>
                <w:color w:val="auto"/>
                <w:sz w:val="27"/>
                <w:szCs w:val="27"/>
              </w:rPr>
              <w:t xml:space="preserve">имущества </w:t>
            </w:r>
            <w:r w:rsidR="00E61707">
              <w:rPr>
                <w:rFonts w:ascii="Times New Roman" w:hAnsi="Times New Roman" w:cs="Times New Roman"/>
                <w:b/>
                <w:noProof/>
                <w:color w:val="auto"/>
                <w:sz w:val="27"/>
                <w:szCs w:val="27"/>
              </w:rPr>
              <w:t xml:space="preserve"> и арендодателя </w:t>
            </w:r>
            <w:r w:rsidRPr="007F7795">
              <w:rPr>
                <w:rFonts w:ascii="Times New Roman" w:hAnsi="Times New Roman" w:cs="Times New Roman"/>
                <w:b/>
                <w:noProof/>
                <w:color w:val="auto"/>
                <w:sz w:val="27"/>
                <w:szCs w:val="27"/>
              </w:rPr>
              <w:t>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7F7795" w:rsidTr="00431BAC">
        <w:tc>
          <w:tcPr>
            <w:tcW w:w="1000" w:type="pct"/>
          </w:tcPr>
          <w:p w:rsidR="00DF512A" w:rsidRPr="007F7795" w:rsidRDefault="00DF512A"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4</w:t>
            </w:r>
          </w:p>
        </w:tc>
        <w:tc>
          <w:tcPr>
            <w:tcW w:w="4000" w:type="pct"/>
          </w:tcPr>
          <w:p w:rsidR="00DF512A" w:rsidRPr="007F7795" w:rsidRDefault="00A4503C" w:rsidP="0024076A">
            <w:pPr>
              <w:widowControl w:val="0"/>
              <w:tabs>
                <w:tab w:val="left" w:pos="851"/>
              </w:tabs>
              <w:spacing w:after="0"/>
              <w:jc w:val="left"/>
              <w:rPr>
                <w:rFonts w:ascii="Times New Roman" w:hAnsi="Times New Roman" w:cs="Times New Roman"/>
                <w:b/>
                <w:noProof/>
                <w:color w:val="auto"/>
                <w:sz w:val="27"/>
                <w:szCs w:val="27"/>
              </w:rPr>
            </w:pPr>
            <w:r w:rsidRPr="00A4503C">
              <w:rPr>
                <w:rFonts w:ascii="Times New Roman" w:hAnsi="Times New Roman" w:cs="Times New Roman"/>
                <w:b/>
                <w:noProof/>
                <w:color w:val="auto"/>
                <w:sz w:val="27"/>
                <w:szCs w:val="27"/>
              </w:rPr>
              <w:t xml:space="preserve">Фотографии </w:t>
            </w:r>
            <w:r w:rsidR="00A06DBF">
              <w:rPr>
                <w:rFonts w:ascii="Times New Roman" w:hAnsi="Times New Roman" w:cs="Times New Roman"/>
                <w:b/>
                <w:noProof/>
                <w:color w:val="auto"/>
                <w:sz w:val="27"/>
                <w:szCs w:val="27"/>
              </w:rPr>
              <w:t>недвижимого</w:t>
            </w:r>
            <w:r w:rsidR="0024076A">
              <w:rPr>
                <w:rFonts w:ascii="Times New Roman" w:hAnsi="Times New Roman" w:cs="Times New Roman"/>
                <w:b/>
                <w:noProof/>
                <w:color w:val="auto"/>
                <w:sz w:val="27"/>
                <w:szCs w:val="27"/>
              </w:rPr>
              <w:t xml:space="preserve"> </w:t>
            </w:r>
            <w:r w:rsidRPr="00A4503C">
              <w:rPr>
                <w:rFonts w:ascii="Times New Roman" w:hAnsi="Times New Roman" w:cs="Times New Roman"/>
                <w:b/>
                <w:noProof/>
                <w:color w:val="auto"/>
                <w:sz w:val="27"/>
                <w:szCs w:val="27"/>
              </w:rPr>
              <w:t xml:space="preserve">имущества </w:t>
            </w:r>
          </w:p>
        </w:tc>
      </w:tr>
    </w:tbl>
    <w:p w:rsidR="00431BAC" w:rsidRPr="00DF512A"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 </w:t>
      </w:r>
      <w:r w:rsidR="00B401E7">
        <w:rPr>
          <w:rFonts w:ascii="Times New Roman" w:hAnsi="Times New Roman" w:cs="Times New Roman"/>
          <w:color w:val="auto"/>
          <w:sz w:val="27"/>
          <w:szCs w:val="27"/>
        </w:rPr>
        <w:t>М</w:t>
      </w:r>
      <w:r w:rsidRPr="00DF512A">
        <w:rPr>
          <w:rFonts w:ascii="Times New Roman" w:hAnsi="Times New Roman" w:cs="Times New Roman"/>
          <w:color w:val="auto"/>
          <w:sz w:val="27"/>
          <w:szCs w:val="27"/>
        </w:rPr>
        <w:t xml:space="preserve">есто </w:t>
      </w:r>
      <w:r w:rsidR="00B401E7">
        <w:rPr>
          <w:rFonts w:ascii="Times New Roman" w:hAnsi="Times New Roman" w:cs="Times New Roman"/>
          <w:color w:val="auto"/>
          <w:sz w:val="27"/>
          <w:szCs w:val="27"/>
        </w:rPr>
        <w:t>размещения</w:t>
      </w:r>
      <w:r w:rsidRPr="00DF512A">
        <w:rPr>
          <w:rFonts w:ascii="Times New Roman" w:hAnsi="Times New Roman" w:cs="Times New Roman"/>
          <w:color w:val="auto"/>
          <w:sz w:val="27"/>
          <w:szCs w:val="27"/>
        </w:rPr>
        <w:t xml:space="preserve"> Документации об аукционе</w:t>
      </w:r>
    </w:p>
    <w:p w:rsidR="00431BAC" w:rsidRDefault="00123DAE" w:rsidP="001458ED">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r w:rsidR="00094C9E" w:rsidRPr="00094C9E">
        <w:rPr>
          <w:rFonts w:ascii="Times New Roman" w:hAnsi="Times New Roman" w:cs="Times New Roman"/>
          <w:color w:val="auto"/>
          <w:sz w:val="27"/>
          <w:szCs w:val="27"/>
        </w:rPr>
        <w:t xml:space="preserve">Документация об аукционе размещается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на электронной площадке акционерное общество «Единая электронная торговая площадка» (далее </w:t>
      </w:r>
      <w:r w:rsidR="009B2380">
        <w:rPr>
          <w:rFonts w:ascii="Times New Roman" w:hAnsi="Times New Roman" w:cs="Times New Roman"/>
          <w:color w:val="auto"/>
          <w:sz w:val="27"/>
          <w:szCs w:val="27"/>
        </w:rPr>
        <w:t xml:space="preserve">- </w:t>
      </w:r>
      <w:r w:rsidR="00094C9E" w:rsidRPr="00094C9E">
        <w:rPr>
          <w:rFonts w:ascii="Times New Roman" w:hAnsi="Times New Roman" w:cs="Times New Roman"/>
          <w:color w:val="auto"/>
          <w:sz w:val="27"/>
          <w:szCs w:val="27"/>
        </w:rPr>
        <w:t xml:space="preserve">АО «ЕЭТП») www.roseltorg.ru и на сайте </w:t>
      </w:r>
      <w:r w:rsidR="005D2164">
        <w:rPr>
          <w:rFonts w:ascii="Times New Roman" w:hAnsi="Times New Roman" w:cs="Times New Roman"/>
          <w:color w:val="auto"/>
          <w:sz w:val="27"/>
          <w:szCs w:val="27"/>
        </w:rPr>
        <w:t>Специализированной организации</w:t>
      </w:r>
      <w:r w:rsidR="00094C9E" w:rsidRPr="00094C9E">
        <w:rPr>
          <w:rFonts w:ascii="Times New Roman" w:hAnsi="Times New Roman" w:cs="Times New Roman"/>
          <w:color w:val="auto"/>
          <w:sz w:val="27"/>
          <w:szCs w:val="27"/>
        </w:rPr>
        <w:t xml:space="preserve"> – www.fgivo.ru</w:t>
      </w:r>
      <w:r w:rsidR="00431BAC" w:rsidRPr="00DF512A">
        <w:rPr>
          <w:rFonts w:ascii="Times New Roman" w:hAnsi="Times New Roman" w:cs="Times New Roman"/>
          <w:color w:val="auto"/>
          <w:sz w:val="27"/>
          <w:szCs w:val="27"/>
        </w:rPr>
        <w:t>.</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1" w:name="_Toc126487202"/>
      <w:bookmarkStart w:id="52" w:name="_Toc145306724"/>
      <w:bookmarkStart w:id="53" w:name="_Toc162435092"/>
      <w:bookmarkStart w:id="54" w:name="_Toc228163546"/>
      <w:r w:rsidRPr="00DF512A">
        <w:rPr>
          <w:rFonts w:ascii="Times New Roman" w:hAnsi="Times New Roman" w:cs="Times New Roman"/>
          <w:b w:val="0"/>
          <w:color w:val="auto"/>
          <w:sz w:val="27"/>
          <w:szCs w:val="27"/>
        </w:rPr>
        <w:t>2.4. Разъяснение положений Документации</w:t>
      </w:r>
      <w:bookmarkEnd w:id="51"/>
      <w:bookmarkEnd w:id="52"/>
      <w:bookmarkEnd w:id="53"/>
      <w:r w:rsidRPr="00DF512A">
        <w:rPr>
          <w:rFonts w:ascii="Times New Roman" w:hAnsi="Times New Roman" w:cs="Times New Roman"/>
          <w:b w:val="0"/>
          <w:color w:val="auto"/>
          <w:sz w:val="27"/>
          <w:szCs w:val="27"/>
        </w:rPr>
        <w:t xml:space="preserve"> об аукционе</w:t>
      </w:r>
      <w:bookmarkEnd w:id="54"/>
    </w:p>
    <w:p w:rsidR="00AE6219"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2.4.1</w:t>
      </w:r>
      <w:r w:rsidR="00431BAC" w:rsidRPr="00DF512A">
        <w:rPr>
          <w:rFonts w:ascii="Times New Roman" w:hAnsi="Times New Roman" w:cs="Times New Roman"/>
          <w:color w:val="auto"/>
          <w:sz w:val="27"/>
          <w:szCs w:val="27"/>
        </w:rPr>
        <w:t>. Любое заинтере</w:t>
      </w:r>
      <w:r w:rsidR="00E66570">
        <w:rPr>
          <w:rFonts w:ascii="Times New Roman" w:hAnsi="Times New Roman" w:cs="Times New Roman"/>
          <w:color w:val="auto"/>
          <w:sz w:val="27"/>
          <w:szCs w:val="27"/>
        </w:rPr>
        <w:t>сованное лицо вправе направить на</w:t>
      </w:r>
      <w:r w:rsidR="00431BAC" w:rsidRPr="00DF512A">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адрес </w:t>
      </w:r>
      <w:r w:rsidR="00B11741">
        <w:rPr>
          <w:rFonts w:ascii="Times New Roman" w:hAnsi="Times New Roman" w:cs="Times New Roman"/>
          <w:color w:val="auto"/>
          <w:sz w:val="27"/>
          <w:szCs w:val="27"/>
        </w:rPr>
        <w:t xml:space="preserve">электронной площадки с использованием программно-аппаратных средств электронной площадки </w:t>
      </w:r>
      <w:r w:rsidR="00B31E2C">
        <w:rPr>
          <w:rFonts w:ascii="Times New Roman" w:hAnsi="Times New Roman" w:cs="Times New Roman"/>
          <w:color w:val="auto"/>
          <w:sz w:val="27"/>
          <w:szCs w:val="27"/>
        </w:rPr>
        <w:t xml:space="preserve">не более чем три  </w:t>
      </w:r>
      <w:r w:rsidR="00431BAC" w:rsidRPr="00DF512A">
        <w:rPr>
          <w:rFonts w:ascii="Times New Roman" w:hAnsi="Times New Roman" w:cs="Times New Roman"/>
          <w:color w:val="auto"/>
          <w:sz w:val="27"/>
          <w:szCs w:val="27"/>
        </w:rPr>
        <w:t>запрос</w:t>
      </w:r>
      <w:r w:rsidR="00B31E2C">
        <w:rPr>
          <w:rFonts w:ascii="Times New Roman" w:hAnsi="Times New Roman" w:cs="Times New Roman"/>
          <w:color w:val="auto"/>
          <w:sz w:val="27"/>
          <w:szCs w:val="27"/>
        </w:rPr>
        <w:t>а</w:t>
      </w:r>
      <w:r w:rsidR="00431BAC" w:rsidRPr="00DF512A">
        <w:rPr>
          <w:rFonts w:ascii="Times New Roman" w:hAnsi="Times New Roman" w:cs="Times New Roman"/>
          <w:color w:val="auto"/>
          <w:sz w:val="27"/>
          <w:szCs w:val="27"/>
        </w:rPr>
        <w:t xml:space="preserve"> о разъяснении положений Документации об аукционе. </w:t>
      </w:r>
      <w:r w:rsidR="00B31E2C">
        <w:rPr>
          <w:rFonts w:ascii="Times New Roman" w:hAnsi="Times New Roman" w:cs="Times New Roman"/>
          <w:color w:val="auto"/>
          <w:sz w:val="27"/>
          <w:szCs w:val="27"/>
        </w:rPr>
        <w:t xml:space="preserve">Не позднее одного часа с момента поступления такого запроса </w:t>
      </w:r>
      <w:r w:rsidR="00B11741" w:rsidRPr="001D6DAB">
        <w:rPr>
          <w:rFonts w:ascii="Times New Roman" w:hAnsi="Times New Roman" w:cs="Times New Roman"/>
          <w:color w:val="auto"/>
          <w:sz w:val="27"/>
          <w:szCs w:val="27"/>
        </w:rPr>
        <w:t>о</w:t>
      </w:r>
      <w:r w:rsidR="00B31E2C" w:rsidRPr="001D6DAB">
        <w:rPr>
          <w:rFonts w:ascii="Times New Roman" w:hAnsi="Times New Roman" w:cs="Times New Roman"/>
          <w:color w:val="auto"/>
          <w:sz w:val="27"/>
          <w:szCs w:val="27"/>
        </w:rPr>
        <w:t xml:space="preserve">ператор </w:t>
      </w:r>
      <w:r w:rsidR="00B11741" w:rsidRPr="001D6DAB">
        <w:rPr>
          <w:rFonts w:ascii="Times New Roman" w:hAnsi="Times New Roman" w:cs="Times New Roman"/>
          <w:color w:val="auto"/>
          <w:sz w:val="27"/>
          <w:szCs w:val="27"/>
        </w:rPr>
        <w:t>электронной площадки</w:t>
      </w:r>
      <w:r w:rsidR="00B31E2C">
        <w:rPr>
          <w:rFonts w:ascii="Times New Roman" w:hAnsi="Times New Roman" w:cs="Times New Roman"/>
          <w:color w:val="auto"/>
          <w:sz w:val="27"/>
          <w:szCs w:val="27"/>
        </w:rPr>
        <w:t xml:space="preserve"> направляет его </w:t>
      </w:r>
      <w:r w:rsidR="00B11741">
        <w:rPr>
          <w:rFonts w:ascii="Times New Roman" w:hAnsi="Times New Roman" w:cs="Times New Roman"/>
          <w:color w:val="auto"/>
          <w:sz w:val="27"/>
          <w:szCs w:val="27"/>
        </w:rPr>
        <w:t xml:space="preserve">с использованием электронной площадки </w:t>
      </w:r>
      <w:r w:rsidR="00ED3803">
        <w:rPr>
          <w:rFonts w:ascii="Times New Roman" w:hAnsi="Times New Roman" w:cs="Times New Roman"/>
          <w:color w:val="auto"/>
          <w:sz w:val="27"/>
          <w:szCs w:val="27"/>
        </w:rPr>
        <w:t>Организатору аукциона</w:t>
      </w:r>
      <w:r w:rsidR="00B31E2C" w:rsidRPr="003A2FAD">
        <w:rPr>
          <w:rFonts w:ascii="Times New Roman" w:hAnsi="Times New Roman" w:cs="Times New Roman"/>
          <w:color w:val="auto"/>
          <w:sz w:val="27"/>
          <w:szCs w:val="27"/>
        </w:rPr>
        <w:t xml:space="preserve">. </w:t>
      </w:r>
      <w:r w:rsidR="00431BAC" w:rsidRPr="003A2FAD">
        <w:rPr>
          <w:rFonts w:ascii="Times New Roman" w:hAnsi="Times New Roman" w:cs="Times New Roman"/>
          <w:color w:val="auto"/>
          <w:sz w:val="27"/>
          <w:szCs w:val="27"/>
        </w:rPr>
        <w:t>В течение двух рабочих дней с даты поступления указанного запроса</w:t>
      </w:r>
      <w:r w:rsidR="00B31E2C" w:rsidRPr="003A2FAD">
        <w:rPr>
          <w:rFonts w:ascii="Times New Roman" w:hAnsi="Times New Roman" w:cs="Times New Roman"/>
          <w:color w:val="auto"/>
          <w:sz w:val="27"/>
          <w:szCs w:val="27"/>
        </w:rPr>
        <w:t>, если указанный запрос поступил к нему не позднее чем за три рабочих дня до даты окончания срока подачи заявок</w:t>
      </w:r>
      <w:r w:rsidR="001D6DAB" w:rsidRPr="003A2FAD">
        <w:rPr>
          <w:rFonts w:ascii="Times New Roman" w:hAnsi="Times New Roman" w:cs="Times New Roman"/>
          <w:color w:val="auto"/>
          <w:sz w:val="27"/>
          <w:szCs w:val="27"/>
        </w:rPr>
        <w:t xml:space="preserve"> на участие в аукционе</w:t>
      </w:r>
      <w:r w:rsidR="00B31E2C" w:rsidRPr="003A2FAD">
        <w:rPr>
          <w:rFonts w:ascii="Times New Roman" w:hAnsi="Times New Roman" w:cs="Times New Roman"/>
          <w:color w:val="auto"/>
          <w:sz w:val="27"/>
          <w:szCs w:val="27"/>
        </w:rPr>
        <w:t xml:space="preserve">, </w:t>
      </w:r>
      <w:r w:rsidR="00ED3803">
        <w:rPr>
          <w:rFonts w:ascii="Times New Roman" w:hAnsi="Times New Roman" w:cs="Times New Roman"/>
          <w:color w:val="auto"/>
          <w:sz w:val="27"/>
          <w:szCs w:val="27"/>
        </w:rPr>
        <w:t>Организатор аукциона</w:t>
      </w:r>
      <w:r w:rsidR="001458ED" w:rsidRPr="007F7795">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размещает на </w:t>
      </w:r>
      <w:r w:rsidR="001D6DAB">
        <w:rPr>
          <w:rFonts w:ascii="Times New Roman" w:hAnsi="Times New Roman" w:cs="Times New Roman"/>
          <w:color w:val="auto"/>
          <w:sz w:val="27"/>
          <w:szCs w:val="27"/>
        </w:rPr>
        <w:t>о</w:t>
      </w:r>
      <w:r w:rsidR="00B31E2C">
        <w:rPr>
          <w:rFonts w:ascii="Times New Roman" w:hAnsi="Times New Roman" w:cs="Times New Roman"/>
          <w:color w:val="auto"/>
          <w:sz w:val="27"/>
          <w:szCs w:val="27"/>
        </w:rPr>
        <w:t>фициальном сайте разъяснение с указанием предмета запроса</w:t>
      </w:r>
      <w:r w:rsidR="00AE6219">
        <w:rPr>
          <w:rFonts w:ascii="Times New Roman" w:hAnsi="Times New Roman" w:cs="Times New Roman"/>
          <w:color w:val="auto"/>
          <w:sz w:val="27"/>
          <w:szCs w:val="27"/>
        </w:rPr>
        <w:t>,</w:t>
      </w:r>
      <w:r w:rsidR="00B31E2C">
        <w:rPr>
          <w:rFonts w:ascii="Times New Roman" w:hAnsi="Times New Roman" w:cs="Times New Roman"/>
          <w:color w:val="auto"/>
          <w:sz w:val="27"/>
          <w:szCs w:val="27"/>
        </w:rPr>
        <w:t xml:space="preserve"> </w:t>
      </w:r>
      <w:r w:rsidR="00AE6219">
        <w:rPr>
          <w:rFonts w:ascii="Times New Roman" w:hAnsi="Times New Roman" w:cs="Times New Roman"/>
          <w:color w:val="auto"/>
          <w:sz w:val="27"/>
          <w:szCs w:val="27"/>
        </w:rPr>
        <w:t>н</w:t>
      </w:r>
      <w:r w:rsidR="00B31E2C">
        <w:rPr>
          <w:rFonts w:ascii="Times New Roman" w:hAnsi="Times New Roman" w:cs="Times New Roman"/>
          <w:color w:val="auto"/>
          <w:sz w:val="27"/>
          <w:szCs w:val="27"/>
        </w:rPr>
        <w:t>о без указания заинтересованного лица, от которого поступил запрос</w:t>
      </w:r>
      <w:r w:rsidR="00AE6219">
        <w:rPr>
          <w:rFonts w:ascii="Times New Roman" w:hAnsi="Times New Roman" w:cs="Times New Roman"/>
          <w:color w:val="auto"/>
          <w:sz w:val="27"/>
          <w:szCs w:val="27"/>
        </w:rPr>
        <w:t xml:space="preserve">. </w:t>
      </w:r>
    </w:p>
    <w:p w:rsidR="00431BAC"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2.4.2</w:t>
      </w:r>
      <w:r w:rsidR="00431BAC" w:rsidRPr="00DF512A">
        <w:rPr>
          <w:rFonts w:ascii="Times New Roman" w:hAnsi="Times New Roman" w:cs="Times New Roman"/>
          <w:color w:val="auto"/>
          <w:sz w:val="27"/>
          <w:szCs w:val="27"/>
        </w:rPr>
        <w:t xml:space="preserve">. </w:t>
      </w:r>
      <w:r w:rsidR="00035662" w:rsidRPr="00035662">
        <w:rPr>
          <w:rFonts w:ascii="Times New Roman" w:hAnsi="Times New Roman" w:cs="Times New Roman"/>
          <w:color w:val="auto"/>
          <w:sz w:val="27"/>
          <w:szCs w:val="27"/>
        </w:rPr>
        <w:t xml:space="preserve">Не позднее одного часа </w:t>
      </w:r>
      <w:r w:rsidR="00AE6219">
        <w:rPr>
          <w:rFonts w:ascii="Times New Roman" w:hAnsi="Times New Roman" w:cs="Times New Roman"/>
          <w:color w:val="auto"/>
          <w:sz w:val="27"/>
          <w:szCs w:val="27"/>
        </w:rPr>
        <w:t>с момента размещения разъяснения положен</w:t>
      </w:r>
      <w:r w:rsidR="0024762F">
        <w:rPr>
          <w:rFonts w:ascii="Times New Roman" w:hAnsi="Times New Roman" w:cs="Times New Roman"/>
          <w:color w:val="auto"/>
          <w:sz w:val="27"/>
          <w:szCs w:val="27"/>
        </w:rPr>
        <w:t>ий Документации об аукционе на о</w:t>
      </w:r>
      <w:r w:rsidR="00AE6219">
        <w:rPr>
          <w:rFonts w:ascii="Times New Roman" w:hAnsi="Times New Roman" w:cs="Times New Roman"/>
          <w:color w:val="auto"/>
          <w:sz w:val="27"/>
          <w:szCs w:val="27"/>
        </w:rPr>
        <w:t xml:space="preserve">фициальном сайте </w:t>
      </w:r>
      <w:r w:rsidR="00035662" w:rsidRPr="00035662">
        <w:rPr>
          <w:rFonts w:ascii="Times New Roman" w:hAnsi="Times New Roman" w:cs="Times New Roman"/>
          <w:color w:val="auto"/>
          <w:sz w:val="27"/>
          <w:szCs w:val="27"/>
        </w:rPr>
        <w:t xml:space="preserve">оператор электронной площадки </w:t>
      </w:r>
      <w:r w:rsidR="00AE6219">
        <w:rPr>
          <w:rFonts w:ascii="Times New Roman" w:hAnsi="Times New Roman" w:cs="Times New Roman"/>
          <w:color w:val="auto"/>
          <w:sz w:val="27"/>
          <w:szCs w:val="27"/>
        </w:rPr>
        <w:t xml:space="preserve">размещает указанное разъяснение на </w:t>
      </w:r>
      <w:r w:rsidR="00B401E7">
        <w:rPr>
          <w:rFonts w:ascii="Times New Roman" w:hAnsi="Times New Roman" w:cs="Times New Roman"/>
          <w:color w:val="auto"/>
          <w:sz w:val="27"/>
          <w:szCs w:val="27"/>
        </w:rPr>
        <w:t>электронной площадке</w:t>
      </w:r>
      <w:r w:rsidR="00AE6219">
        <w:rPr>
          <w:rFonts w:ascii="Times New Roman" w:hAnsi="Times New Roman" w:cs="Times New Roman"/>
          <w:color w:val="auto"/>
          <w:sz w:val="27"/>
          <w:szCs w:val="27"/>
        </w:rPr>
        <w:t>. Разъяснение положений Аукционной документации не должно изменять ее суть.</w:t>
      </w:r>
      <w:r w:rsidR="00431BAC" w:rsidRPr="00DF512A">
        <w:rPr>
          <w:rFonts w:ascii="Times New Roman" w:hAnsi="Times New Roman" w:cs="Times New Roman"/>
          <w:color w:val="auto"/>
          <w:sz w:val="27"/>
          <w:szCs w:val="27"/>
        </w:rPr>
        <w:t xml:space="preserve"> </w:t>
      </w:r>
    </w:p>
    <w:p w:rsidR="0024762F" w:rsidRPr="00DF512A" w:rsidRDefault="0024762F"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5" w:name="_Ref119429410"/>
      <w:bookmarkStart w:id="56" w:name="_Toc126487203"/>
      <w:bookmarkStart w:id="57" w:name="_Toc145306725"/>
      <w:bookmarkStart w:id="58" w:name="_Toc162435093"/>
      <w:bookmarkStart w:id="59" w:name="_Toc228163547"/>
      <w:r w:rsidRPr="00DF512A">
        <w:rPr>
          <w:rFonts w:ascii="Times New Roman" w:hAnsi="Times New Roman" w:cs="Times New Roman"/>
          <w:b w:val="0"/>
          <w:color w:val="auto"/>
          <w:sz w:val="27"/>
          <w:szCs w:val="27"/>
        </w:rPr>
        <w:t>2.5. Внесение изменений в Извещение о проведении аукциона и/или в Документацию</w:t>
      </w:r>
      <w:bookmarkEnd w:id="55"/>
      <w:bookmarkEnd w:id="56"/>
      <w:bookmarkEnd w:id="57"/>
      <w:bookmarkEnd w:id="58"/>
      <w:r w:rsidRPr="00DF512A">
        <w:rPr>
          <w:rFonts w:ascii="Times New Roman" w:hAnsi="Times New Roman" w:cs="Times New Roman"/>
          <w:b w:val="0"/>
          <w:color w:val="auto"/>
          <w:sz w:val="27"/>
          <w:szCs w:val="27"/>
        </w:rPr>
        <w:t xml:space="preserve"> об аукционе</w:t>
      </w:r>
      <w:bookmarkEnd w:id="59"/>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2.5.1. </w:t>
      </w:r>
      <w:r w:rsidR="00A85E5E">
        <w:rPr>
          <w:rFonts w:ascii="Times New Roman" w:hAnsi="Times New Roman" w:cs="Times New Roman"/>
          <w:color w:val="auto"/>
          <w:sz w:val="27"/>
          <w:szCs w:val="27"/>
        </w:rPr>
        <w:t>Организатор аукциона</w:t>
      </w:r>
      <w:r w:rsidRPr="00DF512A">
        <w:rPr>
          <w:rFonts w:ascii="Times New Roman" w:hAnsi="Times New Roman" w:cs="Times New Roman"/>
          <w:color w:val="auto"/>
          <w:sz w:val="27"/>
          <w:szCs w:val="27"/>
        </w:rPr>
        <w:t xml:space="preserve">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w:t>
      </w:r>
      <w:r w:rsidRPr="00DF512A">
        <w:rPr>
          <w:rFonts w:ascii="Times New Roman" w:hAnsi="Times New Roman" w:cs="Times New Roman"/>
          <w:color w:val="auto"/>
          <w:sz w:val="27"/>
          <w:szCs w:val="27"/>
        </w:rPr>
        <w:lastRenderedPageBreak/>
        <w:t xml:space="preserve">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w:t>
      </w:r>
      <w:r w:rsidR="00A36D9E" w:rsidRPr="00A36D9E">
        <w:rPr>
          <w:rFonts w:ascii="Times New Roman" w:hAnsi="Times New Roman" w:cs="Times New Roman"/>
          <w:color w:val="auto"/>
          <w:sz w:val="27"/>
          <w:szCs w:val="27"/>
        </w:rPr>
        <w:t xml:space="preserve">о проведении аукциона </w:t>
      </w:r>
      <w:r w:rsidRPr="00DF512A">
        <w:rPr>
          <w:rFonts w:ascii="Times New Roman" w:hAnsi="Times New Roman" w:cs="Times New Roman"/>
          <w:color w:val="auto"/>
          <w:sz w:val="27"/>
          <w:szCs w:val="27"/>
        </w:rPr>
        <w:t xml:space="preserve">размещаются </w:t>
      </w:r>
      <w:r w:rsidR="00A85E5E">
        <w:rPr>
          <w:rFonts w:ascii="Times New Roman" w:hAnsi="Times New Roman" w:cs="Times New Roman"/>
          <w:color w:val="auto"/>
          <w:sz w:val="27"/>
          <w:szCs w:val="27"/>
        </w:rPr>
        <w:t>Специализированной организацией</w:t>
      </w:r>
      <w:r w:rsidR="006A07F5"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на официальном</w:t>
      </w:r>
      <w:r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сайте</w:t>
      </w:r>
      <w:r w:rsidRPr="006A07F5">
        <w:rPr>
          <w:rFonts w:ascii="Times New Roman" w:hAnsi="Times New Roman" w:cs="Times New Roman"/>
          <w:color w:val="auto"/>
          <w:sz w:val="27"/>
          <w:szCs w:val="27"/>
        </w:rPr>
        <w:t xml:space="preserve"> </w:t>
      </w:r>
      <w:r w:rsidR="00861325" w:rsidRPr="006A07F5">
        <w:rPr>
          <w:rFonts w:ascii="Times New Roman" w:hAnsi="Times New Roman" w:cs="Times New Roman"/>
          <w:color w:val="auto"/>
          <w:sz w:val="27"/>
          <w:szCs w:val="27"/>
        </w:rPr>
        <w:t>в течение одного дня с даты</w:t>
      </w:r>
      <w:r w:rsidR="00861325" w:rsidRPr="00861325">
        <w:rPr>
          <w:rFonts w:ascii="Times New Roman" w:hAnsi="Times New Roman" w:cs="Times New Roman"/>
          <w:color w:val="auto"/>
          <w:sz w:val="27"/>
          <w:szCs w:val="27"/>
        </w:rPr>
        <w:t xml:space="preserve"> принятия решения о внесении изменений</w:t>
      </w:r>
      <w:r w:rsidRPr="00861325">
        <w:rPr>
          <w:rFonts w:ascii="Times New Roman" w:hAnsi="Times New Roman" w:cs="Times New Roman"/>
          <w:color w:val="auto"/>
          <w:sz w:val="27"/>
          <w:szCs w:val="27"/>
        </w:rPr>
        <w:t>.</w:t>
      </w:r>
      <w:r w:rsidRPr="00480223">
        <w:rPr>
          <w:rFonts w:ascii="Times New Roman" w:hAnsi="Times New Roman" w:cs="Times New Roman"/>
          <w:color w:val="auto"/>
          <w:sz w:val="27"/>
          <w:szCs w:val="27"/>
        </w:rPr>
        <w:t xml:space="preserve"> </w:t>
      </w:r>
      <w:r w:rsidR="00A36D9E" w:rsidRPr="00A36D9E">
        <w:rPr>
          <w:rFonts w:ascii="Times New Roman" w:hAnsi="Times New Roman" w:cs="Times New Roman"/>
          <w:color w:val="auto"/>
          <w:sz w:val="27"/>
          <w:szCs w:val="27"/>
        </w:rPr>
        <w:t xml:space="preserve">В течение одного часа с момента размещения изменений в </w:t>
      </w:r>
      <w:r w:rsidR="00A36D9E">
        <w:rPr>
          <w:rFonts w:ascii="Times New Roman" w:hAnsi="Times New Roman" w:cs="Times New Roman"/>
          <w:color w:val="auto"/>
          <w:sz w:val="27"/>
          <w:szCs w:val="27"/>
        </w:rPr>
        <w:t>Извещение</w:t>
      </w:r>
      <w:r w:rsidR="00A36D9E" w:rsidRPr="00A36D9E">
        <w:rPr>
          <w:rFonts w:ascii="Times New Roman" w:hAnsi="Times New Roman" w:cs="Times New Roman"/>
          <w:color w:val="auto"/>
          <w:sz w:val="27"/>
          <w:szCs w:val="27"/>
        </w:rPr>
        <w:t xml:space="preserve"> о проведении аукциона на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ператор электронной площадки размещает соответствующие изменения на электронной площадке. </w:t>
      </w:r>
      <w:r w:rsidRPr="00480223">
        <w:rPr>
          <w:rFonts w:ascii="Times New Roman" w:hAnsi="Times New Roman" w:cs="Times New Roman"/>
          <w:color w:val="auto"/>
          <w:sz w:val="27"/>
          <w:szCs w:val="27"/>
        </w:rPr>
        <w:t>Пр</w:t>
      </w:r>
      <w:r w:rsidRPr="00DF512A">
        <w:rPr>
          <w:rFonts w:ascii="Times New Roman" w:hAnsi="Times New Roman" w:cs="Times New Roman"/>
          <w:color w:val="auto"/>
          <w:sz w:val="27"/>
          <w:szCs w:val="27"/>
        </w:rPr>
        <w:t>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w:t>
      </w:r>
      <w:r w:rsidR="00770F9F">
        <w:rPr>
          <w:rFonts w:ascii="Times New Roman" w:hAnsi="Times New Roman" w:cs="Times New Roman"/>
          <w:color w:val="auto"/>
          <w:sz w:val="27"/>
          <w:szCs w:val="27"/>
        </w:rPr>
        <w:t>двадцати</w:t>
      </w:r>
      <w:r w:rsidRPr="00DF512A">
        <w:rPr>
          <w:rFonts w:ascii="Times New Roman" w:hAnsi="Times New Roman" w:cs="Times New Roman"/>
          <w:color w:val="auto"/>
          <w:sz w:val="27"/>
          <w:szCs w:val="27"/>
        </w:rPr>
        <w:t xml:space="preserve"> дней.</w:t>
      </w:r>
    </w:p>
    <w:p w:rsidR="00431BAC" w:rsidRPr="00DF512A" w:rsidRDefault="00431BAC" w:rsidP="00A36D9E">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9F098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В случае принятия решения о внесении изменений в Документацию об аукционе такие изменения </w:t>
      </w:r>
      <w:r w:rsidRPr="006A07F5">
        <w:rPr>
          <w:rFonts w:ascii="Times New Roman" w:hAnsi="Times New Roman" w:cs="Times New Roman"/>
          <w:color w:val="auto"/>
          <w:sz w:val="27"/>
          <w:szCs w:val="27"/>
        </w:rPr>
        <w:t xml:space="preserve">размещаются </w:t>
      </w:r>
      <w:r w:rsidR="00A85E5E">
        <w:rPr>
          <w:rFonts w:ascii="Times New Roman" w:hAnsi="Times New Roman" w:cs="Times New Roman"/>
          <w:color w:val="auto"/>
          <w:sz w:val="27"/>
          <w:szCs w:val="27"/>
        </w:rPr>
        <w:t>Специализированной организацией</w:t>
      </w:r>
      <w:r w:rsidR="001458ED" w:rsidRPr="006A07F5">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фициальном сайте в течение одного дня с даты принятия решения о внесении изменений</w:t>
      </w:r>
      <w:r w:rsidR="00A57152">
        <w:rPr>
          <w:rFonts w:ascii="Times New Roman" w:hAnsi="Times New Roman" w:cs="Times New Roman"/>
          <w:color w:val="auto"/>
          <w:sz w:val="27"/>
          <w:szCs w:val="27"/>
        </w:rPr>
        <w:t>. В течение одного часа</w:t>
      </w:r>
      <w:r w:rsidR="004270B4">
        <w:rPr>
          <w:rFonts w:ascii="Times New Roman" w:hAnsi="Times New Roman" w:cs="Times New Roman"/>
          <w:color w:val="auto"/>
          <w:sz w:val="27"/>
          <w:szCs w:val="27"/>
        </w:rPr>
        <w:t xml:space="preserve"> </w:t>
      </w:r>
      <w:r w:rsidR="00A57152">
        <w:rPr>
          <w:rFonts w:ascii="Times New Roman" w:hAnsi="Times New Roman" w:cs="Times New Roman"/>
          <w:color w:val="auto"/>
          <w:sz w:val="27"/>
          <w:szCs w:val="27"/>
        </w:rPr>
        <w:t xml:space="preserve">с момента размещения изменений в </w:t>
      </w:r>
      <w:r w:rsidR="009F0984">
        <w:rPr>
          <w:rFonts w:ascii="Times New Roman" w:hAnsi="Times New Roman" w:cs="Times New Roman"/>
          <w:color w:val="auto"/>
          <w:sz w:val="27"/>
          <w:szCs w:val="27"/>
        </w:rPr>
        <w:t>Д</w:t>
      </w:r>
      <w:r w:rsidR="00A57152">
        <w:rPr>
          <w:rFonts w:ascii="Times New Roman" w:hAnsi="Times New Roman" w:cs="Times New Roman"/>
          <w:color w:val="auto"/>
          <w:sz w:val="27"/>
          <w:szCs w:val="27"/>
        </w:rPr>
        <w:t xml:space="preserve">окументацию об аукционе на </w:t>
      </w:r>
      <w:r w:rsidR="00A36D9E">
        <w:rPr>
          <w:rFonts w:ascii="Times New Roman" w:hAnsi="Times New Roman" w:cs="Times New Roman"/>
          <w:color w:val="auto"/>
          <w:sz w:val="27"/>
          <w:szCs w:val="27"/>
        </w:rPr>
        <w:t>о</w:t>
      </w:r>
      <w:r w:rsidR="00A57152">
        <w:rPr>
          <w:rFonts w:ascii="Times New Roman" w:hAnsi="Times New Roman" w:cs="Times New Roman"/>
          <w:color w:val="auto"/>
          <w:sz w:val="27"/>
          <w:szCs w:val="27"/>
        </w:rPr>
        <w:t xml:space="preserve">фициальном сайте </w:t>
      </w:r>
      <w:r w:rsidR="00A36D9E">
        <w:rPr>
          <w:rFonts w:ascii="Times New Roman" w:hAnsi="Times New Roman" w:cs="Times New Roman"/>
          <w:color w:val="auto"/>
          <w:sz w:val="27"/>
          <w:szCs w:val="27"/>
        </w:rPr>
        <w:t>о</w:t>
      </w:r>
      <w:r w:rsidR="004270B4">
        <w:rPr>
          <w:rFonts w:ascii="Times New Roman" w:hAnsi="Times New Roman" w:cs="Times New Roman"/>
          <w:color w:val="auto"/>
          <w:sz w:val="27"/>
          <w:szCs w:val="27"/>
        </w:rPr>
        <w:t>ператор</w:t>
      </w:r>
      <w:r w:rsidR="00A57152">
        <w:rPr>
          <w:rFonts w:ascii="Times New Roman" w:hAnsi="Times New Roman" w:cs="Times New Roman"/>
          <w:color w:val="auto"/>
          <w:sz w:val="27"/>
          <w:szCs w:val="27"/>
        </w:rPr>
        <w:t xml:space="preserve"> электронной площадки размещает соответствующие изменения на электронной площадке.</w:t>
      </w:r>
      <w:r w:rsidRPr="00DF512A">
        <w:rPr>
          <w:rFonts w:ascii="Times New Roman" w:hAnsi="Times New Roman" w:cs="Times New Roman"/>
          <w:color w:val="auto"/>
          <w:sz w:val="27"/>
          <w:szCs w:val="27"/>
        </w:rPr>
        <w:t xml:space="preserve"> При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 xml:space="preserve">фициальном сайте внесенных изменений в </w:t>
      </w:r>
      <w:r w:rsidR="009F0984">
        <w:rPr>
          <w:rFonts w:ascii="Times New Roman" w:hAnsi="Times New Roman" w:cs="Times New Roman"/>
          <w:color w:val="auto"/>
          <w:sz w:val="27"/>
          <w:szCs w:val="27"/>
        </w:rPr>
        <w:t>Документацию об аукционе</w:t>
      </w:r>
      <w:r w:rsidRPr="00DF512A">
        <w:rPr>
          <w:rFonts w:ascii="Times New Roman" w:hAnsi="Times New Roman" w:cs="Times New Roman"/>
          <w:color w:val="auto"/>
          <w:sz w:val="27"/>
          <w:szCs w:val="27"/>
        </w:rPr>
        <w:t xml:space="preserve">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732DB6">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0" w:name="_Toc126487204"/>
      <w:bookmarkStart w:id="61" w:name="_Toc145306726"/>
      <w:bookmarkStart w:id="62" w:name="_Toc162435094"/>
      <w:bookmarkStart w:id="63"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w:t>
      </w:r>
      <w:r w:rsidR="00A85E5E">
        <w:rPr>
          <w:rFonts w:ascii="Times New Roman" w:hAnsi="Times New Roman" w:cs="Times New Roman"/>
          <w:b w:val="0"/>
          <w:color w:val="auto"/>
          <w:sz w:val="27"/>
          <w:szCs w:val="27"/>
        </w:rPr>
        <w:t>Организатора аукциона</w:t>
      </w:r>
      <w:r w:rsidRPr="00DF512A">
        <w:rPr>
          <w:rFonts w:ascii="Times New Roman" w:hAnsi="Times New Roman" w:cs="Times New Roman"/>
          <w:b w:val="0"/>
          <w:color w:val="auto"/>
          <w:sz w:val="27"/>
          <w:szCs w:val="27"/>
        </w:rPr>
        <w:t xml:space="preserve"> от проведения </w:t>
      </w:r>
      <w:bookmarkEnd w:id="60"/>
      <w:bookmarkEnd w:id="61"/>
      <w:bookmarkEnd w:id="62"/>
      <w:r w:rsidRPr="00DF512A">
        <w:rPr>
          <w:rFonts w:ascii="Times New Roman" w:hAnsi="Times New Roman" w:cs="Times New Roman"/>
          <w:b w:val="0"/>
          <w:color w:val="auto"/>
          <w:sz w:val="27"/>
          <w:szCs w:val="27"/>
        </w:rPr>
        <w:t>аукциона</w:t>
      </w:r>
      <w:bookmarkEnd w:id="63"/>
    </w:p>
    <w:p w:rsidR="00431BAC" w:rsidRPr="00DF512A" w:rsidRDefault="00431BAC" w:rsidP="00431BAC">
      <w:pPr>
        <w:pStyle w:val="33"/>
        <w:ind w:left="0" w:firstLine="720"/>
        <w:rPr>
          <w:rFonts w:ascii="Times New Roman" w:hAnsi="Times New Roman" w:cs="Times New Roman"/>
          <w:color w:val="auto"/>
          <w:sz w:val="27"/>
          <w:szCs w:val="27"/>
        </w:rPr>
      </w:pPr>
      <w:bookmarkStart w:id="64" w:name="_Toc13035847"/>
      <w:bookmarkStart w:id="65" w:name="_Toc15890879"/>
      <w:r w:rsidRPr="00DF512A">
        <w:rPr>
          <w:rFonts w:ascii="Times New Roman" w:hAnsi="Times New Roman" w:cs="Times New Roman"/>
          <w:color w:val="auto"/>
          <w:sz w:val="27"/>
          <w:szCs w:val="27"/>
        </w:rPr>
        <w:t xml:space="preserve">2.6.1. </w:t>
      </w:r>
      <w:r w:rsidR="00A85E5E">
        <w:rPr>
          <w:rFonts w:ascii="Times New Roman" w:hAnsi="Times New Roman" w:cs="Times New Roman"/>
          <w:color w:val="auto"/>
          <w:sz w:val="27"/>
          <w:szCs w:val="27"/>
        </w:rPr>
        <w:t>Организатор аукциона</w:t>
      </w:r>
      <w:r w:rsidRPr="00DF512A">
        <w:rPr>
          <w:rFonts w:ascii="Times New Roman" w:hAnsi="Times New Roman" w:cs="Times New Roman"/>
          <w:color w:val="auto"/>
          <w:sz w:val="27"/>
          <w:szCs w:val="27"/>
        </w:rPr>
        <w:t xml:space="preserve"> вправе отказаться от проведения аукциона не позднее чем за пять дней до даты окончания срока подачи заявок на участие в аукционе. </w:t>
      </w:r>
      <w:r w:rsidRPr="00DD7E9B">
        <w:rPr>
          <w:rFonts w:ascii="Times New Roman" w:hAnsi="Times New Roman" w:cs="Times New Roman"/>
          <w:color w:val="auto"/>
          <w:sz w:val="27"/>
          <w:szCs w:val="27"/>
        </w:rPr>
        <w:t xml:space="preserve">Решение об отказе от проведения аукциона не может быть принято </w:t>
      </w:r>
      <w:r w:rsidR="00A85E5E">
        <w:rPr>
          <w:rFonts w:ascii="Times New Roman" w:hAnsi="Times New Roman" w:cs="Times New Roman"/>
          <w:color w:val="auto"/>
          <w:sz w:val="27"/>
          <w:szCs w:val="27"/>
        </w:rPr>
        <w:t xml:space="preserve">Специализированной организацией </w:t>
      </w:r>
      <w:r w:rsidRPr="00DD7E9B">
        <w:rPr>
          <w:rFonts w:ascii="Times New Roman" w:hAnsi="Times New Roman" w:cs="Times New Roman"/>
          <w:color w:val="auto"/>
          <w:sz w:val="27"/>
          <w:szCs w:val="27"/>
        </w:rPr>
        <w:t xml:space="preserve">от имени </w:t>
      </w:r>
      <w:r w:rsidR="00A85E5E">
        <w:rPr>
          <w:rFonts w:ascii="Times New Roman" w:hAnsi="Times New Roman" w:cs="Times New Roman"/>
          <w:color w:val="auto"/>
          <w:sz w:val="27"/>
          <w:szCs w:val="27"/>
        </w:rPr>
        <w:t>Организатора аукциона</w:t>
      </w:r>
      <w:r w:rsidRPr="00DD7E9B">
        <w:rPr>
          <w:rFonts w:ascii="Times New Roman" w:hAnsi="Times New Roman" w:cs="Times New Roman"/>
          <w:color w:val="auto"/>
          <w:sz w:val="27"/>
          <w:szCs w:val="27"/>
        </w:rPr>
        <w:t>.</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2.6.2. Извещение об отказе от пров</w:t>
      </w:r>
      <w:r w:rsidR="00781379">
        <w:rPr>
          <w:rFonts w:ascii="Times New Roman" w:hAnsi="Times New Roman" w:cs="Times New Roman"/>
          <w:color w:val="auto"/>
          <w:sz w:val="27"/>
          <w:szCs w:val="27"/>
        </w:rPr>
        <w:t>едения аукциона размещается на о</w:t>
      </w:r>
      <w:r w:rsidRPr="00DF512A">
        <w:rPr>
          <w:rFonts w:ascii="Times New Roman" w:hAnsi="Times New Roman" w:cs="Times New Roman"/>
          <w:color w:val="auto"/>
          <w:sz w:val="27"/>
          <w:szCs w:val="27"/>
        </w:rPr>
        <w:t xml:space="preserve">фициальном сайте в течение одного дня с даты принятия решения об отказе от проведения аукциона. </w:t>
      </w:r>
      <w:r w:rsidR="00DD7E9B">
        <w:rPr>
          <w:rFonts w:ascii="Times New Roman" w:hAnsi="Times New Roman" w:cs="Times New Roman"/>
          <w:color w:val="auto"/>
          <w:sz w:val="27"/>
          <w:szCs w:val="27"/>
        </w:rPr>
        <w:t>В</w:t>
      </w:r>
      <w:r w:rsidR="00BC38A6">
        <w:rPr>
          <w:rFonts w:ascii="Times New Roman" w:hAnsi="Times New Roman" w:cs="Times New Roman"/>
          <w:color w:val="auto"/>
          <w:sz w:val="27"/>
          <w:szCs w:val="27"/>
        </w:rPr>
        <w:t xml:space="preserve"> течение одного часа с момента размещения извещения о</w:t>
      </w:r>
      <w:r w:rsidR="00674994">
        <w:rPr>
          <w:rFonts w:ascii="Times New Roman" w:hAnsi="Times New Roman" w:cs="Times New Roman"/>
          <w:color w:val="auto"/>
          <w:sz w:val="27"/>
          <w:szCs w:val="27"/>
        </w:rPr>
        <w:t>б</w:t>
      </w:r>
      <w:r w:rsidR="00BC38A6">
        <w:rPr>
          <w:rFonts w:ascii="Times New Roman" w:hAnsi="Times New Roman" w:cs="Times New Roman"/>
          <w:color w:val="auto"/>
          <w:sz w:val="27"/>
          <w:szCs w:val="27"/>
        </w:rPr>
        <w:t xml:space="preserve"> отказе от проведе</w:t>
      </w:r>
      <w:r w:rsidR="00781379">
        <w:rPr>
          <w:rFonts w:ascii="Times New Roman" w:hAnsi="Times New Roman" w:cs="Times New Roman"/>
          <w:color w:val="auto"/>
          <w:sz w:val="27"/>
          <w:szCs w:val="27"/>
        </w:rPr>
        <w:t>ния аукциона на о</w:t>
      </w:r>
      <w:r w:rsidR="00BC38A6">
        <w:rPr>
          <w:rFonts w:ascii="Times New Roman" w:hAnsi="Times New Roman" w:cs="Times New Roman"/>
          <w:color w:val="auto"/>
          <w:sz w:val="27"/>
          <w:szCs w:val="27"/>
        </w:rPr>
        <w:t xml:space="preserve">фициальном сайте </w:t>
      </w:r>
      <w:r w:rsidR="00DD7E9B">
        <w:rPr>
          <w:rFonts w:ascii="Times New Roman" w:hAnsi="Times New Roman" w:cs="Times New Roman"/>
          <w:color w:val="auto"/>
          <w:sz w:val="27"/>
          <w:szCs w:val="27"/>
        </w:rPr>
        <w:t xml:space="preserve">оператор электронной площадки размещает извещение об отказе от проведения аукциона </w:t>
      </w:r>
      <w:r w:rsidR="00BC38A6">
        <w:rPr>
          <w:rFonts w:ascii="Times New Roman" w:hAnsi="Times New Roman" w:cs="Times New Roman"/>
          <w:color w:val="auto"/>
          <w:sz w:val="27"/>
          <w:szCs w:val="27"/>
        </w:rPr>
        <w:t>на электронной площадке</w:t>
      </w:r>
      <w:r w:rsidR="00DD7E9B">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bookmarkEnd w:id="64"/>
    <w:bookmarkEnd w:id="65"/>
    <w:p w:rsidR="00431BAC" w:rsidRDefault="001458ED"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p w:rsidR="002E1FCF" w:rsidRPr="002E1FCF" w:rsidRDefault="002E1FCF" w:rsidP="002E1FCF">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66" w:name="_Toc228163555"/>
      <w:bookmarkStart w:id="67" w:name="_Toc126487206"/>
      <w:bookmarkStart w:id="68" w:name="_Toc145306728"/>
      <w:bookmarkStart w:id="69" w:name="_Toc162435096"/>
      <w:bookmarkStart w:id="70"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7F7795" w:rsidRDefault="00E4047C" w:rsidP="00E4047C">
      <w:pPr>
        <w:tabs>
          <w:tab w:val="left" w:pos="1620"/>
        </w:tabs>
        <w:spacing w:after="0"/>
        <w:ind w:firstLine="720"/>
        <w:rPr>
          <w:rFonts w:ascii="Times New Roman" w:hAnsi="Times New Roman" w:cs="Times New Roman"/>
          <w:bCs/>
          <w:color w:val="auto"/>
          <w:sz w:val="27"/>
          <w:szCs w:val="27"/>
        </w:rPr>
      </w:pPr>
      <w:r w:rsidRPr="007F7795">
        <w:rPr>
          <w:rFonts w:ascii="Times New Roman" w:hAnsi="Times New Roman" w:cs="Times New Roman"/>
          <w:bCs/>
          <w:color w:val="auto"/>
          <w:sz w:val="27"/>
          <w:szCs w:val="27"/>
        </w:rPr>
        <w:t xml:space="preserve">3.1.1. </w:t>
      </w:r>
      <w:r w:rsidR="007F7795" w:rsidRPr="007F7795">
        <w:rPr>
          <w:rFonts w:ascii="Times New Roman" w:hAnsi="Times New Roman" w:cs="Times New Roman"/>
          <w:bCs/>
          <w:color w:val="auto"/>
          <w:sz w:val="27"/>
          <w:szCs w:val="27"/>
        </w:rPr>
        <w:t>Задаток для участия в электронном аукционе вносится на счет Оператора электронной торговой</w:t>
      </w:r>
      <w:r w:rsidR="007F7795">
        <w:rPr>
          <w:rFonts w:ascii="Times New Roman" w:hAnsi="Times New Roman" w:cs="Times New Roman"/>
          <w:bCs/>
          <w:color w:val="auto"/>
          <w:sz w:val="27"/>
          <w:szCs w:val="27"/>
        </w:rPr>
        <w:t xml:space="preserve"> площадки в соответствии с Регламентом ЭТП.</w:t>
      </w:r>
      <w:r w:rsidR="007F7795" w:rsidRPr="007F7795">
        <w:rPr>
          <w:rFonts w:ascii="Times New Roman" w:hAnsi="Times New Roman" w:cs="Times New Roman"/>
          <w:bCs/>
          <w:color w:val="auto"/>
          <w:sz w:val="27"/>
          <w:szCs w:val="27"/>
        </w:rPr>
        <w:t xml:space="preserve"> </w:t>
      </w:r>
    </w:p>
    <w:p w:rsid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 xml:space="preserve">Размер задатка, порядок и </w:t>
      </w:r>
      <w:r w:rsidRPr="001B0E9C">
        <w:rPr>
          <w:rFonts w:ascii="Times New Roman" w:hAnsi="Times New Roman" w:cs="Times New Roman"/>
          <w:bCs/>
          <w:color w:val="auto"/>
          <w:sz w:val="27"/>
          <w:szCs w:val="27"/>
        </w:rPr>
        <w:t>срок</w:t>
      </w:r>
      <w:r w:rsidRPr="00E4047C">
        <w:rPr>
          <w:rFonts w:ascii="Times New Roman" w:hAnsi="Times New Roman" w:cs="Times New Roman"/>
          <w:bCs/>
          <w:color w:val="auto"/>
          <w:sz w:val="27"/>
          <w:szCs w:val="27"/>
        </w:rPr>
        <w:t xml:space="preserve"> его внесения</w:t>
      </w:r>
      <w:r w:rsidR="002E1FCF">
        <w:rPr>
          <w:rFonts w:ascii="Times New Roman" w:hAnsi="Times New Roman" w:cs="Times New Roman"/>
          <w:bCs/>
          <w:color w:val="auto"/>
          <w:sz w:val="27"/>
          <w:szCs w:val="27"/>
        </w:rPr>
        <w:t xml:space="preserve">, </w:t>
      </w:r>
      <w:r w:rsidR="002E1FCF" w:rsidRPr="002E1FCF">
        <w:rPr>
          <w:rFonts w:ascii="Times New Roman" w:hAnsi="Times New Roman" w:cs="Times New Roman"/>
          <w:bCs/>
          <w:color w:val="auto"/>
          <w:sz w:val="27"/>
          <w:szCs w:val="27"/>
        </w:rPr>
        <w:t>реквизиты счета для перечисления задатк</w:t>
      </w:r>
      <w:r w:rsidR="002E1FCF">
        <w:rPr>
          <w:rFonts w:ascii="Times New Roman" w:hAnsi="Times New Roman" w:cs="Times New Roman"/>
          <w:bCs/>
          <w:color w:val="auto"/>
          <w:sz w:val="27"/>
          <w:szCs w:val="27"/>
        </w:rPr>
        <w:t>а у</w:t>
      </w:r>
      <w:r w:rsidRPr="00E4047C">
        <w:rPr>
          <w:rFonts w:ascii="Times New Roman" w:hAnsi="Times New Roman" w:cs="Times New Roman"/>
          <w:bCs/>
          <w:color w:val="auto"/>
          <w:sz w:val="27"/>
          <w:szCs w:val="27"/>
        </w:rPr>
        <w:t xml:space="preserve">казаны в </w:t>
      </w:r>
      <w:r w:rsidRPr="008542E4">
        <w:rPr>
          <w:rFonts w:ascii="Times New Roman" w:hAnsi="Times New Roman" w:cs="Times New Roman"/>
          <w:bCs/>
          <w:color w:val="auto"/>
          <w:sz w:val="27"/>
          <w:szCs w:val="27"/>
        </w:rPr>
        <w:t>Извещении и</w:t>
      </w:r>
      <w:r w:rsidRPr="00E4047C">
        <w:rPr>
          <w:rFonts w:ascii="Times New Roman" w:hAnsi="Times New Roman" w:cs="Times New Roman"/>
          <w:bCs/>
          <w:color w:val="auto"/>
          <w:sz w:val="27"/>
          <w:szCs w:val="27"/>
        </w:rPr>
        <w:t xml:space="preserve"> Информационной карте.</w:t>
      </w:r>
    </w:p>
    <w:p w:rsidR="004046AD" w:rsidRPr="00E4047C" w:rsidRDefault="004046AD" w:rsidP="004046AD">
      <w:pPr>
        <w:tabs>
          <w:tab w:val="left" w:pos="1620"/>
        </w:tabs>
        <w:spacing w:after="0"/>
        <w:ind w:firstLine="720"/>
        <w:rPr>
          <w:rFonts w:ascii="Times New Roman" w:hAnsi="Times New Roman" w:cs="Times New Roman"/>
          <w:bCs/>
          <w:color w:val="auto"/>
          <w:sz w:val="27"/>
          <w:szCs w:val="27"/>
        </w:rPr>
      </w:pPr>
      <w:r w:rsidRPr="004046AD">
        <w:rPr>
          <w:rFonts w:ascii="Times New Roman" w:hAnsi="Times New Roman" w:cs="Times New Roman"/>
          <w:bCs/>
          <w:color w:val="auto"/>
          <w:sz w:val="27"/>
          <w:szCs w:val="27"/>
        </w:rPr>
        <w:lastRenderedPageBreak/>
        <w:t xml:space="preserve">В сумму блокируемых денежных средств заявителя помимо задатка в соответствии с Регламентом </w:t>
      </w:r>
      <w:r>
        <w:rPr>
          <w:rFonts w:ascii="Times New Roman" w:hAnsi="Times New Roman" w:cs="Times New Roman"/>
          <w:bCs/>
          <w:color w:val="auto"/>
          <w:sz w:val="27"/>
          <w:szCs w:val="27"/>
        </w:rPr>
        <w:t>ЭТП</w:t>
      </w:r>
      <w:r w:rsidRPr="004046AD">
        <w:rPr>
          <w:rFonts w:ascii="Times New Roman" w:hAnsi="Times New Roman" w:cs="Times New Roman"/>
          <w:bCs/>
          <w:color w:val="auto"/>
          <w:sz w:val="27"/>
          <w:szCs w:val="27"/>
        </w:rPr>
        <w:t xml:space="preserve">, может включаться гарантийное обеспечение оплаты услуг оператора электронной площадки. </w:t>
      </w:r>
    </w:p>
    <w:p w:rsidR="00E4047C" w:rsidRPr="00E4047C" w:rsidRDefault="007574C3" w:rsidP="00E4047C">
      <w:pPr>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3.1.2</w:t>
      </w:r>
      <w:r w:rsidR="00E4047C" w:rsidRPr="00E4047C">
        <w:rPr>
          <w:rFonts w:ascii="Times New Roman" w:hAnsi="Times New Roman" w:cs="Times New Roman"/>
          <w:color w:val="auto"/>
          <w:sz w:val="27"/>
          <w:szCs w:val="27"/>
        </w:rPr>
        <w:t>. Задаток возвращается Заявителю в следующих случаях и порядке:</w:t>
      </w:r>
    </w:p>
    <w:p w:rsidR="000D6130" w:rsidRPr="00F22E0F" w:rsidRDefault="000D6130"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поступления заявок после окончания </w:t>
      </w:r>
      <w:r w:rsidR="00732DB6" w:rsidRPr="00F22E0F">
        <w:rPr>
          <w:rFonts w:ascii="Times New Roman" w:hAnsi="Times New Roman" w:cs="Times New Roman"/>
          <w:color w:val="auto"/>
          <w:sz w:val="27"/>
          <w:szCs w:val="27"/>
        </w:rPr>
        <w:t xml:space="preserve">срока </w:t>
      </w:r>
      <w:r w:rsidRPr="00F22E0F">
        <w:rPr>
          <w:rFonts w:ascii="Times New Roman" w:hAnsi="Times New Roman" w:cs="Times New Roman"/>
          <w:color w:val="auto"/>
          <w:sz w:val="27"/>
          <w:szCs w:val="27"/>
        </w:rPr>
        <w:t xml:space="preserve">приема заявок, </w:t>
      </w:r>
      <w:r w:rsidR="00E60B2D" w:rsidRPr="00F22E0F">
        <w:rPr>
          <w:rFonts w:ascii="Times New Roman" w:hAnsi="Times New Roman" w:cs="Times New Roman"/>
          <w:color w:val="auto"/>
          <w:sz w:val="27"/>
          <w:szCs w:val="27"/>
        </w:rPr>
        <w:t>задаток возвращается Заявителю в</w:t>
      </w:r>
      <w:r w:rsidR="009B2380">
        <w:rPr>
          <w:rFonts w:ascii="Times New Roman" w:hAnsi="Times New Roman" w:cs="Times New Roman"/>
          <w:color w:val="auto"/>
          <w:sz w:val="27"/>
          <w:szCs w:val="27"/>
        </w:rPr>
        <w:t xml:space="preserve"> течение пяти рабочих дней с дат</w:t>
      </w:r>
      <w:r w:rsidR="00E60B2D" w:rsidRPr="00F22E0F">
        <w:rPr>
          <w:rFonts w:ascii="Times New Roman" w:hAnsi="Times New Roman" w:cs="Times New Roman"/>
          <w:color w:val="auto"/>
          <w:sz w:val="27"/>
          <w:szCs w:val="27"/>
        </w:rPr>
        <w:t>ы окончания срока приема заявок;</w:t>
      </w:r>
    </w:p>
    <w:p w:rsidR="0017729B" w:rsidRPr="00F22E0F" w:rsidRDefault="0017729B"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отказа </w:t>
      </w:r>
      <w:r w:rsidR="00A85E5E">
        <w:rPr>
          <w:rFonts w:ascii="Times New Roman" w:hAnsi="Times New Roman" w:cs="Times New Roman"/>
          <w:color w:val="auto"/>
          <w:sz w:val="27"/>
          <w:szCs w:val="27"/>
        </w:rPr>
        <w:t>Организатора аукциона</w:t>
      </w:r>
      <w:r w:rsidRPr="00F22E0F">
        <w:rPr>
          <w:rFonts w:ascii="Times New Roman" w:hAnsi="Times New Roman" w:cs="Times New Roman"/>
          <w:color w:val="auto"/>
          <w:sz w:val="27"/>
          <w:szCs w:val="27"/>
        </w:rPr>
        <w:t xml:space="preserve"> от проведения аукциона задаток возвращается в течение пяти рабочих дней </w:t>
      </w:r>
      <w:r w:rsidR="0093134F" w:rsidRPr="00F22E0F">
        <w:rPr>
          <w:rFonts w:ascii="Times New Roman" w:hAnsi="Times New Roman" w:cs="Times New Roman"/>
          <w:color w:val="auto"/>
          <w:sz w:val="27"/>
          <w:szCs w:val="27"/>
        </w:rPr>
        <w:t>с даты размещения извещения об отказе от проведения аукциона на официальном сайте</w:t>
      </w:r>
      <w:r w:rsidRPr="00F22E0F">
        <w:rPr>
          <w:rFonts w:ascii="Times New Roman" w:hAnsi="Times New Roman" w:cs="Times New Roman"/>
          <w:color w:val="auto"/>
          <w:sz w:val="27"/>
          <w:szCs w:val="27"/>
        </w:rPr>
        <w:t>;</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с даты подписания протокола </w:t>
      </w:r>
      <w:r w:rsidR="00732DB6" w:rsidRPr="00F22E0F">
        <w:rPr>
          <w:rFonts w:ascii="Times New Roman" w:hAnsi="Times New Roman" w:cs="Times New Roman"/>
          <w:color w:val="auto"/>
          <w:sz w:val="27"/>
          <w:szCs w:val="27"/>
        </w:rPr>
        <w:t>рассмотрения заявок на участие в аукционе</w:t>
      </w:r>
      <w:r w:rsidRPr="00F22E0F">
        <w:rPr>
          <w:rFonts w:ascii="Times New Roman" w:hAnsi="Times New Roman" w:cs="Times New Roman"/>
          <w:color w:val="auto"/>
          <w:sz w:val="27"/>
          <w:szCs w:val="27"/>
        </w:rPr>
        <w:t>;</w:t>
      </w:r>
    </w:p>
    <w:p w:rsidR="00E4047C" w:rsidRPr="00F22E0F" w:rsidRDefault="00E4047C"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A85E5E">
        <w:rPr>
          <w:rFonts w:ascii="Times New Roman" w:hAnsi="Times New Roman" w:cs="Times New Roman"/>
          <w:color w:val="auto"/>
          <w:sz w:val="27"/>
          <w:szCs w:val="27"/>
        </w:rPr>
        <w:t>суб</w:t>
      </w:r>
      <w:r w:rsidRPr="00F22E0F">
        <w:rPr>
          <w:rFonts w:ascii="Times New Roman" w:hAnsi="Times New Roman" w:cs="Times New Roman"/>
          <w:color w:val="auto"/>
          <w:sz w:val="27"/>
          <w:szCs w:val="27"/>
        </w:rPr>
        <w:t xml:space="preserve">аренды, задаток возвращается в течение пяти рабочих дней </w:t>
      </w:r>
      <w:r w:rsidR="0017729B" w:rsidRPr="00F22E0F">
        <w:rPr>
          <w:rFonts w:ascii="Times New Roman" w:hAnsi="Times New Roman" w:cs="Times New Roman"/>
          <w:color w:val="auto"/>
          <w:sz w:val="27"/>
          <w:szCs w:val="27"/>
        </w:rPr>
        <w:t xml:space="preserve">с даты </w:t>
      </w:r>
      <w:proofErr w:type="gramStart"/>
      <w:r w:rsidR="0017729B" w:rsidRPr="00F22E0F">
        <w:rPr>
          <w:rFonts w:ascii="Times New Roman" w:hAnsi="Times New Roman" w:cs="Times New Roman"/>
          <w:color w:val="auto"/>
          <w:sz w:val="27"/>
          <w:szCs w:val="27"/>
        </w:rPr>
        <w:t>размещения протокола проведения итогов аукциона</w:t>
      </w:r>
      <w:proofErr w:type="gramEnd"/>
      <w:r w:rsidR="0017729B" w:rsidRPr="00F22E0F">
        <w:rPr>
          <w:rFonts w:ascii="Times New Roman" w:hAnsi="Times New Roman" w:cs="Times New Roman"/>
          <w:color w:val="auto"/>
          <w:sz w:val="27"/>
          <w:szCs w:val="27"/>
        </w:rPr>
        <w:t xml:space="preserve"> на официальном сайте</w:t>
      </w:r>
      <w:r w:rsidRPr="00F22E0F">
        <w:rPr>
          <w:rFonts w:ascii="Times New Roman" w:hAnsi="Times New Roman" w:cs="Times New Roman"/>
          <w:color w:val="auto"/>
          <w:sz w:val="27"/>
          <w:szCs w:val="27"/>
        </w:rPr>
        <w:t>;</w:t>
      </w:r>
    </w:p>
    <w:p w:rsidR="00E4047C" w:rsidRDefault="00E4047C" w:rsidP="0093134F">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w:t>
      </w:r>
      <w:r w:rsidR="00A85E5E">
        <w:rPr>
          <w:rFonts w:ascii="Times New Roman" w:hAnsi="Times New Roman" w:cs="Times New Roman"/>
          <w:color w:val="auto"/>
          <w:sz w:val="27"/>
          <w:szCs w:val="27"/>
        </w:rPr>
        <w:t>суб</w:t>
      </w:r>
      <w:r w:rsidRPr="00F22E0F">
        <w:rPr>
          <w:rFonts w:ascii="Times New Roman" w:hAnsi="Times New Roman" w:cs="Times New Roman"/>
          <w:color w:val="auto"/>
          <w:sz w:val="27"/>
          <w:szCs w:val="27"/>
        </w:rPr>
        <w:t>аренды, то задаток ему возвращается в течение пяти рабочих дней с даты подписания Договор</w:t>
      </w:r>
      <w:r w:rsidR="0093134F" w:rsidRPr="00F22E0F">
        <w:rPr>
          <w:rFonts w:ascii="Times New Roman" w:hAnsi="Times New Roman" w:cs="Times New Roman"/>
          <w:color w:val="auto"/>
          <w:sz w:val="27"/>
          <w:szCs w:val="27"/>
        </w:rPr>
        <w:t xml:space="preserve">а </w:t>
      </w:r>
      <w:r w:rsidR="00A85E5E">
        <w:rPr>
          <w:rFonts w:ascii="Times New Roman" w:hAnsi="Times New Roman" w:cs="Times New Roman"/>
          <w:color w:val="auto"/>
          <w:sz w:val="27"/>
          <w:szCs w:val="27"/>
        </w:rPr>
        <w:t>суб</w:t>
      </w:r>
      <w:r w:rsidR="0093134F" w:rsidRPr="00F22E0F">
        <w:rPr>
          <w:rFonts w:ascii="Times New Roman" w:hAnsi="Times New Roman" w:cs="Times New Roman"/>
          <w:color w:val="auto"/>
          <w:sz w:val="27"/>
          <w:szCs w:val="27"/>
        </w:rPr>
        <w:t>аренды с победителем аукциона.</w:t>
      </w:r>
    </w:p>
    <w:p w:rsidR="0093134F" w:rsidRPr="0093134F" w:rsidRDefault="0093134F" w:rsidP="0093134F">
      <w:pPr>
        <w:spacing w:after="0"/>
        <w:ind w:firstLine="720"/>
        <w:rPr>
          <w:rFonts w:ascii="Times New Roman" w:hAnsi="Times New Roman" w:cs="Times New Roman"/>
          <w:color w:val="auto"/>
          <w:sz w:val="27"/>
          <w:szCs w:val="27"/>
        </w:rPr>
      </w:pPr>
    </w:p>
    <w:bookmarkEnd w:id="66"/>
    <w:bookmarkEnd w:id="67"/>
    <w:bookmarkEnd w:id="68"/>
    <w:bookmarkEnd w:id="69"/>
    <w:bookmarkEnd w:id="70"/>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w:t>
      </w:r>
      <w:r w:rsidR="00AC6AEB">
        <w:rPr>
          <w:rFonts w:ascii="Times New Roman" w:hAnsi="Times New Roman" w:cs="Times New Roman"/>
          <w:b/>
          <w:color w:val="auto"/>
          <w:sz w:val="27"/>
          <w:szCs w:val="27"/>
        </w:rPr>
        <w:t>А</w:t>
      </w:r>
      <w:r w:rsidRPr="00DF512A">
        <w:rPr>
          <w:rFonts w:ascii="Times New Roman" w:hAnsi="Times New Roman" w:cs="Times New Roman"/>
          <w:b/>
          <w:color w:val="auto"/>
          <w:sz w:val="27"/>
          <w:szCs w:val="27"/>
        </w:rPr>
        <w:t xml:space="preserve">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4.1. Все желающие могут осмотреть имущество, права на которое передаются по Договору </w:t>
      </w:r>
      <w:r w:rsidR="00A85E5E">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 в порядке, указанном в Информационной карте.</w:t>
      </w:r>
    </w:p>
    <w:p w:rsidR="00F22E0F" w:rsidRPr="00DF512A" w:rsidRDefault="00F22E0F" w:rsidP="00431BAC">
      <w:pPr>
        <w:pStyle w:val="33"/>
        <w:tabs>
          <w:tab w:val="left" w:pos="851"/>
        </w:tabs>
        <w:ind w:left="0" w:firstLine="720"/>
        <w:rPr>
          <w:rFonts w:ascii="Times New Roman" w:hAnsi="Times New Roman" w:cs="Times New Roman"/>
          <w:color w:val="auto"/>
          <w:sz w:val="27"/>
          <w:szCs w:val="27"/>
        </w:rPr>
      </w:pPr>
    </w:p>
    <w:p w:rsidR="00431BAC" w:rsidRPr="00DF512A" w:rsidRDefault="006A07F5"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1" w:name="_Toc162435102"/>
      <w:bookmarkStart w:id="72" w:name="_Toc228163556"/>
      <w:r>
        <w:rPr>
          <w:rFonts w:ascii="Times New Roman" w:hAnsi="Times New Roman" w:cs="Times New Roman"/>
          <w:color w:val="auto"/>
          <w:sz w:val="27"/>
          <w:szCs w:val="27"/>
        </w:rPr>
        <w:t>ПОРЯДОК ПОДАЧИ ЗАЯВОК</w:t>
      </w:r>
      <w:r w:rsidR="00431BAC" w:rsidRPr="00DF512A">
        <w:rPr>
          <w:rFonts w:ascii="Times New Roman" w:hAnsi="Times New Roman" w:cs="Times New Roman"/>
          <w:color w:val="auto"/>
          <w:sz w:val="27"/>
          <w:szCs w:val="27"/>
        </w:rPr>
        <w:t>, ОТЗЫВ ЗАЯВОК НА УЧАСТИЕ В АУКЦИОНЕ</w:t>
      </w:r>
      <w:bookmarkEnd w:id="71"/>
      <w:bookmarkEnd w:id="7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73"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74" w:name="_Toc126487213"/>
      <w:bookmarkStart w:id="75" w:name="_Toc145306735"/>
      <w:bookmarkStart w:id="76" w:name="_Toc162435103"/>
      <w:bookmarkStart w:id="77" w:name="_Toc222216937"/>
      <w:bookmarkStart w:id="78"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73"/>
      <w:bookmarkEnd w:id="74"/>
      <w:bookmarkEnd w:id="75"/>
      <w:bookmarkEnd w:id="76"/>
      <w:bookmarkEnd w:id="77"/>
      <w:bookmarkEnd w:id="78"/>
      <w:r w:rsidRPr="00DF512A">
        <w:rPr>
          <w:rFonts w:ascii="Times New Roman" w:hAnsi="Times New Roman" w:cs="Times New Roman"/>
          <w:b w:val="0"/>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w:t>
      </w:r>
      <w:r w:rsidR="001458ED">
        <w:rPr>
          <w:rFonts w:ascii="Times New Roman" w:hAnsi="Times New Roman" w:cs="Times New Roman"/>
          <w:color w:val="auto"/>
          <w:sz w:val="27"/>
          <w:szCs w:val="27"/>
        </w:rPr>
        <w:t xml:space="preserve">Извещении и </w:t>
      </w:r>
      <w:r w:rsidRPr="00DF512A">
        <w:rPr>
          <w:rFonts w:ascii="Times New Roman" w:hAnsi="Times New Roman" w:cs="Times New Roman"/>
          <w:color w:val="auto"/>
          <w:sz w:val="27"/>
          <w:szCs w:val="27"/>
        </w:rPr>
        <w:t xml:space="preserve">Информационной карте. </w:t>
      </w:r>
    </w:p>
    <w:p w:rsidR="005E230C" w:rsidRPr="00DF512A" w:rsidRDefault="005E230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w:t>
      </w:r>
      <w:r>
        <w:rPr>
          <w:rFonts w:ascii="Times New Roman" w:hAnsi="Times New Roman" w:cs="Times New Roman"/>
          <w:color w:val="auto"/>
          <w:sz w:val="27"/>
          <w:szCs w:val="27"/>
        </w:rPr>
        <w:t>направляются</w:t>
      </w:r>
      <w:r w:rsidRPr="00DF512A">
        <w:rPr>
          <w:rFonts w:ascii="Times New Roman" w:hAnsi="Times New Roman" w:cs="Times New Roman"/>
          <w:color w:val="auto"/>
          <w:sz w:val="27"/>
          <w:szCs w:val="27"/>
        </w:rPr>
        <w:t xml:space="preserve"> </w:t>
      </w:r>
      <w:r>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w:t>
      </w:r>
      <w:r w:rsidRPr="00DF512A">
        <w:rPr>
          <w:rFonts w:ascii="Times New Roman" w:hAnsi="Times New Roman" w:cs="Times New Roman"/>
          <w:color w:val="auto"/>
          <w:sz w:val="27"/>
          <w:szCs w:val="27"/>
        </w:rPr>
        <w:t>по адресу, ук</w:t>
      </w:r>
      <w:r>
        <w:rPr>
          <w:rFonts w:ascii="Times New Roman" w:hAnsi="Times New Roman" w:cs="Times New Roman"/>
          <w:color w:val="auto"/>
          <w:sz w:val="27"/>
          <w:szCs w:val="27"/>
        </w:rPr>
        <w:t xml:space="preserve">азанному в Информационной карте, </w:t>
      </w:r>
      <w:r w:rsidRPr="00153E12">
        <w:rPr>
          <w:rFonts w:ascii="Times New Roman" w:hAnsi="Times New Roman" w:cs="Times New Roman"/>
          <w:color w:val="auto"/>
          <w:sz w:val="27"/>
          <w:szCs w:val="27"/>
        </w:rPr>
        <w:t>в форме эле</w:t>
      </w:r>
      <w:r>
        <w:rPr>
          <w:rFonts w:ascii="Times New Roman" w:hAnsi="Times New Roman" w:cs="Times New Roman"/>
          <w:color w:val="auto"/>
          <w:sz w:val="27"/>
          <w:szCs w:val="27"/>
        </w:rPr>
        <w:t>ктронного документа и подписываю</w:t>
      </w:r>
      <w:r w:rsidRPr="00153E12">
        <w:rPr>
          <w:rFonts w:ascii="Times New Roman" w:hAnsi="Times New Roman" w:cs="Times New Roman"/>
          <w:color w:val="auto"/>
          <w:sz w:val="27"/>
          <w:szCs w:val="27"/>
        </w:rPr>
        <w:t>тся усиленной квали</w:t>
      </w:r>
      <w:r w:rsidRPr="00153E12">
        <w:rPr>
          <w:rFonts w:ascii="Times New Roman" w:hAnsi="Times New Roman" w:cs="Times New Roman"/>
          <w:iCs/>
          <w:color w:val="auto"/>
          <w:sz w:val="27"/>
          <w:szCs w:val="27"/>
        </w:rPr>
        <w:t xml:space="preserve">фицированной </w:t>
      </w:r>
      <w:r w:rsidRPr="00153E12">
        <w:rPr>
          <w:rFonts w:ascii="Times New Roman" w:hAnsi="Times New Roman" w:cs="Times New Roman"/>
          <w:iCs/>
          <w:color w:val="auto"/>
          <w:sz w:val="27"/>
          <w:szCs w:val="27"/>
        </w:rPr>
        <w:lastRenderedPageBreak/>
        <w:t>подписью заявителя</w:t>
      </w:r>
      <w:r w:rsidRPr="000A214A">
        <w:rPr>
          <w:rFonts w:ascii="Times New Roman" w:hAnsi="Times New Roman" w:cs="Times New Roman"/>
          <w:iCs/>
          <w:color w:val="auto"/>
          <w:sz w:val="27"/>
          <w:szCs w:val="27"/>
        </w:rPr>
        <w:t>.</w:t>
      </w:r>
    </w:p>
    <w:p w:rsidR="00276C74" w:rsidRPr="00276C74" w:rsidRDefault="00276C74" w:rsidP="00276C74">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5.2.3.</w:t>
      </w:r>
      <w:r w:rsidRPr="00276C74">
        <w:rPr>
          <w:rFonts w:ascii="Times New Roman" w:hAnsi="Times New Roman" w:cs="Times New Roman"/>
          <w:color w:val="auto"/>
          <w:sz w:val="27"/>
          <w:szCs w:val="27"/>
        </w:rPr>
        <w:t xml:space="preserve">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w:t>
      </w:r>
      <w:r w:rsidR="00276C74">
        <w:rPr>
          <w:rFonts w:ascii="Times New Roman" w:hAnsi="Times New Roman" w:cs="Times New Roman"/>
          <w:color w:val="auto"/>
          <w:sz w:val="27"/>
          <w:szCs w:val="27"/>
        </w:rPr>
        <w:t>4</w:t>
      </w:r>
      <w:r w:rsidRPr="00DF512A">
        <w:rPr>
          <w:rFonts w:ascii="Times New Roman" w:hAnsi="Times New Roman" w:cs="Times New Roman"/>
          <w:color w:val="auto"/>
          <w:sz w:val="27"/>
          <w:szCs w:val="27"/>
        </w:rPr>
        <w:t>. Каждая заявка, поступившая в срок, указанный в Информационной карте</w:t>
      </w:r>
      <w:r w:rsidR="00153E12">
        <w:rPr>
          <w:rFonts w:ascii="Times New Roman" w:hAnsi="Times New Roman" w:cs="Times New Roman"/>
          <w:color w:val="auto"/>
          <w:sz w:val="27"/>
          <w:szCs w:val="27"/>
        </w:rPr>
        <w:t>,</w:t>
      </w:r>
      <w:r w:rsidRPr="00DF512A">
        <w:rPr>
          <w:rFonts w:ascii="Times New Roman" w:hAnsi="Times New Roman" w:cs="Times New Roman"/>
          <w:color w:val="auto"/>
          <w:sz w:val="27"/>
          <w:szCs w:val="27"/>
        </w:rPr>
        <w:t xml:space="preserve"> регистрируется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ператором </w:t>
      </w:r>
      <w:r w:rsidR="00153E12">
        <w:rPr>
          <w:rFonts w:ascii="Times New Roman" w:hAnsi="Times New Roman" w:cs="Times New Roman"/>
          <w:color w:val="auto"/>
          <w:sz w:val="27"/>
          <w:szCs w:val="27"/>
        </w:rPr>
        <w:t>электронной площадки</w:t>
      </w:r>
      <w:r w:rsidRPr="00DF512A">
        <w:rPr>
          <w:rFonts w:ascii="Times New Roman" w:hAnsi="Times New Roman" w:cs="Times New Roman"/>
          <w:color w:val="auto"/>
          <w:sz w:val="27"/>
          <w:szCs w:val="27"/>
        </w:rPr>
        <w:t>.</w:t>
      </w:r>
    </w:p>
    <w:p w:rsidR="006B1C72" w:rsidRDefault="006B1C72"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276C74">
        <w:rPr>
          <w:rFonts w:ascii="Times New Roman" w:hAnsi="Times New Roman" w:cs="Times New Roman"/>
          <w:color w:val="auto"/>
          <w:sz w:val="27"/>
          <w:szCs w:val="27"/>
        </w:rPr>
        <w:t>2.5</w:t>
      </w:r>
      <w:r>
        <w:rPr>
          <w:rFonts w:ascii="Times New Roman" w:hAnsi="Times New Roman" w:cs="Times New Roman"/>
          <w:color w:val="auto"/>
          <w:sz w:val="27"/>
          <w:szCs w:val="27"/>
        </w:rPr>
        <w:t xml:space="preserve">. </w:t>
      </w:r>
      <w:r w:rsidR="00473C97">
        <w:rPr>
          <w:rFonts w:ascii="Times New Roman" w:hAnsi="Times New Roman" w:cs="Times New Roman"/>
          <w:color w:val="auto"/>
          <w:sz w:val="27"/>
          <w:szCs w:val="27"/>
        </w:rPr>
        <w:t>При получени</w:t>
      </w:r>
      <w:r w:rsidR="00153E12">
        <w:rPr>
          <w:rFonts w:ascii="Times New Roman" w:hAnsi="Times New Roman" w:cs="Times New Roman"/>
          <w:color w:val="auto"/>
          <w:sz w:val="27"/>
          <w:szCs w:val="27"/>
        </w:rPr>
        <w:t>и заявки на участие в аукционе о</w:t>
      </w:r>
      <w:r w:rsidR="00473C97">
        <w:rPr>
          <w:rFonts w:ascii="Times New Roman" w:hAnsi="Times New Roman" w:cs="Times New Roman"/>
          <w:color w:val="auto"/>
          <w:sz w:val="27"/>
          <w:szCs w:val="27"/>
        </w:rPr>
        <w:t>ператор электронной площадки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в течение одного часа с момента получения заявки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направляет </w:t>
      </w:r>
      <w:r>
        <w:rPr>
          <w:rFonts w:ascii="Times New Roman" w:hAnsi="Times New Roman" w:cs="Times New Roman"/>
          <w:color w:val="auto"/>
          <w:sz w:val="27"/>
          <w:szCs w:val="27"/>
        </w:rPr>
        <w:t>З</w:t>
      </w:r>
      <w:r w:rsidR="00473C97">
        <w:rPr>
          <w:rFonts w:ascii="Times New Roman" w:hAnsi="Times New Roman" w:cs="Times New Roman"/>
          <w:color w:val="auto"/>
          <w:sz w:val="27"/>
          <w:szCs w:val="27"/>
        </w:rPr>
        <w:t>аявителю уведомление о ее получении</w:t>
      </w:r>
      <w:r>
        <w:rPr>
          <w:rFonts w:ascii="Times New Roman" w:hAnsi="Times New Roman" w:cs="Times New Roman"/>
          <w:color w:val="auto"/>
          <w:sz w:val="27"/>
          <w:szCs w:val="27"/>
        </w:rPr>
        <w:t>.</w:t>
      </w:r>
    </w:p>
    <w:p w:rsidR="00431BAC" w:rsidRPr="00DF512A" w:rsidRDefault="00276C74" w:rsidP="00431BAC">
      <w:pPr>
        <w:pStyle w:val="33"/>
        <w:ind w:left="0" w:firstLine="720"/>
        <w:rPr>
          <w:rFonts w:ascii="Times New Roman" w:hAnsi="Times New Roman" w:cs="Times New Roman"/>
          <w:color w:val="auto"/>
          <w:sz w:val="27"/>
          <w:szCs w:val="27"/>
        </w:rPr>
      </w:pPr>
      <w:r w:rsidRPr="00D81E02">
        <w:rPr>
          <w:rFonts w:ascii="Times New Roman" w:hAnsi="Times New Roman" w:cs="Times New Roman"/>
          <w:color w:val="auto"/>
          <w:sz w:val="27"/>
          <w:szCs w:val="27"/>
        </w:rPr>
        <w:t>5.2.6</w:t>
      </w:r>
      <w:r w:rsidR="00431BAC" w:rsidRPr="00D81E02">
        <w:rPr>
          <w:rFonts w:ascii="Times New Roman" w:hAnsi="Times New Roman" w:cs="Times New Roman"/>
          <w:color w:val="auto"/>
          <w:sz w:val="27"/>
          <w:szCs w:val="27"/>
        </w:rPr>
        <w:t>. Заявитель вправе подать только одну заявку в отношении каждого предмета аукциона (Лота).</w:t>
      </w:r>
      <w:r w:rsidR="00431BAC" w:rsidRPr="00DF512A">
        <w:rPr>
          <w:rFonts w:ascii="Times New Roman" w:hAnsi="Times New Roman" w:cs="Times New Roman"/>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iCs/>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7</w:t>
      </w:r>
      <w:r w:rsidRPr="00276C74">
        <w:rPr>
          <w:rFonts w:ascii="Times New Roman" w:hAnsi="Times New Roman" w:cs="Times New Roman"/>
          <w:color w:val="auto"/>
          <w:sz w:val="27"/>
          <w:szCs w:val="27"/>
        </w:rPr>
        <w:t>. Сведения, которые содержатся в заявке, не должны допускать двусмысленных толкований.</w:t>
      </w:r>
      <w:r w:rsidRPr="00276C74">
        <w:rPr>
          <w:rFonts w:ascii="Times New Roman" w:hAnsi="Times New Roman" w:cs="Times New Roman"/>
          <w:iCs/>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8</w:t>
      </w:r>
      <w:r w:rsidRPr="00276C74">
        <w:rPr>
          <w:rFonts w:ascii="Times New Roman" w:hAnsi="Times New Roman" w:cs="Times New Roman"/>
          <w:color w:val="auto"/>
          <w:sz w:val="27"/>
          <w:szCs w:val="27"/>
        </w:rPr>
        <w:t xml:space="preserve">.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276C74" w:rsidP="00235BAB">
      <w:pPr>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5.2.9</w:t>
      </w:r>
      <w:r w:rsidR="00431BAC" w:rsidRPr="00DF512A">
        <w:rPr>
          <w:rFonts w:ascii="Times New Roman" w:hAnsi="Times New Roman" w:cs="Times New Roman"/>
          <w:color w:val="auto"/>
          <w:sz w:val="27"/>
          <w:szCs w:val="27"/>
        </w:rPr>
        <w:t>. Полученные после окончания установленного срока приема заявок на участие в аукционе заявки не рассматриваются и в тот же день возвращаются</w:t>
      </w:r>
      <w:r w:rsidR="00153E12">
        <w:rPr>
          <w:rFonts w:ascii="Times New Roman" w:hAnsi="Times New Roman" w:cs="Times New Roman"/>
          <w:color w:val="auto"/>
          <w:sz w:val="27"/>
          <w:szCs w:val="27"/>
        </w:rPr>
        <w:t xml:space="preserve"> о</w:t>
      </w:r>
      <w:r w:rsidR="006B1C72">
        <w:rPr>
          <w:rFonts w:ascii="Times New Roman" w:hAnsi="Times New Roman" w:cs="Times New Roman"/>
          <w:color w:val="auto"/>
          <w:sz w:val="27"/>
          <w:szCs w:val="27"/>
        </w:rPr>
        <w:t xml:space="preserve">ператором </w:t>
      </w:r>
      <w:r w:rsidR="00153E12" w:rsidRPr="00153E12">
        <w:rPr>
          <w:rFonts w:ascii="Times New Roman" w:hAnsi="Times New Roman" w:cs="Times New Roman"/>
          <w:color w:val="auto"/>
          <w:sz w:val="27"/>
          <w:szCs w:val="27"/>
        </w:rPr>
        <w:t xml:space="preserve">электронной площадки </w:t>
      </w:r>
      <w:r w:rsidR="00431BAC" w:rsidRPr="00DF512A">
        <w:rPr>
          <w:rFonts w:ascii="Times New Roman" w:hAnsi="Times New Roman" w:cs="Times New Roman"/>
          <w:color w:val="auto"/>
          <w:sz w:val="27"/>
          <w:szCs w:val="27"/>
        </w:rPr>
        <w:t xml:space="preserve">соответствующим Заявителям.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.3. Язык документов, входящих в состав заявки на участие в аукционе</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 xml:space="preserve">.3.1.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813233" w:rsidRPr="00DF512A" w:rsidRDefault="00813233" w:rsidP="00431BAC">
      <w:pPr>
        <w:widowControl w:val="0"/>
        <w:autoSpaceDE w:val="0"/>
        <w:autoSpaceDN w:val="0"/>
        <w:adjustRightInd w:val="0"/>
        <w:ind w:firstLine="709"/>
        <w:rPr>
          <w:rFonts w:ascii="Times New Roman" w:hAnsi="Times New Roman" w:cs="Times New Roman"/>
          <w:color w:val="auto"/>
          <w:sz w:val="27"/>
          <w:szCs w:val="27"/>
        </w:rPr>
      </w:pPr>
    </w:p>
    <w:p w:rsidR="00431BAC" w:rsidRPr="00DF512A" w:rsidRDefault="00276C74"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9" w:name="_Toc126487215"/>
      <w:bookmarkStart w:id="80" w:name="_Toc145306737"/>
      <w:bookmarkStart w:id="81" w:name="_Toc162435105"/>
      <w:bookmarkStart w:id="82" w:name="_Toc228163558"/>
      <w:r>
        <w:rPr>
          <w:rFonts w:ascii="Times New Roman" w:hAnsi="Times New Roman" w:cs="Times New Roman"/>
          <w:b w:val="0"/>
          <w:color w:val="auto"/>
          <w:sz w:val="27"/>
          <w:szCs w:val="27"/>
        </w:rPr>
        <w:t>5.4</w:t>
      </w:r>
      <w:r w:rsidR="00431BAC" w:rsidRPr="00DF512A">
        <w:rPr>
          <w:rFonts w:ascii="Times New Roman" w:hAnsi="Times New Roman" w:cs="Times New Roman"/>
          <w:b w:val="0"/>
          <w:color w:val="auto"/>
          <w:sz w:val="27"/>
          <w:szCs w:val="27"/>
        </w:rPr>
        <w:t>. Отзыв заявок на участие в аукционе</w:t>
      </w:r>
      <w:bookmarkEnd w:id="79"/>
      <w:bookmarkEnd w:id="80"/>
      <w:bookmarkEnd w:id="81"/>
      <w:bookmarkEnd w:id="82"/>
      <w:r w:rsidR="00431BAC" w:rsidRPr="00DF512A">
        <w:rPr>
          <w:rFonts w:ascii="Times New Roman" w:hAnsi="Times New Roman" w:cs="Times New Roman"/>
          <w:b w:val="0"/>
          <w:color w:val="auto"/>
          <w:sz w:val="27"/>
          <w:szCs w:val="27"/>
        </w:rPr>
        <w:t xml:space="preserve"> </w:t>
      </w:r>
    </w:p>
    <w:p w:rsidR="00431BAC"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5.4</w:t>
      </w:r>
      <w:r w:rsidR="00431BAC" w:rsidRPr="00DF512A">
        <w:rPr>
          <w:rFonts w:ascii="Times New Roman" w:hAnsi="Times New Roman" w:cs="Times New Roman"/>
          <w:color w:val="auto"/>
          <w:sz w:val="27"/>
          <w:szCs w:val="27"/>
        </w:rPr>
        <w:t xml:space="preserve">.1. Заявитель вправе отозвать заявку в любое время до установленных даты и времени </w:t>
      </w:r>
      <w:r w:rsidR="006B1C72">
        <w:rPr>
          <w:rFonts w:ascii="Times New Roman" w:hAnsi="Times New Roman" w:cs="Times New Roman"/>
          <w:color w:val="auto"/>
          <w:sz w:val="27"/>
          <w:szCs w:val="27"/>
        </w:rPr>
        <w:t>окончания срока подачи заявок на участие в аукционе</w:t>
      </w:r>
      <w:r w:rsidR="005D3850">
        <w:rPr>
          <w:rFonts w:ascii="Times New Roman" w:hAnsi="Times New Roman" w:cs="Times New Roman"/>
          <w:color w:val="auto"/>
          <w:sz w:val="27"/>
          <w:szCs w:val="27"/>
        </w:rPr>
        <w:t xml:space="preserve"> в порядке, установленном Регламентом </w:t>
      </w:r>
      <w:r w:rsidR="00F22E0F">
        <w:rPr>
          <w:rFonts w:ascii="Times New Roman" w:hAnsi="Times New Roman" w:cs="Times New Roman"/>
          <w:color w:val="auto"/>
          <w:sz w:val="27"/>
          <w:szCs w:val="27"/>
        </w:rPr>
        <w:t>ЭТП</w:t>
      </w:r>
      <w:r w:rsidR="005D3850">
        <w:rPr>
          <w:rFonts w:ascii="Times New Roman" w:hAnsi="Times New Roman" w:cs="Times New Roman"/>
          <w:color w:val="auto"/>
          <w:sz w:val="27"/>
          <w:szCs w:val="27"/>
        </w:rPr>
        <w:t>.</w:t>
      </w:r>
      <w:r w:rsidR="00431BAC" w:rsidRPr="00DF512A">
        <w:rPr>
          <w:rFonts w:ascii="Times New Roman" w:hAnsi="Times New Roman" w:cs="Times New Roman"/>
          <w:color w:val="auto"/>
          <w:sz w:val="27"/>
          <w:szCs w:val="27"/>
        </w:rPr>
        <w:t xml:space="preserve"> </w:t>
      </w:r>
    </w:p>
    <w:p w:rsidR="00431BAC" w:rsidRPr="00DF512A" w:rsidRDefault="00F22E0F"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3" w:name="_Ref119429503"/>
      <w:bookmarkStart w:id="84" w:name="_Toc126487217"/>
      <w:bookmarkStart w:id="85" w:name="_Toc145306738"/>
      <w:bookmarkStart w:id="86" w:name="_Toc162435106"/>
      <w:bookmarkStart w:id="87" w:name="_Toc228163559"/>
      <w:r>
        <w:rPr>
          <w:rFonts w:ascii="Times New Roman" w:hAnsi="Times New Roman" w:cs="Times New Roman"/>
          <w:b w:val="0"/>
          <w:color w:val="auto"/>
          <w:sz w:val="27"/>
          <w:szCs w:val="27"/>
        </w:rPr>
        <w:t>5.5</w:t>
      </w:r>
      <w:r w:rsidR="00431BAC" w:rsidRPr="00DF512A">
        <w:rPr>
          <w:rFonts w:ascii="Times New Roman" w:hAnsi="Times New Roman" w:cs="Times New Roman"/>
          <w:b w:val="0"/>
          <w:color w:val="auto"/>
          <w:sz w:val="27"/>
          <w:szCs w:val="27"/>
        </w:rPr>
        <w:t xml:space="preserve">. </w:t>
      </w:r>
      <w:bookmarkEnd w:id="83"/>
      <w:bookmarkEnd w:id="84"/>
      <w:bookmarkEnd w:id="85"/>
      <w:bookmarkEnd w:id="86"/>
      <w:bookmarkEnd w:id="87"/>
      <w:r w:rsidR="00431BAC" w:rsidRPr="00DF512A">
        <w:rPr>
          <w:rFonts w:ascii="Times New Roman" w:hAnsi="Times New Roman" w:cs="Times New Roman"/>
          <w:b w:val="0"/>
          <w:color w:val="auto"/>
          <w:sz w:val="27"/>
          <w:szCs w:val="27"/>
        </w:rPr>
        <w:t xml:space="preserve">Обеспечения исполнения Договора </w:t>
      </w:r>
      <w:r w:rsidR="00A85E5E">
        <w:rPr>
          <w:rFonts w:ascii="Times New Roman" w:hAnsi="Times New Roman" w:cs="Times New Roman"/>
          <w:b w:val="0"/>
          <w:color w:val="auto"/>
          <w:sz w:val="27"/>
          <w:szCs w:val="27"/>
        </w:rPr>
        <w:t>суб</w:t>
      </w:r>
      <w:r w:rsidR="00431BAC" w:rsidRPr="00DF512A">
        <w:rPr>
          <w:rFonts w:ascii="Times New Roman" w:hAnsi="Times New Roman" w:cs="Times New Roman"/>
          <w:b w:val="0"/>
          <w:color w:val="auto"/>
          <w:sz w:val="27"/>
          <w:szCs w:val="27"/>
        </w:rPr>
        <w:t>аренды</w:t>
      </w:r>
    </w:p>
    <w:p w:rsidR="00431BAC" w:rsidRPr="00DF512A" w:rsidRDefault="00F22E0F"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5.5</w:t>
      </w:r>
      <w:r w:rsidR="00431BAC" w:rsidRPr="00DF512A">
        <w:rPr>
          <w:rFonts w:ascii="Times New Roman" w:hAnsi="Times New Roman" w:cs="Times New Roman"/>
          <w:color w:val="auto"/>
          <w:sz w:val="27"/>
          <w:szCs w:val="27"/>
        </w:rPr>
        <w:t xml:space="preserve">.1. Размер, срок и порядок предоставления обеспечения исполнения </w:t>
      </w:r>
      <w:r w:rsidR="00431BAC" w:rsidRPr="00DF512A">
        <w:rPr>
          <w:rFonts w:ascii="Times New Roman" w:hAnsi="Times New Roman" w:cs="Times New Roman"/>
          <w:color w:val="auto"/>
          <w:sz w:val="27"/>
          <w:szCs w:val="27"/>
        </w:rPr>
        <w:lastRenderedPageBreak/>
        <w:t xml:space="preserve">Договора </w:t>
      </w:r>
      <w:r w:rsidR="00A85E5E">
        <w:rPr>
          <w:rFonts w:ascii="Times New Roman" w:hAnsi="Times New Roman" w:cs="Times New Roman"/>
          <w:color w:val="auto"/>
          <w:sz w:val="27"/>
          <w:szCs w:val="27"/>
        </w:rPr>
        <w:t>суб</w:t>
      </w:r>
      <w:r w:rsidR="00431BAC" w:rsidRPr="00DF512A">
        <w:rPr>
          <w:rFonts w:ascii="Times New Roman" w:hAnsi="Times New Roman" w:cs="Times New Roman"/>
          <w:color w:val="auto"/>
          <w:sz w:val="27"/>
          <w:szCs w:val="27"/>
        </w:rPr>
        <w:t>аренды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88"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w:t>
      </w:r>
      <w:r w:rsidR="00705AE4">
        <w:rPr>
          <w:rFonts w:ascii="Times New Roman" w:hAnsi="Times New Roman" w:cs="Times New Roman"/>
          <w:color w:val="auto"/>
          <w:sz w:val="27"/>
          <w:szCs w:val="27"/>
        </w:rPr>
        <w:t>о</w:t>
      </w:r>
      <w:r w:rsidR="0063448F">
        <w:rPr>
          <w:rFonts w:ascii="Times New Roman" w:hAnsi="Times New Roman" w:cs="Times New Roman"/>
          <w:color w:val="auto"/>
          <w:sz w:val="27"/>
          <w:szCs w:val="27"/>
        </w:rPr>
        <w:t>ператору электронной площадки</w:t>
      </w:r>
      <w:r w:rsidRPr="00DF512A">
        <w:rPr>
          <w:rFonts w:ascii="Times New Roman" w:hAnsi="Times New Roman" w:cs="Times New Roman"/>
          <w:color w:val="auto"/>
          <w:sz w:val="27"/>
          <w:szCs w:val="27"/>
        </w:rPr>
        <w:t xml:space="preserve"> до даты и времени </w:t>
      </w:r>
      <w:r w:rsidR="009A7EEE">
        <w:rPr>
          <w:rFonts w:ascii="Times New Roman" w:hAnsi="Times New Roman" w:cs="Times New Roman"/>
          <w:color w:val="auto"/>
          <w:sz w:val="27"/>
          <w:szCs w:val="27"/>
        </w:rPr>
        <w:t>окончания срока приема заявок</w:t>
      </w:r>
      <w:r w:rsidRPr="00DF512A">
        <w:rPr>
          <w:rFonts w:ascii="Times New Roman" w:hAnsi="Times New Roman" w:cs="Times New Roman"/>
          <w:color w:val="auto"/>
          <w:sz w:val="27"/>
          <w:szCs w:val="27"/>
        </w:rPr>
        <w:t xml:space="preserve"> на участие в аукционе</w:t>
      </w:r>
      <w:r w:rsidR="00F22E0F">
        <w:rPr>
          <w:rFonts w:ascii="Times New Roman" w:hAnsi="Times New Roman" w:cs="Times New Roman"/>
          <w:color w:val="auto"/>
          <w:sz w:val="27"/>
          <w:szCs w:val="27"/>
        </w:rPr>
        <w:t>.</w:t>
      </w:r>
    </w:p>
    <w:p w:rsidR="001458ED"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6.3. </w:t>
      </w:r>
      <w:r w:rsidR="001458ED" w:rsidRPr="001458ED">
        <w:rPr>
          <w:rFonts w:ascii="Times New Roman" w:hAnsi="Times New Roman" w:cs="Times New Roman"/>
          <w:color w:val="auto"/>
          <w:sz w:val="27"/>
          <w:szCs w:val="27"/>
        </w:rPr>
        <w:t xml:space="preserve">Аукционная комиссия рассматривает заявки на участие в аукционе на предмет соответствия требованиям, </w:t>
      </w:r>
      <w:r w:rsidR="00E82162" w:rsidRPr="00E82162">
        <w:rPr>
          <w:rFonts w:ascii="Times New Roman" w:hAnsi="Times New Roman" w:cs="Times New Roman"/>
          <w:color w:val="auto"/>
          <w:sz w:val="27"/>
          <w:szCs w:val="27"/>
        </w:rPr>
        <w:t>установленным Документацией об аукционе</w:t>
      </w:r>
      <w:r w:rsidR="00F22E0F">
        <w:rPr>
          <w:rFonts w:ascii="Times New Roman" w:hAnsi="Times New Roman" w:cs="Times New Roman"/>
          <w:color w:val="auto"/>
          <w:sz w:val="27"/>
          <w:szCs w:val="27"/>
        </w:rPr>
        <w:t>.</w:t>
      </w:r>
    </w:p>
    <w:bookmarkEnd w:id="88"/>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6.6</w:t>
      </w:r>
      <w:r w:rsidR="00640D1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r w:rsidR="00AE0F50">
        <w:rPr>
          <w:rFonts w:ascii="Times New Roman" w:hAnsi="Times New Roman" w:cs="Times New Roman"/>
          <w:color w:val="auto"/>
          <w:sz w:val="27"/>
          <w:szCs w:val="27"/>
        </w:rPr>
        <w:t xml:space="preserve"> и с указанием положений Документации об аукционе, которым не соответствует Заявитель.</w:t>
      </w:r>
    </w:p>
    <w:p w:rsidR="00640D19"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6.7</w:t>
      </w:r>
      <w:r w:rsidR="00640D19">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w:t>
      </w:r>
      <w:r w:rsidRPr="00AE6A5B">
        <w:rPr>
          <w:rFonts w:ascii="Times New Roman" w:hAnsi="Times New Roman" w:cs="Times New Roman"/>
          <w:color w:val="auto"/>
          <w:sz w:val="27"/>
          <w:szCs w:val="27"/>
        </w:rPr>
        <w:t>усиленной к</w:t>
      </w:r>
      <w:r>
        <w:rPr>
          <w:rFonts w:ascii="Times New Roman" w:hAnsi="Times New Roman" w:cs="Times New Roman"/>
          <w:color w:val="auto"/>
          <w:sz w:val="27"/>
          <w:szCs w:val="27"/>
        </w:rPr>
        <w:t xml:space="preserve">валифицированной подписью лица </w:t>
      </w:r>
      <w:r w:rsidR="00A85E5E">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и разм</w:t>
      </w:r>
      <w:r>
        <w:rPr>
          <w:rFonts w:ascii="Times New Roman" w:hAnsi="Times New Roman" w:cs="Times New Roman"/>
          <w:color w:val="auto"/>
          <w:sz w:val="27"/>
          <w:szCs w:val="27"/>
        </w:rPr>
        <w:t xml:space="preserve">ещается </w:t>
      </w:r>
      <w:r w:rsidR="00640D19">
        <w:rPr>
          <w:rFonts w:ascii="Times New Roman" w:hAnsi="Times New Roman" w:cs="Times New Roman"/>
          <w:color w:val="auto"/>
          <w:sz w:val="27"/>
          <w:szCs w:val="27"/>
        </w:rPr>
        <w:t xml:space="preserve">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Pr>
          <w:rFonts w:ascii="Times New Roman" w:hAnsi="Times New Roman" w:cs="Times New Roman"/>
          <w:color w:val="auto"/>
          <w:sz w:val="27"/>
          <w:szCs w:val="27"/>
        </w:rPr>
        <w:t>оператором электронной площадки на о</w:t>
      </w:r>
      <w:r w:rsidR="00640D19">
        <w:rPr>
          <w:rFonts w:ascii="Times New Roman" w:hAnsi="Times New Roman" w:cs="Times New Roman"/>
          <w:color w:val="auto"/>
          <w:sz w:val="27"/>
          <w:szCs w:val="27"/>
        </w:rPr>
        <w:t>фициальном сайте.</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640D19">
        <w:rPr>
          <w:rFonts w:ascii="Times New Roman" w:hAnsi="Times New Roman" w:cs="Times New Roman"/>
          <w:color w:val="auto"/>
          <w:sz w:val="27"/>
          <w:szCs w:val="27"/>
        </w:rPr>
        <w:t>. Не позднее следующего рабочего дня после дня оформления протокола рассмотрени</w:t>
      </w:r>
      <w:r>
        <w:rPr>
          <w:rFonts w:ascii="Times New Roman" w:hAnsi="Times New Roman" w:cs="Times New Roman"/>
          <w:color w:val="auto"/>
          <w:sz w:val="27"/>
          <w:szCs w:val="27"/>
        </w:rPr>
        <w:t>я заявок на участие в аукционе о</w:t>
      </w:r>
      <w:r w:rsidR="00640D19">
        <w:rPr>
          <w:rFonts w:ascii="Times New Roman" w:hAnsi="Times New Roman" w:cs="Times New Roman"/>
          <w:color w:val="auto"/>
          <w:sz w:val="27"/>
          <w:szCs w:val="27"/>
        </w:rPr>
        <w:t xml:space="preserve">ператор электронной площадки направляет </w:t>
      </w:r>
      <w:r w:rsidR="00431BAC" w:rsidRPr="00DF512A">
        <w:rPr>
          <w:rFonts w:ascii="Times New Roman" w:hAnsi="Times New Roman" w:cs="Times New Roman"/>
          <w:color w:val="auto"/>
          <w:sz w:val="27"/>
          <w:szCs w:val="27"/>
        </w:rPr>
        <w:t xml:space="preserve">Заявителям уведомления о </w:t>
      </w:r>
      <w:r w:rsidR="00640D19">
        <w:rPr>
          <w:rFonts w:ascii="Times New Roman" w:hAnsi="Times New Roman" w:cs="Times New Roman"/>
          <w:color w:val="auto"/>
          <w:sz w:val="27"/>
          <w:szCs w:val="27"/>
        </w:rPr>
        <w:t>признании их участниками аукциона или об отказе в допуске к участию в аукционе с указанием оснований такого отказа.</w:t>
      </w:r>
      <w:r w:rsidR="00431BAC" w:rsidRPr="00DF512A">
        <w:rPr>
          <w:rFonts w:ascii="Times New Roman" w:hAnsi="Times New Roman" w:cs="Times New Roman"/>
          <w:color w:val="auto"/>
          <w:sz w:val="27"/>
          <w:szCs w:val="27"/>
        </w:rPr>
        <w:t xml:space="preserve"> </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6.9</w:t>
      </w:r>
      <w:r w:rsidRPr="00AE6A5B">
        <w:rPr>
          <w:rFonts w:ascii="Times New Roman" w:hAnsi="Times New Roman" w:cs="Times New Roman"/>
          <w:color w:val="auto"/>
          <w:sz w:val="27"/>
          <w:szCs w:val="27"/>
        </w:rPr>
        <w:t xml:space="preserve">.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w:t>
      </w:r>
      <w:r w:rsidRPr="00AE6A5B">
        <w:rPr>
          <w:rFonts w:ascii="Times New Roman" w:hAnsi="Times New Roman" w:cs="Times New Roman"/>
          <w:color w:val="auto"/>
          <w:sz w:val="27"/>
          <w:szCs w:val="27"/>
        </w:rPr>
        <w:lastRenderedPageBreak/>
        <w:t>заявителей или о признании только одного заявителя участником аукциона, аукцион признается несостоявшимся.</w:t>
      </w:r>
    </w:p>
    <w:p w:rsid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6.10. В случае, если Д</w:t>
      </w:r>
      <w:r w:rsidRPr="00AE6A5B">
        <w:rPr>
          <w:rFonts w:ascii="Times New Roman" w:hAnsi="Times New Roman" w:cs="Times New Roman"/>
          <w:color w:val="auto"/>
          <w:sz w:val="27"/>
          <w:szCs w:val="27"/>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 xml:space="preserve">6.11. </w:t>
      </w:r>
      <w:r w:rsidRPr="00AE6A5B">
        <w:rPr>
          <w:rFonts w:ascii="Times New Roman" w:hAnsi="Times New Roman" w:cs="Times New Roman"/>
          <w:color w:val="auto"/>
          <w:sz w:val="27"/>
          <w:szCs w:val="27"/>
        </w:rPr>
        <w:t xml:space="preserve">В случае, если аукцион признан </w:t>
      </w:r>
      <w:r w:rsidRPr="0008012A">
        <w:rPr>
          <w:rFonts w:ascii="Times New Roman" w:hAnsi="Times New Roman" w:cs="Times New Roman"/>
          <w:color w:val="auto"/>
          <w:sz w:val="27"/>
          <w:szCs w:val="27"/>
        </w:rPr>
        <w:t>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w:t>
      </w:r>
      <w:r w:rsidRPr="00AE6A5B">
        <w:rPr>
          <w:rFonts w:ascii="Times New Roman" w:hAnsi="Times New Roman" w:cs="Times New Roman"/>
          <w:color w:val="auto"/>
          <w:sz w:val="27"/>
          <w:szCs w:val="27"/>
        </w:rPr>
        <w:t xml:space="preserve"> соответствует требовани</w:t>
      </w:r>
      <w:r>
        <w:rPr>
          <w:rFonts w:ascii="Times New Roman" w:hAnsi="Times New Roman" w:cs="Times New Roman"/>
          <w:color w:val="auto"/>
          <w:sz w:val="27"/>
          <w:szCs w:val="27"/>
        </w:rPr>
        <w:t>ям и условиям, предусмотренным Д</w:t>
      </w:r>
      <w:r w:rsidRPr="00AE6A5B">
        <w:rPr>
          <w:rFonts w:ascii="Times New Roman" w:hAnsi="Times New Roman" w:cs="Times New Roman"/>
          <w:color w:val="auto"/>
          <w:sz w:val="27"/>
          <w:szCs w:val="27"/>
        </w:rPr>
        <w:t>окументацией об аукционе, либо с ед</w:t>
      </w:r>
      <w:r>
        <w:rPr>
          <w:rFonts w:ascii="Times New Roman" w:hAnsi="Times New Roman" w:cs="Times New Roman"/>
          <w:color w:val="auto"/>
          <w:sz w:val="27"/>
          <w:szCs w:val="27"/>
        </w:rPr>
        <w:t xml:space="preserve">инственным участником аукциона </w:t>
      </w:r>
      <w:r w:rsidR="005D78FB">
        <w:rPr>
          <w:rFonts w:ascii="Times New Roman" w:hAnsi="Times New Roman" w:cs="Times New Roman"/>
          <w:color w:val="auto"/>
          <w:sz w:val="27"/>
          <w:szCs w:val="27"/>
        </w:rPr>
        <w:t>Суба</w:t>
      </w:r>
      <w:r w:rsidR="00B46D33">
        <w:rPr>
          <w:rFonts w:ascii="Times New Roman" w:hAnsi="Times New Roman" w:cs="Times New Roman"/>
          <w:color w:val="auto"/>
          <w:sz w:val="27"/>
          <w:szCs w:val="27"/>
        </w:rPr>
        <w:t>рендодатель</w:t>
      </w:r>
      <w:r w:rsidRPr="00AE6A5B">
        <w:rPr>
          <w:rFonts w:ascii="Times New Roman" w:hAnsi="Times New Roman" w:cs="Times New Roman"/>
          <w:color w:val="auto"/>
          <w:sz w:val="27"/>
          <w:szCs w:val="27"/>
        </w:rPr>
        <w:t xml:space="preserve"> </w:t>
      </w:r>
      <w:r>
        <w:rPr>
          <w:rFonts w:ascii="Times New Roman" w:hAnsi="Times New Roman" w:cs="Times New Roman"/>
          <w:color w:val="auto"/>
          <w:sz w:val="27"/>
          <w:szCs w:val="27"/>
        </w:rPr>
        <w:t>заключает</w:t>
      </w:r>
      <w:r w:rsidRPr="00AE6A5B">
        <w:rPr>
          <w:rFonts w:ascii="Times New Roman" w:hAnsi="Times New Roman" w:cs="Times New Roman"/>
          <w:color w:val="auto"/>
          <w:sz w:val="27"/>
          <w:szCs w:val="27"/>
        </w:rPr>
        <w:t xml:space="preserve"> договор на условиях и по цене, которые предусмотрены з</w:t>
      </w:r>
      <w:r w:rsidR="00175584">
        <w:rPr>
          <w:rFonts w:ascii="Times New Roman" w:hAnsi="Times New Roman" w:cs="Times New Roman"/>
          <w:color w:val="auto"/>
          <w:sz w:val="27"/>
          <w:szCs w:val="27"/>
        </w:rPr>
        <w:t>аявкой на участие в аукционе и Д</w:t>
      </w:r>
      <w:r w:rsidRPr="00AE6A5B">
        <w:rPr>
          <w:rFonts w:ascii="Times New Roman" w:hAnsi="Times New Roman" w:cs="Times New Roman"/>
          <w:color w:val="auto"/>
          <w:sz w:val="27"/>
          <w:szCs w:val="27"/>
        </w:rPr>
        <w:t>окументацией об аукционе, но по цене не менее начальной (минимальной) цен</w:t>
      </w:r>
      <w:r w:rsidR="00677612">
        <w:rPr>
          <w:rFonts w:ascii="Times New Roman" w:hAnsi="Times New Roman" w:cs="Times New Roman"/>
          <w:color w:val="auto"/>
          <w:sz w:val="27"/>
          <w:szCs w:val="27"/>
        </w:rPr>
        <w:t xml:space="preserve">ы </w:t>
      </w:r>
      <w:r w:rsidR="00677612" w:rsidRPr="00677612">
        <w:rPr>
          <w:rFonts w:ascii="Times New Roman" w:hAnsi="Times New Roman" w:cs="Times New Roman"/>
          <w:color w:val="auto"/>
          <w:sz w:val="27"/>
          <w:szCs w:val="27"/>
        </w:rPr>
        <w:t xml:space="preserve">Договора </w:t>
      </w:r>
      <w:r w:rsidR="005D78FB">
        <w:rPr>
          <w:rFonts w:ascii="Times New Roman" w:hAnsi="Times New Roman" w:cs="Times New Roman"/>
          <w:color w:val="auto"/>
          <w:sz w:val="27"/>
          <w:szCs w:val="27"/>
        </w:rPr>
        <w:t>суб</w:t>
      </w:r>
      <w:r w:rsidR="00677612" w:rsidRPr="00677612">
        <w:rPr>
          <w:rFonts w:ascii="Times New Roman" w:hAnsi="Times New Roman" w:cs="Times New Roman"/>
          <w:color w:val="auto"/>
          <w:sz w:val="27"/>
          <w:szCs w:val="27"/>
        </w:rPr>
        <w:t>аренды (цены Лота)</w:t>
      </w:r>
      <w:r w:rsidR="00175584">
        <w:rPr>
          <w:rFonts w:ascii="Times New Roman" w:hAnsi="Times New Roman" w:cs="Times New Roman"/>
          <w:color w:val="auto"/>
          <w:sz w:val="27"/>
          <w:szCs w:val="27"/>
        </w:rPr>
        <w:t>, указанной в И</w:t>
      </w:r>
      <w:r w:rsidRPr="00AE6A5B">
        <w:rPr>
          <w:rFonts w:ascii="Times New Roman" w:hAnsi="Times New Roman" w:cs="Times New Roman"/>
          <w:color w:val="auto"/>
          <w:sz w:val="27"/>
          <w:szCs w:val="27"/>
        </w:rPr>
        <w:t>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9" w:name="_Toc228163561"/>
      <w:r w:rsidRPr="00DF512A">
        <w:rPr>
          <w:rFonts w:ascii="Times New Roman" w:hAnsi="Times New Roman" w:cs="Times New Roman"/>
          <w:color w:val="auto"/>
          <w:sz w:val="27"/>
          <w:szCs w:val="27"/>
        </w:rPr>
        <w:t>ПОРЯДОК ПРОВЕДЕНИЯ АУКЦИОНА</w:t>
      </w:r>
      <w:bookmarkEnd w:id="89"/>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D7AE9" w:rsidRDefault="00431BAC" w:rsidP="001D7AE9">
      <w:pPr>
        <w:spacing w:before="30" w:after="30"/>
        <w:ind w:firstLine="709"/>
        <w:rPr>
          <w:rFonts w:ascii="Times New Roman" w:hAnsi="Times New Roman" w:cs="Times New Roman"/>
          <w:color w:val="auto"/>
          <w:sz w:val="27"/>
          <w:szCs w:val="27"/>
        </w:rPr>
      </w:pPr>
      <w:r w:rsidRPr="001D7AE9">
        <w:rPr>
          <w:rFonts w:ascii="Times New Roman" w:hAnsi="Times New Roman" w:cs="Times New Roman"/>
          <w:color w:val="auto"/>
          <w:sz w:val="27"/>
          <w:szCs w:val="27"/>
        </w:rPr>
        <w:t xml:space="preserve">7.1. </w:t>
      </w:r>
      <w:r w:rsidRPr="00FB0D96">
        <w:rPr>
          <w:rFonts w:ascii="Times New Roman" w:hAnsi="Times New Roman" w:cs="Times New Roman"/>
          <w:color w:val="000000" w:themeColor="text1"/>
          <w:sz w:val="27"/>
          <w:szCs w:val="27"/>
        </w:rPr>
        <w:t xml:space="preserve">Аукцион </w:t>
      </w:r>
      <w:r w:rsidR="001D7AE9" w:rsidRPr="00FB0D96">
        <w:rPr>
          <w:rFonts w:ascii="Times New Roman" w:hAnsi="Times New Roman" w:cs="Times New Roman"/>
          <w:color w:val="000000" w:themeColor="text1"/>
          <w:sz w:val="27"/>
          <w:szCs w:val="27"/>
        </w:rPr>
        <w:t xml:space="preserve">проводится </w:t>
      </w:r>
      <w:r w:rsidR="00FB0D96">
        <w:rPr>
          <w:rFonts w:ascii="Times New Roman" w:hAnsi="Times New Roman" w:cs="Times New Roman"/>
          <w:color w:val="000000" w:themeColor="text1"/>
          <w:sz w:val="27"/>
          <w:szCs w:val="27"/>
        </w:rPr>
        <w:t xml:space="preserve">на электронной площадке </w:t>
      </w:r>
      <w:r w:rsidR="00FB0D96" w:rsidRPr="00705AE4">
        <w:rPr>
          <w:rFonts w:ascii="Times New Roman" w:hAnsi="Times New Roman" w:cs="Times New Roman"/>
          <w:color w:val="000000" w:themeColor="text1"/>
          <w:sz w:val="27"/>
          <w:szCs w:val="27"/>
        </w:rPr>
        <w:t>АО «ЕЭТП»</w:t>
      </w:r>
      <w:r w:rsidR="001D7AE9" w:rsidRPr="00FB0D96">
        <w:rPr>
          <w:rFonts w:ascii="Times New Roman" w:hAnsi="Times New Roman" w:cs="Times New Roman"/>
          <w:color w:val="000000" w:themeColor="text1"/>
          <w:sz w:val="27"/>
          <w:szCs w:val="27"/>
        </w:rPr>
        <w:t xml:space="preserve"> в день и время, указанные в </w:t>
      </w:r>
      <w:r w:rsidR="00E82162">
        <w:rPr>
          <w:rFonts w:ascii="Times New Roman" w:hAnsi="Times New Roman" w:cs="Times New Roman"/>
          <w:color w:val="000000" w:themeColor="text1"/>
          <w:sz w:val="27"/>
          <w:szCs w:val="27"/>
        </w:rPr>
        <w:t xml:space="preserve">Извещении и </w:t>
      </w:r>
      <w:r w:rsidRPr="00FB0D96">
        <w:rPr>
          <w:rFonts w:ascii="Times New Roman" w:hAnsi="Times New Roman" w:cs="Times New Roman"/>
          <w:color w:val="000000" w:themeColor="text1"/>
          <w:sz w:val="27"/>
          <w:szCs w:val="27"/>
        </w:rPr>
        <w:t>Информационной карте.</w:t>
      </w:r>
    </w:p>
    <w:p w:rsidR="001D7AE9"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7.2. В аукционе могут участвовать только Заявители, признанные участниками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3</w:t>
      </w:r>
      <w:r w:rsidRPr="00DF512A">
        <w:rPr>
          <w:rFonts w:ascii="Times New Roman" w:hAnsi="Times New Roman" w:cs="Times New Roman"/>
          <w:color w:val="auto"/>
          <w:sz w:val="27"/>
          <w:szCs w:val="27"/>
        </w:rPr>
        <w:t xml:space="preserve">. Аукцион проводится путем повышения начальной (минимальной) цены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 (цены Лота), указанной в Извещении и Информационной карте, на «шаг аукциона».</w:t>
      </w:r>
    </w:p>
    <w:p w:rsidR="00431BAC"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«Шаг аукциона» устанавливается в размере пяти процентов начальной (минимальной) цены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 xml:space="preserve">аренды (цены Лота), указанной в </w:t>
      </w:r>
      <w:r w:rsidRPr="0008012A">
        <w:rPr>
          <w:rFonts w:ascii="Times New Roman" w:hAnsi="Times New Roman" w:cs="Times New Roman"/>
          <w:color w:val="auto"/>
          <w:sz w:val="27"/>
          <w:szCs w:val="27"/>
        </w:rPr>
        <w:t>Извещении</w:t>
      </w:r>
      <w:r w:rsidRPr="00DF512A">
        <w:rPr>
          <w:rFonts w:ascii="Times New Roman" w:hAnsi="Times New Roman" w:cs="Times New Roman"/>
          <w:color w:val="auto"/>
          <w:sz w:val="27"/>
          <w:szCs w:val="27"/>
        </w:rPr>
        <w:t xml:space="preserve"> и Информационной карте. </w:t>
      </w:r>
    </w:p>
    <w:p w:rsidR="001D7AE9" w:rsidRPr="00AD5CB8"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7.5. </w:t>
      </w:r>
      <w:r w:rsidR="001D7AE9" w:rsidRPr="00AD5CB8">
        <w:rPr>
          <w:rFonts w:ascii="Times New Roman" w:hAnsi="Times New Roman" w:cs="Times New Roman"/>
          <w:color w:val="auto"/>
          <w:sz w:val="27"/>
          <w:szCs w:val="27"/>
        </w:rPr>
        <w:t>В ходе проведения аукциона участники аукциона подают предложения о цене предмета аукциона путем последовательного повышения начальной цены предмета аукциона на величину, равную величине «шага аукциона».</w:t>
      </w:r>
      <w:r>
        <w:rPr>
          <w:rFonts w:ascii="Times New Roman" w:hAnsi="Times New Roman" w:cs="Times New Roman"/>
          <w:color w:val="auto"/>
          <w:sz w:val="27"/>
          <w:szCs w:val="27"/>
        </w:rPr>
        <w:t xml:space="preserve"> Участник, предложение о цене Договора (цены Лота) которого является лучшим текущим предложением о цене Договора (цены Лота), не вправе делать следующее предложение о цене.</w:t>
      </w:r>
    </w:p>
    <w:p w:rsidR="001D7AE9" w:rsidRDefault="00AD5CB8" w:rsidP="001D7AE9">
      <w:pPr>
        <w:ind w:firstLine="709"/>
        <w:rPr>
          <w:rFonts w:ascii="Times New Roman" w:hAnsi="Times New Roman" w:cs="Times New Roman"/>
          <w:color w:val="auto"/>
          <w:sz w:val="27"/>
          <w:szCs w:val="27"/>
        </w:rPr>
      </w:pPr>
      <w:r w:rsidRPr="00FA5A4C">
        <w:rPr>
          <w:rFonts w:ascii="Times New Roman" w:hAnsi="Times New Roman" w:cs="Times New Roman"/>
          <w:color w:val="auto"/>
          <w:sz w:val="27"/>
          <w:szCs w:val="27"/>
        </w:rPr>
        <w:t xml:space="preserve">7.6. </w:t>
      </w:r>
      <w:r w:rsidR="001D7AE9" w:rsidRPr="00FA5A4C">
        <w:rPr>
          <w:rFonts w:ascii="Times New Roman" w:hAnsi="Times New Roman" w:cs="Times New Roman"/>
          <w:color w:val="auto"/>
          <w:sz w:val="27"/>
          <w:szCs w:val="27"/>
        </w:rPr>
        <w:t xml:space="preserve">Время для подачи первого предложения о цене составляет </w:t>
      </w:r>
      <w:r w:rsidR="008D462C" w:rsidRPr="00FA5A4C">
        <w:rPr>
          <w:rFonts w:ascii="Times New Roman" w:hAnsi="Times New Roman" w:cs="Times New Roman"/>
          <w:color w:val="auto"/>
          <w:sz w:val="27"/>
          <w:szCs w:val="27"/>
        </w:rPr>
        <w:t>шестьдесят</w:t>
      </w:r>
      <w:r w:rsidR="001D7AE9" w:rsidRPr="00FA5A4C">
        <w:rPr>
          <w:rFonts w:ascii="Times New Roman" w:hAnsi="Times New Roman" w:cs="Times New Roman"/>
          <w:color w:val="auto"/>
          <w:sz w:val="27"/>
          <w:szCs w:val="27"/>
        </w:rPr>
        <w:t xml:space="preserve"> минут с момента начала аукциона. При поступлении предложения участника аукциона о повышении цены предмета аукциона время, оставшееся до истечения указанного срока, обновляется до </w:t>
      </w:r>
      <w:r w:rsidRPr="00FA5A4C">
        <w:rPr>
          <w:rFonts w:ascii="Times New Roman" w:hAnsi="Times New Roman" w:cs="Times New Roman"/>
          <w:color w:val="auto"/>
          <w:sz w:val="27"/>
          <w:szCs w:val="27"/>
        </w:rPr>
        <w:t>двадцати</w:t>
      </w:r>
      <w:r w:rsidR="001D7AE9" w:rsidRPr="00FA5A4C">
        <w:rPr>
          <w:rFonts w:ascii="Times New Roman" w:hAnsi="Times New Roman" w:cs="Times New Roman"/>
          <w:color w:val="auto"/>
          <w:sz w:val="27"/>
          <w:szCs w:val="27"/>
        </w:rPr>
        <w:t xml:space="preserve"> минут. Если в течение </w:t>
      </w:r>
      <w:r w:rsidR="001D7AE9" w:rsidRPr="00FA5A4C">
        <w:rPr>
          <w:rFonts w:ascii="Times New Roman" w:hAnsi="Times New Roman" w:cs="Times New Roman"/>
          <w:color w:val="auto"/>
          <w:sz w:val="27"/>
          <w:szCs w:val="27"/>
        </w:rPr>
        <w:lastRenderedPageBreak/>
        <w:t>указанного времени ни одного предложения о более высокой цене предмета аукциона не поступило, аукцион завершается.</w:t>
      </w:r>
    </w:p>
    <w:p w:rsidR="00FB0D96" w:rsidRPr="00AD5CB8" w:rsidRDefault="00FB0D96" w:rsidP="00FB0D96">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7.7. </w:t>
      </w:r>
      <w:r w:rsidRPr="00FB0D96">
        <w:rPr>
          <w:rFonts w:ascii="Times New Roman" w:hAnsi="Times New Roman" w:cs="Times New Roman"/>
          <w:color w:val="auto"/>
          <w:sz w:val="27"/>
          <w:szCs w:val="27"/>
        </w:rPr>
        <w:t>Представленное участником аукциона предложение о цене договора не может быть ниже начальной (ми</w:t>
      </w:r>
      <w:r w:rsidR="00B96493">
        <w:rPr>
          <w:rFonts w:ascii="Times New Roman" w:hAnsi="Times New Roman" w:cs="Times New Roman"/>
          <w:color w:val="auto"/>
          <w:sz w:val="27"/>
          <w:szCs w:val="27"/>
        </w:rPr>
        <w:t>нимальной) цены договора (цены Л</w:t>
      </w:r>
      <w:r w:rsidRPr="00FB0D96">
        <w:rPr>
          <w:rFonts w:ascii="Times New Roman" w:hAnsi="Times New Roman" w:cs="Times New Roman"/>
          <w:color w:val="auto"/>
          <w:sz w:val="27"/>
          <w:szCs w:val="27"/>
        </w:rPr>
        <w:t>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1D7AE9" w:rsidRPr="00AD5CB8" w:rsidRDefault="00AD5CB8" w:rsidP="00E82162">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7.8. </w:t>
      </w:r>
      <w:r w:rsidR="001D7AE9" w:rsidRPr="00AD5CB8">
        <w:rPr>
          <w:rFonts w:ascii="Times New Roman" w:hAnsi="Times New Roman" w:cs="Times New Roman"/>
          <w:color w:val="auto"/>
          <w:sz w:val="27"/>
          <w:szCs w:val="27"/>
        </w:rPr>
        <w:t>Победителем аукциона признается участник аукциона, предложивший наибольшую цену предмета аукциона.</w:t>
      </w:r>
    </w:p>
    <w:p w:rsidR="00836F21" w:rsidRDefault="0018600B"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7.9. Оператор электронной площадки в течение одного часа с момента завершения аукциона направляет </w:t>
      </w:r>
      <w:r w:rsidR="005D78FB">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электронный журнал хода проведения аукциона.</w:t>
      </w:r>
    </w:p>
    <w:p w:rsidR="00D563F3" w:rsidRDefault="0018600B" w:rsidP="00D563F3">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7.10. </w:t>
      </w:r>
      <w:r w:rsidR="00D563F3" w:rsidRPr="00D563F3">
        <w:rPr>
          <w:rFonts w:ascii="Times New Roman" w:hAnsi="Times New Roman" w:cs="Times New Roman"/>
          <w:color w:val="auto"/>
          <w:sz w:val="27"/>
          <w:szCs w:val="27"/>
        </w:rPr>
        <w:t>Протокол подведения итогов аукциона подписывается усиленной квалифицированной</w:t>
      </w:r>
      <w:r w:rsidR="00D563F3">
        <w:rPr>
          <w:rFonts w:ascii="Times New Roman" w:hAnsi="Times New Roman" w:cs="Times New Roman"/>
          <w:color w:val="auto"/>
          <w:sz w:val="27"/>
          <w:szCs w:val="27"/>
        </w:rPr>
        <w:t xml:space="preserve"> подписью лица </w:t>
      </w:r>
      <w:r w:rsidR="005D78FB">
        <w:rPr>
          <w:rFonts w:ascii="Times New Roman" w:hAnsi="Times New Roman" w:cs="Times New Roman"/>
          <w:color w:val="auto"/>
          <w:sz w:val="27"/>
          <w:szCs w:val="27"/>
        </w:rPr>
        <w:t>Специализированной организации</w:t>
      </w:r>
      <w:r w:rsidR="00D563F3" w:rsidRPr="00D563F3">
        <w:rPr>
          <w:rFonts w:ascii="Times New Roman" w:hAnsi="Times New Roman" w:cs="Times New Roman"/>
          <w:color w:val="auto"/>
          <w:sz w:val="27"/>
          <w:szCs w:val="27"/>
        </w:rPr>
        <w:t xml:space="preserve">, и размещается на электронной площадке </w:t>
      </w:r>
      <w:r w:rsidR="005D78FB">
        <w:rPr>
          <w:rFonts w:ascii="Times New Roman" w:hAnsi="Times New Roman" w:cs="Times New Roman"/>
          <w:color w:val="auto"/>
          <w:sz w:val="27"/>
          <w:szCs w:val="27"/>
        </w:rPr>
        <w:t>Специализированной организацией</w:t>
      </w:r>
      <w:r w:rsidR="00D563F3" w:rsidRPr="00D563F3">
        <w:rPr>
          <w:rFonts w:ascii="Times New Roman" w:hAnsi="Times New Roman" w:cs="Times New Roman"/>
          <w:color w:val="auto"/>
          <w:sz w:val="27"/>
          <w:szCs w:val="27"/>
        </w:rPr>
        <w:t xml:space="preserve">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831555" w:rsidRDefault="00831555" w:rsidP="00831555">
      <w:pPr>
        <w:autoSpaceDE w:val="0"/>
        <w:autoSpaceDN w:val="0"/>
        <w:adjustRightInd w:val="0"/>
        <w:spacing w:after="0"/>
        <w:ind w:firstLine="720"/>
        <w:rPr>
          <w:rFonts w:ascii="Times New Roman" w:hAnsi="Times New Roman" w:cs="Times New Roman"/>
          <w:color w:val="auto"/>
          <w:sz w:val="27"/>
          <w:szCs w:val="27"/>
        </w:rPr>
      </w:pPr>
      <w:bookmarkStart w:id="90" w:name="_Toc126487223"/>
      <w:bookmarkStart w:id="91" w:name="_Toc145306744"/>
      <w:bookmarkStart w:id="92" w:name="_Toc162435112"/>
      <w:bookmarkStart w:id="93" w:name="_Toc228163562"/>
      <w:r w:rsidRPr="00831555">
        <w:rPr>
          <w:rFonts w:ascii="Times New Roman" w:hAnsi="Times New Roman" w:cs="Times New Roman"/>
          <w:color w:val="auto"/>
          <w:sz w:val="27"/>
          <w:szCs w:val="27"/>
        </w:rPr>
        <w:t>7.1</w:t>
      </w:r>
      <w:r w:rsidR="009E0F10">
        <w:rPr>
          <w:rFonts w:ascii="Times New Roman" w:hAnsi="Times New Roman" w:cs="Times New Roman"/>
          <w:color w:val="auto"/>
          <w:sz w:val="27"/>
          <w:szCs w:val="27"/>
        </w:rPr>
        <w:t>1</w:t>
      </w:r>
      <w:r w:rsidRPr="00831555">
        <w:rPr>
          <w:rFonts w:ascii="Times New Roman" w:hAnsi="Times New Roman" w:cs="Times New Roman"/>
          <w:color w:val="auto"/>
          <w:sz w:val="27"/>
          <w:szCs w:val="27"/>
        </w:rPr>
        <w:t xml:space="preserve">. В случае если в </w:t>
      </w:r>
      <w:r w:rsidR="00494F97">
        <w:rPr>
          <w:rFonts w:ascii="Times New Roman" w:hAnsi="Times New Roman" w:cs="Times New Roman"/>
          <w:color w:val="auto"/>
          <w:sz w:val="27"/>
          <w:szCs w:val="27"/>
        </w:rPr>
        <w:t xml:space="preserve">течение </w:t>
      </w:r>
      <w:r w:rsidR="008D462C">
        <w:rPr>
          <w:rFonts w:ascii="Times New Roman" w:hAnsi="Times New Roman" w:cs="Times New Roman"/>
          <w:color w:val="auto"/>
          <w:sz w:val="27"/>
          <w:szCs w:val="27"/>
        </w:rPr>
        <w:t>шестидесяти</w:t>
      </w:r>
      <w:r w:rsidR="00494F97">
        <w:rPr>
          <w:rFonts w:ascii="Times New Roman" w:hAnsi="Times New Roman" w:cs="Times New Roman"/>
          <w:color w:val="auto"/>
          <w:sz w:val="27"/>
          <w:szCs w:val="27"/>
        </w:rPr>
        <w:t xml:space="preserve"> минут от начала проведения аукциона участники аукциона не подали </w:t>
      </w:r>
      <w:r w:rsidR="005B471E">
        <w:rPr>
          <w:rFonts w:ascii="Times New Roman" w:hAnsi="Times New Roman" w:cs="Times New Roman"/>
          <w:color w:val="auto"/>
          <w:sz w:val="27"/>
          <w:szCs w:val="27"/>
        </w:rPr>
        <w:t xml:space="preserve">ни одного предложения о цене Договора </w:t>
      </w:r>
      <w:r w:rsidR="005D78FB">
        <w:rPr>
          <w:rFonts w:ascii="Times New Roman" w:hAnsi="Times New Roman" w:cs="Times New Roman"/>
          <w:color w:val="auto"/>
          <w:sz w:val="27"/>
          <w:szCs w:val="27"/>
        </w:rPr>
        <w:t>суб</w:t>
      </w:r>
      <w:r w:rsidR="005B471E">
        <w:rPr>
          <w:rFonts w:ascii="Times New Roman" w:hAnsi="Times New Roman" w:cs="Times New Roman"/>
          <w:color w:val="auto"/>
          <w:sz w:val="27"/>
          <w:szCs w:val="27"/>
        </w:rPr>
        <w:t xml:space="preserve">аренды (цене Лота), предусматривающего более высокую цену Договора, чем </w:t>
      </w:r>
      <w:r w:rsidRPr="00831555">
        <w:rPr>
          <w:rFonts w:ascii="Times New Roman" w:hAnsi="Times New Roman" w:cs="Times New Roman"/>
          <w:color w:val="auto"/>
          <w:sz w:val="27"/>
          <w:szCs w:val="27"/>
        </w:rPr>
        <w:t xml:space="preserve">начальная (минимальная) цена Договора </w:t>
      </w:r>
      <w:r w:rsidR="005D78FB">
        <w:rPr>
          <w:rFonts w:ascii="Times New Roman" w:hAnsi="Times New Roman" w:cs="Times New Roman"/>
          <w:color w:val="auto"/>
          <w:sz w:val="27"/>
          <w:szCs w:val="27"/>
        </w:rPr>
        <w:t>суб</w:t>
      </w:r>
      <w:r w:rsidRPr="00831555">
        <w:rPr>
          <w:rFonts w:ascii="Times New Roman" w:hAnsi="Times New Roman" w:cs="Times New Roman"/>
          <w:color w:val="auto"/>
          <w:sz w:val="27"/>
          <w:szCs w:val="27"/>
        </w:rPr>
        <w:t>аренды (цена Лота)</w:t>
      </w:r>
      <w:r w:rsidR="005B471E">
        <w:rPr>
          <w:rFonts w:ascii="Times New Roman" w:hAnsi="Times New Roman" w:cs="Times New Roman"/>
          <w:color w:val="auto"/>
          <w:sz w:val="27"/>
          <w:szCs w:val="27"/>
        </w:rPr>
        <w:t>, аукцион признается несостоявшимся.</w:t>
      </w:r>
    </w:p>
    <w:p w:rsidR="00BE64E2" w:rsidRPr="00831555" w:rsidRDefault="00BE64E2" w:rsidP="00831555">
      <w:pPr>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8. ЗАКЛЮЧЕНИЕ ДОГОВОРА </w:t>
      </w:r>
      <w:r w:rsidR="005D78FB">
        <w:rPr>
          <w:rFonts w:ascii="Times New Roman" w:hAnsi="Times New Roman" w:cs="Times New Roman"/>
          <w:b/>
          <w:color w:val="auto"/>
          <w:sz w:val="27"/>
          <w:szCs w:val="27"/>
        </w:rPr>
        <w:t>СУБ</w:t>
      </w:r>
      <w:r w:rsidRPr="00DF512A">
        <w:rPr>
          <w:rFonts w:ascii="Times New Roman" w:hAnsi="Times New Roman" w:cs="Times New Roman"/>
          <w:b/>
          <w:color w:val="auto"/>
          <w:sz w:val="27"/>
          <w:szCs w:val="27"/>
        </w:rPr>
        <w:t>АРЕНДЫ ПО РЕЗУЛЬТАТАМ ПРОВЕДЕНИЯ АУКЦИОНА</w:t>
      </w:r>
      <w:bookmarkEnd w:id="90"/>
      <w:bookmarkEnd w:id="91"/>
      <w:bookmarkEnd w:id="92"/>
      <w:bookmarkEnd w:id="93"/>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 xml:space="preserve">8.1. Порядок заключения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w:t>
      </w:r>
    </w:p>
    <w:p w:rsidR="00431BAC"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8.1.1. Заключение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 осуществляется в порядке, предусмотренном Гражданским кодексом Российской Федерации и иными федеральными законами.</w:t>
      </w:r>
    </w:p>
    <w:p w:rsidR="006747C5"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8.1.2. </w:t>
      </w:r>
      <w:r w:rsidRPr="006747C5">
        <w:rPr>
          <w:rFonts w:ascii="Times New Roman" w:hAnsi="Times New Roman" w:cs="Times New Roman"/>
          <w:color w:val="auto"/>
          <w:sz w:val="27"/>
          <w:szCs w:val="27"/>
        </w:rPr>
        <w:t xml:space="preserve">Не </w:t>
      </w:r>
      <w:r>
        <w:rPr>
          <w:rFonts w:ascii="Times New Roman" w:hAnsi="Times New Roman" w:cs="Times New Roman"/>
          <w:color w:val="auto"/>
          <w:sz w:val="27"/>
          <w:szCs w:val="27"/>
        </w:rPr>
        <w:t xml:space="preserve">допускается заключение договора </w:t>
      </w:r>
      <w:r w:rsidR="005D78FB">
        <w:rPr>
          <w:rFonts w:ascii="Times New Roman" w:hAnsi="Times New Roman" w:cs="Times New Roman"/>
          <w:color w:val="auto"/>
          <w:sz w:val="27"/>
          <w:szCs w:val="27"/>
        </w:rPr>
        <w:t>суб</w:t>
      </w:r>
      <w:r>
        <w:rPr>
          <w:rFonts w:ascii="Times New Roman" w:hAnsi="Times New Roman" w:cs="Times New Roman"/>
          <w:color w:val="auto"/>
          <w:sz w:val="27"/>
          <w:szCs w:val="27"/>
        </w:rPr>
        <w:t xml:space="preserve">аренды </w:t>
      </w:r>
      <w:r w:rsidRPr="006747C5">
        <w:rPr>
          <w:rFonts w:ascii="Times New Roman" w:hAnsi="Times New Roman" w:cs="Times New Roman"/>
          <w:color w:val="auto"/>
          <w:sz w:val="27"/>
          <w:szCs w:val="27"/>
        </w:rPr>
        <w:t>ранее чем через десять дней со дня размещения информации о результатах аукциона на официальном сайте торгов.</w:t>
      </w:r>
    </w:p>
    <w:p w:rsidR="0008012A"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8.1.3. </w:t>
      </w:r>
      <w:r w:rsidR="00094972">
        <w:rPr>
          <w:rFonts w:ascii="Times New Roman" w:hAnsi="Times New Roman" w:cs="Times New Roman"/>
          <w:color w:val="auto"/>
          <w:sz w:val="27"/>
          <w:szCs w:val="27"/>
        </w:rPr>
        <w:t xml:space="preserve">Договор </w:t>
      </w:r>
      <w:r w:rsidR="005D78FB">
        <w:rPr>
          <w:rFonts w:ascii="Times New Roman" w:hAnsi="Times New Roman" w:cs="Times New Roman"/>
          <w:color w:val="auto"/>
          <w:sz w:val="27"/>
          <w:szCs w:val="27"/>
        </w:rPr>
        <w:t>суб</w:t>
      </w:r>
      <w:r w:rsidR="00094972" w:rsidRPr="00DF512A">
        <w:rPr>
          <w:rFonts w:ascii="Times New Roman" w:hAnsi="Times New Roman" w:cs="Times New Roman"/>
          <w:color w:val="auto"/>
          <w:sz w:val="27"/>
          <w:szCs w:val="27"/>
        </w:rPr>
        <w:t>аренды</w:t>
      </w:r>
      <w:r w:rsidR="00094972">
        <w:rPr>
          <w:rFonts w:ascii="Times New Roman" w:hAnsi="Times New Roman" w:cs="Times New Roman"/>
          <w:color w:val="auto"/>
          <w:sz w:val="27"/>
          <w:szCs w:val="27"/>
        </w:rPr>
        <w:t xml:space="preserve"> заключается </w:t>
      </w:r>
      <w:r>
        <w:rPr>
          <w:rFonts w:ascii="Times New Roman" w:hAnsi="Times New Roman" w:cs="Times New Roman"/>
          <w:color w:val="auto"/>
          <w:sz w:val="27"/>
          <w:szCs w:val="27"/>
        </w:rPr>
        <w:t xml:space="preserve">с победителем аукциона, участником, сделавшим предпоследнее предложение о цене Договора </w:t>
      </w:r>
      <w:r w:rsidR="005D78FB">
        <w:rPr>
          <w:rFonts w:ascii="Times New Roman" w:hAnsi="Times New Roman" w:cs="Times New Roman"/>
          <w:color w:val="auto"/>
          <w:sz w:val="27"/>
          <w:szCs w:val="27"/>
        </w:rPr>
        <w:t>суб</w:t>
      </w:r>
      <w:r>
        <w:rPr>
          <w:rFonts w:ascii="Times New Roman" w:hAnsi="Times New Roman" w:cs="Times New Roman"/>
          <w:color w:val="auto"/>
          <w:sz w:val="27"/>
          <w:szCs w:val="27"/>
        </w:rPr>
        <w:t xml:space="preserve">аренды, единственным </w:t>
      </w:r>
      <w:r w:rsidRPr="006F5A8D">
        <w:rPr>
          <w:rFonts w:ascii="Times New Roman" w:hAnsi="Times New Roman" w:cs="Times New Roman"/>
          <w:color w:val="auto"/>
          <w:sz w:val="27"/>
          <w:szCs w:val="27"/>
        </w:rPr>
        <w:t xml:space="preserve">заявителем либо участником аукциона </w:t>
      </w:r>
      <w:r w:rsidR="00094972" w:rsidRPr="006F5A8D">
        <w:rPr>
          <w:rFonts w:ascii="Times New Roman" w:hAnsi="Times New Roman" w:cs="Times New Roman"/>
          <w:color w:val="auto"/>
          <w:sz w:val="27"/>
          <w:szCs w:val="27"/>
        </w:rPr>
        <w:t xml:space="preserve">в </w:t>
      </w:r>
      <w:r w:rsidR="00A217EF" w:rsidRPr="006F5A8D">
        <w:rPr>
          <w:rFonts w:ascii="Times New Roman" w:hAnsi="Times New Roman" w:cs="Times New Roman"/>
          <w:color w:val="auto"/>
          <w:sz w:val="27"/>
          <w:szCs w:val="27"/>
        </w:rPr>
        <w:t>бумажной</w:t>
      </w:r>
      <w:r w:rsidR="00DB41C0" w:rsidRPr="006F5A8D">
        <w:rPr>
          <w:rFonts w:ascii="Times New Roman" w:hAnsi="Times New Roman" w:cs="Times New Roman"/>
          <w:color w:val="auto"/>
          <w:sz w:val="27"/>
          <w:szCs w:val="27"/>
        </w:rPr>
        <w:t xml:space="preserve"> форме</w:t>
      </w:r>
      <w:r w:rsidR="00094972" w:rsidRPr="006F5A8D">
        <w:rPr>
          <w:rFonts w:ascii="Times New Roman" w:hAnsi="Times New Roman" w:cs="Times New Roman"/>
          <w:color w:val="auto"/>
          <w:sz w:val="27"/>
          <w:szCs w:val="27"/>
        </w:rPr>
        <w:t xml:space="preserve"> </w:t>
      </w:r>
      <w:r w:rsidRPr="006F5A8D">
        <w:rPr>
          <w:rFonts w:ascii="Times New Roman" w:hAnsi="Times New Roman" w:cs="Times New Roman"/>
          <w:color w:val="auto"/>
          <w:sz w:val="27"/>
          <w:szCs w:val="27"/>
        </w:rPr>
        <w:t xml:space="preserve">в течение </w:t>
      </w:r>
      <w:r w:rsidR="005E230C" w:rsidRPr="006F5A8D">
        <w:rPr>
          <w:rFonts w:ascii="Times New Roman" w:hAnsi="Times New Roman" w:cs="Times New Roman"/>
          <w:color w:val="auto"/>
          <w:sz w:val="27"/>
          <w:szCs w:val="27"/>
        </w:rPr>
        <w:t xml:space="preserve">десяти </w:t>
      </w:r>
      <w:r w:rsidR="006F5A8D" w:rsidRPr="006F5A8D">
        <w:rPr>
          <w:rFonts w:ascii="Times New Roman" w:hAnsi="Times New Roman" w:cs="Times New Roman"/>
          <w:color w:val="auto"/>
          <w:sz w:val="27"/>
          <w:szCs w:val="27"/>
        </w:rPr>
        <w:t>рабочих</w:t>
      </w:r>
      <w:r w:rsidR="00BC205D" w:rsidRPr="006F5A8D">
        <w:rPr>
          <w:rFonts w:ascii="Times New Roman" w:hAnsi="Times New Roman" w:cs="Times New Roman"/>
          <w:color w:val="auto"/>
          <w:sz w:val="27"/>
          <w:szCs w:val="27"/>
        </w:rPr>
        <w:t xml:space="preserve"> </w:t>
      </w:r>
      <w:r w:rsidRPr="006F5A8D">
        <w:rPr>
          <w:rFonts w:ascii="Times New Roman" w:hAnsi="Times New Roman" w:cs="Times New Roman"/>
          <w:color w:val="auto"/>
          <w:sz w:val="27"/>
          <w:szCs w:val="27"/>
        </w:rPr>
        <w:t>дней с учетом срока, предусмотренного</w:t>
      </w:r>
      <w:r w:rsidR="006F5A8D">
        <w:rPr>
          <w:rFonts w:ascii="Times New Roman" w:hAnsi="Times New Roman" w:cs="Times New Roman"/>
          <w:color w:val="auto"/>
          <w:sz w:val="27"/>
          <w:szCs w:val="27"/>
        </w:rPr>
        <w:t xml:space="preserve">          </w:t>
      </w:r>
      <w:r w:rsidR="005D78FB" w:rsidRPr="006F5A8D">
        <w:rPr>
          <w:rFonts w:ascii="Times New Roman" w:hAnsi="Times New Roman" w:cs="Times New Roman"/>
          <w:color w:val="auto"/>
          <w:sz w:val="27"/>
          <w:szCs w:val="27"/>
        </w:rPr>
        <w:t xml:space="preserve"> </w:t>
      </w:r>
      <w:r w:rsidRPr="006F5A8D">
        <w:rPr>
          <w:rFonts w:ascii="Times New Roman" w:hAnsi="Times New Roman" w:cs="Times New Roman"/>
          <w:color w:val="auto"/>
          <w:sz w:val="27"/>
          <w:szCs w:val="27"/>
        </w:rPr>
        <w:t>п. 8.1.2. Документации об аук</w:t>
      </w:r>
      <w:r>
        <w:rPr>
          <w:rFonts w:ascii="Times New Roman" w:hAnsi="Times New Roman" w:cs="Times New Roman"/>
          <w:color w:val="auto"/>
          <w:sz w:val="27"/>
          <w:szCs w:val="27"/>
        </w:rPr>
        <w:t>ционе.</w:t>
      </w: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9. ДОГОВОР </w:t>
      </w:r>
      <w:r w:rsidR="005D78FB">
        <w:rPr>
          <w:rFonts w:ascii="Times New Roman" w:hAnsi="Times New Roman" w:cs="Times New Roman"/>
          <w:b/>
          <w:color w:val="auto"/>
          <w:sz w:val="27"/>
          <w:szCs w:val="27"/>
        </w:rPr>
        <w:t>СУБ</w:t>
      </w:r>
      <w:r w:rsidRPr="00DF512A">
        <w:rPr>
          <w:rFonts w:ascii="Times New Roman" w:hAnsi="Times New Roman" w:cs="Times New Roman"/>
          <w:b/>
          <w:color w:val="auto"/>
          <w:sz w:val="27"/>
          <w:szCs w:val="27"/>
        </w:rPr>
        <w:t>АРЕНДЫ</w:t>
      </w:r>
    </w:p>
    <w:p w:rsidR="001B0E9C" w:rsidRPr="00DF512A" w:rsidRDefault="001B0E9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9.1. Форма, сроки и порядок оплаты по Договору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9.1.1. </w:t>
      </w:r>
      <w:r w:rsidR="00E61707">
        <w:rPr>
          <w:rFonts w:ascii="Times New Roman" w:hAnsi="Times New Roman" w:cs="Times New Roman"/>
          <w:color w:val="auto"/>
          <w:sz w:val="27"/>
          <w:szCs w:val="27"/>
        </w:rPr>
        <w:t>Суба</w:t>
      </w:r>
      <w:r w:rsidRPr="00DF512A">
        <w:rPr>
          <w:rFonts w:ascii="Times New Roman" w:hAnsi="Times New Roman" w:cs="Times New Roman"/>
          <w:color w:val="auto"/>
          <w:sz w:val="27"/>
          <w:szCs w:val="27"/>
        </w:rPr>
        <w:t xml:space="preserve">рендные платежи осуществляются в порядке и сроки, указанные в договоре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 Порядок пересмотра цены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w:t>
      </w:r>
      <w:r w:rsidR="00EC5B78">
        <w:rPr>
          <w:rFonts w:ascii="Times New Roman" w:hAnsi="Times New Roman" w:cs="Times New Roman"/>
          <w:color w:val="auto"/>
          <w:sz w:val="27"/>
          <w:szCs w:val="27"/>
        </w:rPr>
        <w:t>1</w:t>
      </w:r>
      <w:r w:rsidRPr="00DF512A">
        <w:rPr>
          <w:rFonts w:ascii="Times New Roman" w:hAnsi="Times New Roman" w:cs="Times New Roman"/>
          <w:color w:val="auto"/>
          <w:sz w:val="27"/>
          <w:szCs w:val="27"/>
        </w:rPr>
        <w:t xml:space="preserve">. Цена заключенного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 не может быть пересмотрена сторонами в сторону уменьшения</w:t>
      </w:r>
      <w:r w:rsidR="00811481">
        <w:rPr>
          <w:rFonts w:ascii="Times New Roman" w:hAnsi="Times New Roman" w:cs="Times New Roman"/>
          <w:color w:val="auto"/>
          <w:sz w:val="27"/>
          <w:szCs w:val="27"/>
        </w:rPr>
        <w:t>, но может быть увеличена в соответствии с законодательством Российской Федерации</w:t>
      </w:r>
      <w:r w:rsidRPr="00DF512A">
        <w:rPr>
          <w:rFonts w:ascii="Times New Roman" w:hAnsi="Times New Roman" w:cs="Times New Roman"/>
          <w:color w:val="auto"/>
          <w:sz w:val="27"/>
          <w:szCs w:val="27"/>
        </w:rPr>
        <w:t xml:space="preserve">.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9.3. Изменение условий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 xml:space="preserve">аренды изменение условий Договора </w:t>
      </w:r>
      <w:r w:rsidR="005D78FB">
        <w:rPr>
          <w:rFonts w:ascii="Times New Roman" w:hAnsi="Times New Roman" w:cs="Times New Roman"/>
          <w:color w:val="auto"/>
          <w:sz w:val="27"/>
          <w:szCs w:val="27"/>
        </w:rPr>
        <w:t>суб</w:t>
      </w:r>
      <w:r w:rsidRPr="00DF512A">
        <w:rPr>
          <w:rFonts w:ascii="Times New Roman" w:hAnsi="Times New Roman" w:cs="Times New Roman"/>
          <w:color w:val="auto"/>
          <w:sz w:val="27"/>
          <w:szCs w:val="27"/>
        </w:rPr>
        <w:t xml:space="preserve">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811481" w:rsidRDefault="00431BAC" w:rsidP="00431BAC">
      <w:pPr>
        <w:autoSpaceDE w:val="0"/>
        <w:autoSpaceDN w:val="0"/>
        <w:adjustRightInd w:val="0"/>
        <w:spacing w:after="0"/>
        <w:ind w:firstLine="709"/>
        <w:rPr>
          <w:rFonts w:ascii="Times New Roman" w:hAnsi="Times New Roman" w:cs="Times New Roman"/>
          <w:color w:val="auto"/>
          <w:sz w:val="27"/>
          <w:szCs w:val="27"/>
        </w:rPr>
      </w:pPr>
      <w:r w:rsidRPr="00811481">
        <w:rPr>
          <w:rFonts w:ascii="Times New Roman" w:hAnsi="Times New Roman" w:cs="Times New Roman"/>
          <w:color w:val="auto"/>
          <w:sz w:val="27"/>
          <w:szCs w:val="27"/>
        </w:rPr>
        <w:t xml:space="preserve">10.1. В случае если аукцион признан несостоявшимся, </w:t>
      </w:r>
      <w:r w:rsidR="005D78FB" w:rsidRPr="00811481">
        <w:rPr>
          <w:rFonts w:ascii="Times New Roman" w:hAnsi="Times New Roman" w:cs="Times New Roman"/>
          <w:color w:val="auto"/>
          <w:sz w:val="27"/>
          <w:szCs w:val="27"/>
        </w:rPr>
        <w:t>Организатор аукциона</w:t>
      </w:r>
      <w:r w:rsidRPr="00811481">
        <w:rPr>
          <w:rFonts w:ascii="Times New Roman" w:hAnsi="Times New Roman" w:cs="Times New Roman"/>
          <w:color w:val="auto"/>
          <w:sz w:val="27"/>
          <w:szCs w:val="27"/>
        </w:rPr>
        <w:t xml:space="preserve"> </w:t>
      </w:r>
      <w:r w:rsidR="0045698C" w:rsidRPr="00811481">
        <w:rPr>
          <w:rFonts w:ascii="Times New Roman" w:hAnsi="Times New Roman" w:cs="Times New Roman"/>
          <w:color w:val="auto"/>
          <w:sz w:val="27"/>
          <w:szCs w:val="27"/>
        </w:rPr>
        <w:t xml:space="preserve">с согласия собственника и Арендодателя </w:t>
      </w:r>
      <w:r w:rsidRPr="00811481">
        <w:rPr>
          <w:rFonts w:ascii="Times New Roman" w:hAnsi="Times New Roman" w:cs="Times New Roman"/>
          <w:color w:val="auto"/>
          <w:sz w:val="27"/>
          <w:szCs w:val="27"/>
        </w:rPr>
        <w:t>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811481">
        <w:rPr>
          <w:rFonts w:ascii="Times New Roman" w:hAnsi="Times New Roman" w:cs="Times New Roman"/>
          <w:color w:val="auto"/>
          <w:sz w:val="27"/>
          <w:szCs w:val="27"/>
        </w:rPr>
        <w:t xml:space="preserve">10.2. В случае объявления о проведении нового аукциона </w:t>
      </w:r>
      <w:r w:rsidR="0045698C" w:rsidRPr="00811481">
        <w:rPr>
          <w:rFonts w:ascii="Times New Roman" w:hAnsi="Times New Roman" w:cs="Times New Roman"/>
          <w:color w:val="auto"/>
          <w:sz w:val="27"/>
          <w:szCs w:val="27"/>
        </w:rPr>
        <w:t>Организатор аукциона</w:t>
      </w:r>
      <w:r w:rsidRPr="00811481">
        <w:rPr>
          <w:rFonts w:ascii="Times New Roman" w:hAnsi="Times New Roman" w:cs="Times New Roman"/>
          <w:color w:val="auto"/>
          <w:sz w:val="27"/>
          <w:szCs w:val="27"/>
        </w:rPr>
        <w:t xml:space="preserve"> </w:t>
      </w:r>
      <w:r w:rsidR="0045698C" w:rsidRPr="00811481">
        <w:rPr>
          <w:rFonts w:ascii="Times New Roman" w:hAnsi="Times New Roman" w:cs="Times New Roman"/>
          <w:color w:val="auto"/>
          <w:sz w:val="27"/>
          <w:szCs w:val="27"/>
        </w:rPr>
        <w:t xml:space="preserve">с согласия собственника и Арендодателя </w:t>
      </w:r>
      <w:r w:rsidRPr="00811481">
        <w:rPr>
          <w:rFonts w:ascii="Times New Roman" w:hAnsi="Times New Roman" w:cs="Times New Roman"/>
          <w:color w:val="auto"/>
          <w:sz w:val="27"/>
          <w:szCs w:val="27"/>
        </w:rPr>
        <w:t>вправе изменить условия аукциона.</w:t>
      </w:r>
    </w:p>
    <w:p w:rsidR="00831555" w:rsidRDefault="00831555"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5E230C" w:rsidRDefault="005E230C" w:rsidP="00831555"/>
    <w:p w:rsidR="00EC5B78" w:rsidRDefault="00EC5B78" w:rsidP="00831555"/>
    <w:p w:rsidR="00EC5B78" w:rsidRDefault="00EC5B78" w:rsidP="00831555"/>
    <w:p w:rsidR="00E243C9" w:rsidRDefault="00E243C9" w:rsidP="00831555"/>
    <w:p w:rsidR="00E243C9" w:rsidRDefault="00E243C9" w:rsidP="00831555"/>
    <w:p w:rsidR="00E243C9" w:rsidRDefault="00E243C9" w:rsidP="00831555"/>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1"/>
      <w:bookmarkEnd w:id="32"/>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45698C">
        <w:rPr>
          <w:rFonts w:ascii="Times New Roman" w:hAnsi="Times New Roman" w:cs="Times New Roman"/>
          <w:color w:val="auto"/>
          <w:sz w:val="27"/>
          <w:szCs w:val="27"/>
        </w:rPr>
        <w:t>а</w:t>
      </w:r>
      <w:r w:rsidRPr="00FC221D">
        <w:rPr>
          <w:rFonts w:ascii="Times New Roman" w:hAnsi="Times New Roman" w:cs="Times New Roman"/>
          <w:color w:val="auto"/>
          <w:sz w:val="27"/>
          <w:szCs w:val="27"/>
        </w:rPr>
        <w:t xml:space="preserve"> </w:t>
      </w:r>
      <w:r w:rsidR="0045698C">
        <w:rPr>
          <w:rFonts w:ascii="Times New Roman" w:hAnsi="Times New Roman" w:cs="Times New Roman"/>
          <w:color w:val="auto"/>
          <w:sz w:val="27"/>
          <w:szCs w:val="27"/>
        </w:rPr>
        <w:t>суб</w:t>
      </w:r>
      <w:r w:rsidRPr="00FC221D">
        <w:rPr>
          <w:rFonts w:ascii="Times New Roman" w:hAnsi="Times New Roman" w:cs="Times New Roman"/>
          <w:color w:val="auto"/>
          <w:sz w:val="27"/>
          <w:szCs w:val="27"/>
        </w:rPr>
        <w:t xml:space="preserve">аренды </w:t>
      </w:r>
      <w:r w:rsidR="0045698C">
        <w:rPr>
          <w:rFonts w:ascii="Times New Roman" w:hAnsi="Times New Roman" w:cs="Times New Roman"/>
          <w:color w:val="auto"/>
          <w:sz w:val="27"/>
          <w:szCs w:val="27"/>
        </w:rPr>
        <w:t>недвижимого имущества</w:t>
      </w:r>
      <w:r w:rsidRPr="00FC221D">
        <w:rPr>
          <w:rFonts w:ascii="Times New Roman" w:hAnsi="Times New Roman" w:cs="Times New Roman"/>
          <w:color w:val="auto"/>
          <w:sz w:val="27"/>
          <w:szCs w:val="27"/>
        </w:rPr>
        <w:t xml:space="preserve">, </w:t>
      </w:r>
      <w:r w:rsidR="0045698C">
        <w:rPr>
          <w:rFonts w:ascii="Times New Roman" w:hAnsi="Times New Roman" w:cs="Times New Roman"/>
          <w:color w:val="auto"/>
          <w:sz w:val="27"/>
          <w:szCs w:val="27"/>
        </w:rPr>
        <w:t>принадлежащего на праве собственности муниципальному образованию – городской округ город Воронеж</w:t>
      </w:r>
      <w:r w:rsidR="00811481">
        <w:rPr>
          <w:rFonts w:ascii="Times New Roman" w:hAnsi="Times New Roman" w:cs="Times New Roman"/>
          <w:color w:val="auto"/>
          <w:sz w:val="27"/>
          <w:szCs w:val="27"/>
        </w:rPr>
        <w:t>, закрепленного  на праве оперативного управления за</w:t>
      </w:r>
      <w:r w:rsidR="0045698C">
        <w:rPr>
          <w:rFonts w:ascii="Times New Roman" w:hAnsi="Times New Roman" w:cs="Times New Roman"/>
          <w:color w:val="auto"/>
          <w:sz w:val="27"/>
          <w:szCs w:val="27"/>
        </w:rPr>
        <w:t xml:space="preserve"> муниципальным казенным учреждением «Управление служебных зданий администрации городского округа город Воронеж» </w:t>
      </w:r>
      <w:r w:rsidR="00811481">
        <w:rPr>
          <w:rFonts w:ascii="Times New Roman" w:hAnsi="Times New Roman" w:cs="Times New Roman"/>
          <w:color w:val="auto"/>
          <w:sz w:val="27"/>
          <w:szCs w:val="27"/>
        </w:rPr>
        <w:t xml:space="preserve">и переданного </w:t>
      </w:r>
      <w:r w:rsidR="0045698C">
        <w:rPr>
          <w:rFonts w:ascii="Times New Roman" w:hAnsi="Times New Roman" w:cs="Times New Roman"/>
          <w:color w:val="auto"/>
          <w:sz w:val="27"/>
          <w:szCs w:val="27"/>
        </w:rPr>
        <w:t>в аренду Воронежской областной общественной организации «Федерация пауэрлифтинга»</w:t>
      </w:r>
      <w:r w:rsidRPr="00496B60">
        <w:rPr>
          <w:rFonts w:ascii="Times New Roman" w:eastAsia="MS Mincho" w:hAnsi="Times New Roman" w:cs="Times New Roman"/>
          <w:color w:val="auto"/>
          <w:sz w:val="27"/>
          <w:szCs w:val="27"/>
        </w:rPr>
        <w:t xml:space="preserve">, </w:t>
      </w:r>
      <w:r w:rsidRPr="00496B60">
        <w:rPr>
          <w:rFonts w:ascii="Times New Roman" w:hAnsi="Times New Roman" w:cs="Times New Roman"/>
          <w:color w:val="auto"/>
          <w:sz w:val="27"/>
          <w:szCs w:val="27"/>
        </w:rPr>
        <w:t xml:space="preserve">дополняют </w:t>
      </w:r>
      <w:r w:rsidRPr="00F77F40">
        <w:rPr>
          <w:rFonts w:ascii="Times New Roman" w:hAnsi="Times New Roman" w:cs="Times New Roman"/>
          <w:color w:val="auto"/>
          <w:sz w:val="27"/>
          <w:szCs w:val="27"/>
        </w:rPr>
        <w:t xml:space="preserve">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E53BC2">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Наименование </w:t>
            </w:r>
            <w:r w:rsidR="00E53BC2">
              <w:rPr>
                <w:rFonts w:ascii="Times New Roman" w:hAnsi="Times New Roman" w:cs="Times New Roman"/>
                <w:b/>
                <w:color w:val="auto"/>
                <w:sz w:val="27"/>
                <w:szCs w:val="27"/>
              </w:rPr>
              <w:t>Арендодателя</w:t>
            </w:r>
            <w:r w:rsidR="00F15338">
              <w:rPr>
                <w:rFonts w:ascii="Times New Roman" w:hAnsi="Times New Roman" w:cs="Times New Roman"/>
                <w:b/>
                <w:color w:val="auto"/>
                <w:sz w:val="27"/>
                <w:szCs w:val="27"/>
              </w:rPr>
              <w:t>,</w:t>
            </w:r>
            <w:r w:rsidRPr="00FC221D">
              <w:rPr>
                <w:rFonts w:ascii="Times New Roman" w:hAnsi="Times New Roman" w:cs="Times New Roman"/>
                <w:b/>
                <w:color w:val="auto"/>
                <w:sz w:val="27"/>
                <w:szCs w:val="27"/>
              </w:rPr>
              <w:t xml:space="preserve"> </w:t>
            </w:r>
            <w:r w:rsidR="00E53BC2">
              <w:rPr>
                <w:rFonts w:ascii="Times New Roman" w:hAnsi="Times New Roman" w:cs="Times New Roman"/>
                <w:b/>
                <w:color w:val="auto"/>
                <w:sz w:val="27"/>
                <w:szCs w:val="27"/>
              </w:rPr>
              <w:t>Организатора аукциона</w:t>
            </w:r>
            <w:r w:rsidRPr="00FC221D">
              <w:rPr>
                <w:rFonts w:ascii="Times New Roman" w:hAnsi="Times New Roman" w:cs="Times New Roman"/>
                <w:b/>
                <w:color w:val="auto"/>
                <w:sz w:val="27"/>
                <w:szCs w:val="27"/>
              </w:rPr>
              <w:t>,</w:t>
            </w:r>
            <w:r w:rsidR="00F15338">
              <w:rPr>
                <w:rFonts w:ascii="Times New Roman" w:hAnsi="Times New Roman" w:cs="Times New Roman"/>
                <w:b/>
                <w:color w:val="auto"/>
                <w:sz w:val="27"/>
                <w:szCs w:val="27"/>
              </w:rPr>
              <w:t xml:space="preserve"> </w:t>
            </w:r>
            <w:r w:rsidR="00EC5B78">
              <w:rPr>
                <w:rFonts w:ascii="Times New Roman" w:hAnsi="Times New Roman" w:cs="Times New Roman"/>
                <w:b/>
                <w:color w:val="auto"/>
                <w:sz w:val="27"/>
                <w:szCs w:val="27"/>
              </w:rPr>
              <w:t xml:space="preserve">Специализированной организации, </w:t>
            </w:r>
            <w:r w:rsidR="00F15338">
              <w:rPr>
                <w:rFonts w:ascii="Times New Roman" w:hAnsi="Times New Roman" w:cs="Times New Roman"/>
                <w:b/>
                <w:color w:val="auto"/>
                <w:sz w:val="27"/>
                <w:szCs w:val="27"/>
              </w:rPr>
              <w:t>электронной площадки,</w:t>
            </w:r>
            <w:r w:rsidRPr="00FC221D">
              <w:rPr>
                <w:rFonts w:ascii="Times New Roman" w:hAnsi="Times New Roman" w:cs="Times New Roman"/>
                <w:b/>
                <w:color w:val="auto"/>
                <w:sz w:val="27"/>
                <w:szCs w:val="27"/>
              </w:rPr>
              <w:t xml:space="preserve">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E53BC2" w:rsidRPr="00342B37" w:rsidRDefault="00E53BC2" w:rsidP="00E53BC2">
            <w:pPr>
              <w:pStyle w:val="afb"/>
              <w:widowControl w:val="0"/>
              <w:jc w:val="both"/>
              <w:rPr>
                <w:rFonts w:ascii="Times New Roman" w:hAnsi="Times New Roman"/>
                <w:sz w:val="24"/>
                <w:szCs w:val="24"/>
              </w:rPr>
            </w:pPr>
            <w:r w:rsidRPr="00342B37">
              <w:rPr>
                <w:rFonts w:ascii="Times New Roman" w:hAnsi="Times New Roman"/>
                <w:b/>
                <w:i/>
                <w:sz w:val="24"/>
                <w:szCs w:val="24"/>
              </w:rPr>
              <w:t>Арендодатель</w:t>
            </w:r>
            <w:r w:rsidRPr="00342B37">
              <w:rPr>
                <w:rFonts w:ascii="Times New Roman" w:hAnsi="Times New Roman"/>
                <w:sz w:val="24"/>
                <w:szCs w:val="24"/>
              </w:rPr>
              <w:t xml:space="preserve"> </w:t>
            </w:r>
            <w:r w:rsidR="0045698C" w:rsidRPr="00342B37">
              <w:rPr>
                <w:rFonts w:ascii="Times New Roman" w:hAnsi="Times New Roman"/>
                <w:sz w:val="24"/>
                <w:szCs w:val="24"/>
              </w:rPr>
              <w:t>–</w:t>
            </w:r>
            <w:r w:rsidRPr="00342B37">
              <w:rPr>
                <w:rFonts w:ascii="Times New Roman" w:hAnsi="Times New Roman"/>
                <w:sz w:val="24"/>
                <w:szCs w:val="24"/>
              </w:rPr>
              <w:t xml:space="preserve"> </w:t>
            </w:r>
            <w:r w:rsidR="0045698C" w:rsidRPr="00342B37">
              <w:rPr>
                <w:rFonts w:ascii="Times New Roman" w:hAnsi="Times New Roman"/>
                <w:sz w:val="24"/>
                <w:szCs w:val="24"/>
              </w:rPr>
              <w:t>Муниципальное казенное учреждение «Управление служебных зданий администрации городского округа город Воронеж»</w:t>
            </w:r>
            <w:r w:rsidRPr="00342B37">
              <w:rPr>
                <w:rFonts w:ascii="Times New Roman" w:hAnsi="Times New Roman"/>
                <w:sz w:val="24"/>
                <w:szCs w:val="24"/>
              </w:rPr>
              <w:t>.</w:t>
            </w:r>
          </w:p>
          <w:p w:rsidR="00E53BC2" w:rsidRPr="00342B37" w:rsidRDefault="00E53BC2" w:rsidP="00E53BC2">
            <w:pPr>
              <w:tabs>
                <w:tab w:val="left" w:pos="851"/>
              </w:tabs>
              <w:spacing w:after="0"/>
              <w:ind w:firstLine="32"/>
              <w:rPr>
                <w:rFonts w:ascii="Times New Roman" w:hAnsi="Times New Roman" w:cs="Times New Roman"/>
                <w:color w:val="auto"/>
                <w:sz w:val="24"/>
                <w:szCs w:val="24"/>
              </w:rPr>
            </w:pPr>
            <w:r w:rsidRPr="00342B37">
              <w:rPr>
                <w:rFonts w:ascii="Times New Roman" w:hAnsi="Times New Roman" w:cs="Times New Roman"/>
                <w:color w:val="auto"/>
                <w:sz w:val="24"/>
                <w:szCs w:val="24"/>
              </w:rPr>
              <w:t>Место нахождения:</w:t>
            </w:r>
            <w:r w:rsidRPr="00342B37">
              <w:rPr>
                <w:rFonts w:ascii="Times New Roman" w:hAnsi="Times New Roman" w:cs="Times New Roman"/>
                <w:sz w:val="24"/>
                <w:szCs w:val="24"/>
              </w:rPr>
              <w:t xml:space="preserve"> </w:t>
            </w:r>
            <w:r w:rsidRPr="00342B37">
              <w:rPr>
                <w:rFonts w:ascii="Times New Roman" w:hAnsi="Times New Roman" w:cs="Times New Roman"/>
                <w:color w:val="auto"/>
                <w:sz w:val="24"/>
                <w:szCs w:val="24"/>
              </w:rPr>
              <w:t>3940</w:t>
            </w:r>
            <w:r w:rsidR="0045698C" w:rsidRPr="00342B37">
              <w:rPr>
                <w:rFonts w:ascii="Times New Roman" w:hAnsi="Times New Roman" w:cs="Times New Roman"/>
                <w:color w:val="auto"/>
                <w:sz w:val="24"/>
                <w:szCs w:val="24"/>
              </w:rPr>
              <w:t>36</w:t>
            </w:r>
            <w:r w:rsidRPr="00342B37">
              <w:rPr>
                <w:rFonts w:ascii="Times New Roman" w:hAnsi="Times New Roman" w:cs="Times New Roman"/>
                <w:color w:val="auto"/>
                <w:sz w:val="24"/>
                <w:szCs w:val="24"/>
              </w:rPr>
              <w:t xml:space="preserve">, г. Воронеж, </w:t>
            </w:r>
            <w:r w:rsidR="0045698C" w:rsidRPr="00342B37">
              <w:rPr>
                <w:rFonts w:ascii="Times New Roman" w:hAnsi="Times New Roman" w:cs="Times New Roman"/>
                <w:color w:val="auto"/>
                <w:sz w:val="24"/>
                <w:szCs w:val="24"/>
              </w:rPr>
              <w:t xml:space="preserve">ул. </w:t>
            </w:r>
            <w:r w:rsidR="00342B37" w:rsidRPr="00342B37">
              <w:rPr>
                <w:rFonts w:ascii="Times New Roman" w:hAnsi="Times New Roman" w:cs="Times New Roman"/>
                <w:color w:val="auto"/>
                <w:sz w:val="24"/>
                <w:szCs w:val="24"/>
              </w:rPr>
              <w:t>Цюрупы, д. 32</w:t>
            </w:r>
            <w:r w:rsidRPr="00342B37">
              <w:rPr>
                <w:rFonts w:ascii="Times New Roman" w:hAnsi="Times New Roman" w:cs="Times New Roman"/>
                <w:color w:val="auto"/>
                <w:sz w:val="24"/>
                <w:szCs w:val="24"/>
              </w:rPr>
              <w:t>.</w:t>
            </w:r>
          </w:p>
          <w:p w:rsidR="00E53BC2" w:rsidRPr="00342B37" w:rsidRDefault="00E53BC2" w:rsidP="00E53BC2">
            <w:pPr>
              <w:tabs>
                <w:tab w:val="left" w:pos="851"/>
              </w:tabs>
              <w:spacing w:after="0"/>
              <w:ind w:firstLine="32"/>
              <w:rPr>
                <w:rFonts w:ascii="Times New Roman" w:hAnsi="Times New Roman" w:cs="Times New Roman"/>
                <w:color w:val="auto"/>
                <w:sz w:val="24"/>
                <w:szCs w:val="24"/>
              </w:rPr>
            </w:pPr>
            <w:r w:rsidRPr="00342B37">
              <w:rPr>
                <w:rFonts w:ascii="Times New Roman" w:hAnsi="Times New Roman" w:cs="Times New Roman"/>
                <w:color w:val="auto"/>
                <w:sz w:val="24"/>
                <w:szCs w:val="24"/>
              </w:rPr>
              <w:t>Почтовый адрес:</w:t>
            </w:r>
            <w:r w:rsidRPr="00342B37">
              <w:rPr>
                <w:rFonts w:ascii="Times New Roman" w:hAnsi="Times New Roman" w:cs="Times New Roman"/>
                <w:sz w:val="24"/>
                <w:szCs w:val="24"/>
              </w:rPr>
              <w:t xml:space="preserve"> </w:t>
            </w:r>
            <w:r w:rsidR="00342B37" w:rsidRPr="00342B37">
              <w:rPr>
                <w:rFonts w:ascii="Times New Roman" w:hAnsi="Times New Roman" w:cs="Times New Roman"/>
                <w:color w:val="auto"/>
                <w:sz w:val="24"/>
                <w:szCs w:val="24"/>
              </w:rPr>
              <w:t>394036, г. Воронеж, ул. Цюрупы, д. 32.</w:t>
            </w:r>
          </w:p>
          <w:p w:rsidR="00342B37" w:rsidRPr="00342B37" w:rsidRDefault="00342B37" w:rsidP="00342B37">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b/>
                <w:i/>
                <w:color w:val="auto"/>
                <w:sz w:val="24"/>
                <w:szCs w:val="24"/>
              </w:rPr>
              <w:t>Организатор аукциона</w:t>
            </w:r>
            <w:r w:rsidRPr="00342B37">
              <w:rPr>
                <w:rFonts w:ascii="Times New Roman" w:hAnsi="Times New Roman" w:cs="Times New Roman"/>
                <w:color w:val="auto"/>
                <w:sz w:val="24"/>
                <w:szCs w:val="24"/>
              </w:rPr>
              <w:t xml:space="preserve"> – Воронежск</w:t>
            </w:r>
            <w:r>
              <w:rPr>
                <w:rFonts w:ascii="Times New Roman" w:hAnsi="Times New Roman" w:cs="Times New Roman"/>
                <w:color w:val="auto"/>
                <w:sz w:val="24"/>
                <w:szCs w:val="24"/>
              </w:rPr>
              <w:t>ая</w:t>
            </w:r>
            <w:r w:rsidRPr="00342B37">
              <w:rPr>
                <w:rFonts w:ascii="Times New Roman" w:hAnsi="Times New Roman" w:cs="Times New Roman"/>
                <w:color w:val="auto"/>
                <w:sz w:val="24"/>
                <w:szCs w:val="24"/>
              </w:rPr>
              <w:t xml:space="preserve"> областн</w:t>
            </w:r>
            <w:r>
              <w:rPr>
                <w:rFonts w:ascii="Times New Roman" w:hAnsi="Times New Roman" w:cs="Times New Roman"/>
                <w:color w:val="auto"/>
                <w:sz w:val="24"/>
                <w:szCs w:val="24"/>
              </w:rPr>
              <w:t>ая</w:t>
            </w:r>
            <w:r w:rsidRPr="00342B37">
              <w:rPr>
                <w:rFonts w:ascii="Times New Roman" w:hAnsi="Times New Roman" w:cs="Times New Roman"/>
                <w:color w:val="auto"/>
                <w:sz w:val="24"/>
                <w:szCs w:val="24"/>
              </w:rPr>
              <w:t xml:space="preserve"> общественн</w:t>
            </w:r>
            <w:r>
              <w:rPr>
                <w:rFonts w:ascii="Times New Roman" w:hAnsi="Times New Roman" w:cs="Times New Roman"/>
                <w:color w:val="auto"/>
                <w:sz w:val="24"/>
                <w:szCs w:val="24"/>
              </w:rPr>
              <w:t>ая</w:t>
            </w:r>
            <w:r w:rsidRPr="00342B37">
              <w:rPr>
                <w:rFonts w:ascii="Times New Roman" w:hAnsi="Times New Roman" w:cs="Times New Roman"/>
                <w:color w:val="auto"/>
                <w:sz w:val="24"/>
                <w:szCs w:val="24"/>
              </w:rPr>
              <w:t xml:space="preserve"> организаци</w:t>
            </w:r>
            <w:r>
              <w:rPr>
                <w:rFonts w:ascii="Times New Roman" w:hAnsi="Times New Roman" w:cs="Times New Roman"/>
                <w:color w:val="auto"/>
                <w:sz w:val="24"/>
                <w:szCs w:val="24"/>
              </w:rPr>
              <w:t>я</w:t>
            </w:r>
            <w:r w:rsidRPr="00342B37">
              <w:rPr>
                <w:rFonts w:ascii="Times New Roman" w:hAnsi="Times New Roman" w:cs="Times New Roman"/>
                <w:color w:val="auto"/>
                <w:sz w:val="24"/>
                <w:szCs w:val="24"/>
              </w:rPr>
              <w:t xml:space="preserve"> «Федерация пауэрлифтинга»</w:t>
            </w:r>
            <w:r>
              <w:rPr>
                <w:rFonts w:ascii="Times New Roman" w:hAnsi="Times New Roman" w:cs="Times New Roman"/>
                <w:color w:val="auto"/>
                <w:sz w:val="24"/>
                <w:szCs w:val="24"/>
              </w:rPr>
              <w:t>.</w:t>
            </w:r>
          </w:p>
          <w:p w:rsidR="00342B37" w:rsidRPr="00342B37" w:rsidRDefault="00342B37" w:rsidP="00342B37">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Место нахождения: 394</w:t>
            </w:r>
            <w:r>
              <w:rPr>
                <w:rFonts w:ascii="Times New Roman" w:hAnsi="Times New Roman" w:cs="Times New Roman"/>
                <w:color w:val="auto"/>
                <w:sz w:val="24"/>
                <w:szCs w:val="24"/>
              </w:rPr>
              <w:t>063</w:t>
            </w:r>
            <w:r w:rsidRPr="00342B37">
              <w:rPr>
                <w:rFonts w:ascii="Times New Roman" w:hAnsi="Times New Roman" w:cs="Times New Roman"/>
                <w:color w:val="auto"/>
                <w:sz w:val="24"/>
                <w:szCs w:val="24"/>
              </w:rPr>
              <w:t xml:space="preserve">, г. Воронеж, </w:t>
            </w:r>
            <w:r>
              <w:rPr>
                <w:rFonts w:ascii="Times New Roman" w:hAnsi="Times New Roman" w:cs="Times New Roman"/>
                <w:color w:val="auto"/>
                <w:sz w:val="24"/>
                <w:szCs w:val="24"/>
              </w:rPr>
              <w:t>Ленинский проспект, д. 157</w:t>
            </w:r>
            <w:r w:rsidRPr="00342B37">
              <w:rPr>
                <w:rFonts w:ascii="Times New Roman" w:hAnsi="Times New Roman" w:cs="Times New Roman"/>
                <w:color w:val="auto"/>
                <w:sz w:val="24"/>
                <w:szCs w:val="24"/>
              </w:rPr>
              <w:t xml:space="preserve">. </w:t>
            </w:r>
          </w:p>
          <w:p w:rsidR="00342B37" w:rsidRPr="00342B37" w:rsidRDefault="00342B37" w:rsidP="00342B37">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 xml:space="preserve">Адрес электронной почты: </w:t>
            </w:r>
            <w:proofErr w:type="spellStart"/>
            <w:r w:rsidRPr="00342B37">
              <w:rPr>
                <w:rFonts w:ascii="Times New Roman" w:hAnsi="Times New Roman" w:cs="Times New Roman"/>
                <w:color w:val="auto"/>
                <w:sz w:val="24"/>
                <w:szCs w:val="24"/>
                <w:u w:val="single"/>
                <w:lang w:val="en-US"/>
              </w:rPr>
              <w:t>frn</w:t>
            </w:r>
            <w:proofErr w:type="spellEnd"/>
            <w:r w:rsidRPr="00342B37">
              <w:rPr>
                <w:rFonts w:ascii="Times New Roman" w:hAnsi="Times New Roman" w:cs="Times New Roman"/>
                <w:color w:val="auto"/>
                <w:sz w:val="24"/>
                <w:szCs w:val="24"/>
                <w:u w:val="single"/>
              </w:rPr>
              <w:t>-</w:t>
            </w:r>
            <w:proofErr w:type="spellStart"/>
            <w:r w:rsidRPr="00342B37">
              <w:rPr>
                <w:rFonts w:ascii="Times New Roman" w:hAnsi="Times New Roman" w:cs="Times New Roman"/>
                <w:color w:val="auto"/>
                <w:sz w:val="24"/>
                <w:szCs w:val="24"/>
                <w:u w:val="single"/>
                <w:lang w:val="en-US"/>
              </w:rPr>
              <w:t>vrn</w:t>
            </w:r>
            <w:proofErr w:type="spellEnd"/>
            <w:r w:rsidRPr="00342B37">
              <w:rPr>
                <w:rFonts w:ascii="Times New Roman" w:hAnsi="Times New Roman" w:cs="Times New Roman"/>
                <w:color w:val="auto"/>
                <w:sz w:val="24"/>
                <w:szCs w:val="24"/>
                <w:u w:val="single"/>
              </w:rPr>
              <w:t>@</w:t>
            </w:r>
            <w:r w:rsidRPr="00342B37">
              <w:rPr>
                <w:rFonts w:ascii="Times New Roman" w:hAnsi="Times New Roman" w:cs="Times New Roman"/>
                <w:color w:val="auto"/>
                <w:sz w:val="24"/>
                <w:szCs w:val="24"/>
                <w:u w:val="single"/>
                <w:lang w:val="en-US"/>
              </w:rPr>
              <w:t>mail</w:t>
            </w:r>
            <w:r w:rsidRPr="00342B37">
              <w:rPr>
                <w:rFonts w:ascii="Times New Roman" w:hAnsi="Times New Roman" w:cs="Times New Roman"/>
                <w:color w:val="auto"/>
                <w:sz w:val="24"/>
                <w:szCs w:val="24"/>
                <w:u w:val="single"/>
              </w:rPr>
              <w:t>.</w:t>
            </w:r>
            <w:proofErr w:type="spellStart"/>
            <w:r w:rsidRPr="00342B37">
              <w:rPr>
                <w:rFonts w:ascii="Times New Roman" w:hAnsi="Times New Roman" w:cs="Times New Roman"/>
                <w:color w:val="auto"/>
                <w:sz w:val="24"/>
                <w:szCs w:val="24"/>
                <w:u w:val="single"/>
                <w:lang w:val="en-US"/>
              </w:rPr>
              <w:t>ru</w:t>
            </w:r>
            <w:proofErr w:type="spellEnd"/>
          </w:p>
          <w:p w:rsidR="00342B37" w:rsidRPr="00342B37" w:rsidRDefault="00342B37" w:rsidP="00342B37">
            <w:pPr>
              <w:widowControl w:val="0"/>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Номер контактного телефона:</w:t>
            </w:r>
            <w:r>
              <w:rPr>
                <w:rFonts w:ascii="Times New Roman" w:hAnsi="Times New Roman" w:cs="Times New Roman"/>
                <w:color w:val="auto"/>
                <w:sz w:val="24"/>
                <w:szCs w:val="24"/>
              </w:rPr>
              <w:t>8</w:t>
            </w:r>
            <w:r w:rsidRPr="00342B37">
              <w:rPr>
                <w:rFonts w:ascii="Times New Roman" w:hAnsi="Times New Roman" w:cs="Times New Roman"/>
                <w:color w:val="auto"/>
                <w:sz w:val="24"/>
                <w:szCs w:val="24"/>
              </w:rPr>
              <w:t xml:space="preserve"> (</w:t>
            </w:r>
            <w:r>
              <w:rPr>
                <w:rFonts w:ascii="Times New Roman" w:hAnsi="Times New Roman" w:cs="Times New Roman"/>
                <w:color w:val="auto"/>
                <w:sz w:val="24"/>
                <w:szCs w:val="24"/>
              </w:rPr>
              <w:t>905</w:t>
            </w:r>
            <w:r w:rsidRPr="00342B37">
              <w:rPr>
                <w:rFonts w:ascii="Times New Roman" w:hAnsi="Times New Roman" w:cs="Times New Roman"/>
                <w:color w:val="auto"/>
                <w:sz w:val="24"/>
                <w:szCs w:val="24"/>
              </w:rPr>
              <w:t xml:space="preserve">) </w:t>
            </w:r>
            <w:r>
              <w:rPr>
                <w:rFonts w:ascii="Times New Roman" w:hAnsi="Times New Roman" w:cs="Times New Roman"/>
                <w:color w:val="auto"/>
                <w:sz w:val="24"/>
                <w:szCs w:val="24"/>
              </w:rPr>
              <w:t>655</w:t>
            </w:r>
            <w:r w:rsidRPr="00342B37">
              <w:rPr>
                <w:rFonts w:ascii="Times New Roman" w:hAnsi="Times New Roman" w:cs="Times New Roman"/>
                <w:color w:val="auto"/>
                <w:sz w:val="24"/>
                <w:szCs w:val="24"/>
              </w:rPr>
              <w:t>-</w:t>
            </w:r>
            <w:r>
              <w:rPr>
                <w:rFonts w:ascii="Times New Roman" w:hAnsi="Times New Roman" w:cs="Times New Roman"/>
                <w:color w:val="auto"/>
                <w:sz w:val="24"/>
                <w:szCs w:val="24"/>
              </w:rPr>
              <w:t>33</w:t>
            </w:r>
            <w:r w:rsidRPr="00342B37">
              <w:rPr>
                <w:rFonts w:ascii="Times New Roman" w:hAnsi="Times New Roman" w:cs="Times New Roman"/>
                <w:color w:val="auto"/>
                <w:sz w:val="24"/>
                <w:szCs w:val="24"/>
              </w:rPr>
              <w:t>-</w:t>
            </w:r>
            <w:r>
              <w:rPr>
                <w:rFonts w:ascii="Times New Roman" w:hAnsi="Times New Roman" w:cs="Times New Roman"/>
                <w:color w:val="auto"/>
                <w:sz w:val="24"/>
                <w:szCs w:val="24"/>
              </w:rPr>
              <w:t>22</w:t>
            </w:r>
            <w:r w:rsidRPr="00342B37">
              <w:rPr>
                <w:rFonts w:ascii="Times New Roman" w:hAnsi="Times New Roman" w:cs="Times New Roman"/>
                <w:color w:val="auto"/>
                <w:sz w:val="24"/>
                <w:szCs w:val="24"/>
              </w:rPr>
              <w:t>.</w:t>
            </w:r>
          </w:p>
          <w:p w:rsidR="00342B37" w:rsidRPr="00342B37" w:rsidRDefault="00342B37" w:rsidP="00342B37">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 xml:space="preserve">Ответственное лицо: </w:t>
            </w:r>
            <w:r>
              <w:rPr>
                <w:rFonts w:ascii="Times New Roman" w:hAnsi="Times New Roman" w:cs="Times New Roman"/>
                <w:color w:val="auto"/>
                <w:sz w:val="24"/>
                <w:szCs w:val="24"/>
              </w:rPr>
              <w:t>Соболев Алексей Андреевич.</w:t>
            </w:r>
          </w:p>
          <w:p w:rsidR="00431BAC" w:rsidRPr="00342B37" w:rsidRDefault="00342B37" w:rsidP="00431BAC">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b/>
                <w:i/>
                <w:color w:val="auto"/>
                <w:sz w:val="24"/>
                <w:szCs w:val="24"/>
              </w:rPr>
              <w:t>Специализированная организация</w:t>
            </w:r>
            <w:r w:rsidR="00431BAC" w:rsidRPr="00342B37">
              <w:rPr>
                <w:rFonts w:ascii="Times New Roman" w:hAnsi="Times New Roman" w:cs="Times New Roman"/>
                <w:color w:val="auto"/>
                <w:sz w:val="24"/>
                <w:szCs w:val="24"/>
              </w:rPr>
              <w:t xml:space="preserve"> – КУ ВО «Фонд госимущества Воронежской области».</w:t>
            </w:r>
          </w:p>
          <w:p w:rsidR="00431BAC" w:rsidRPr="00342B37" w:rsidRDefault="00431BAC" w:rsidP="00431BAC">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342B37">
                <w:rPr>
                  <w:rFonts w:ascii="Times New Roman" w:hAnsi="Times New Roman" w:cs="Times New Roman"/>
                  <w:color w:val="auto"/>
                  <w:sz w:val="24"/>
                  <w:szCs w:val="24"/>
                </w:rPr>
                <w:t>394018, г</w:t>
              </w:r>
            </w:smartTag>
            <w:r w:rsidRPr="00342B37">
              <w:rPr>
                <w:rFonts w:ascii="Times New Roman" w:hAnsi="Times New Roman" w:cs="Times New Roman"/>
                <w:color w:val="auto"/>
                <w:sz w:val="24"/>
                <w:szCs w:val="24"/>
              </w:rPr>
              <w:t xml:space="preserve">. Воронеж, ул. Средне-Московская, 12. </w:t>
            </w:r>
          </w:p>
          <w:p w:rsidR="00431BAC" w:rsidRPr="00342B37" w:rsidRDefault="00431BAC" w:rsidP="00431BAC">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 xml:space="preserve">Адрес электронной почты: </w:t>
            </w:r>
            <w:proofErr w:type="spellStart"/>
            <w:r w:rsidR="00811DD0" w:rsidRPr="00342B37">
              <w:rPr>
                <w:rFonts w:ascii="Times New Roman" w:hAnsi="Times New Roman" w:cs="Times New Roman"/>
                <w:sz w:val="24"/>
                <w:szCs w:val="24"/>
                <w:u w:val="single"/>
                <w:lang w:val="en-US"/>
              </w:rPr>
              <w:t>fgivo</w:t>
            </w:r>
            <w:proofErr w:type="spellEnd"/>
            <w:r w:rsidR="00811DD0" w:rsidRPr="00342B37">
              <w:rPr>
                <w:rFonts w:ascii="Times New Roman" w:hAnsi="Times New Roman" w:cs="Times New Roman"/>
                <w:sz w:val="24"/>
                <w:szCs w:val="24"/>
                <w:u w:val="single"/>
              </w:rPr>
              <w:t>@</w:t>
            </w:r>
            <w:proofErr w:type="spellStart"/>
            <w:r w:rsidR="00811DD0" w:rsidRPr="00342B37">
              <w:rPr>
                <w:rFonts w:ascii="Times New Roman" w:hAnsi="Times New Roman" w:cs="Times New Roman"/>
                <w:sz w:val="24"/>
                <w:szCs w:val="24"/>
                <w:u w:val="single"/>
                <w:lang w:val="en-US"/>
              </w:rPr>
              <w:t>govvrn</w:t>
            </w:r>
            <w:proofErr w:type="spellEnd"/>
            <w:r w:rsidR="00811DD0" w:rsidRPr="00342B37">
              <w:rPr>
                <w:rFonts w:ascii="Times New Roman" w:hAnsi="Times New Roman" w:cs="Times New Roman"/>
                <w:sz w:val="24"/>
                <w:szCs w:val="24"/>
                <w:u w:val="single"/>
              </w:rPr>
              <w:t>.</w:t>
            </w:r>
            <w:proofErr w:type="spellStart"/>
            <w:r w:rsidR="00811DD0" w:rsidRPr="00342B37">
              <w:rPr>
                <w:rFonts w:ascii="Times New Roman" w:hAnsi="Times New Roman" w:cs="Times New Roman"/>
                <w:sz w:val="24"/>
                <w:szCs w:val="24"/>
                <w:u w:val="single"/>
                <w:lang w:val="en-US"/>
              </w:rPr>
              <w:t>ru</w:t>
            </w:r>
            <w:proofErr w:type="spellEnd"/>
            <w:r w:rsidR="00811DD0" w:rsidRPr="00342B37">
              <w:rPr>
                <w:rFonts w:ascii="Times New Roman" w:hAnsi="Times New Roman" w:cs="Times New Roman"/>
                <w:sz w:val="24"/>
                <w:szCs w:val="24"/>
                <w:u w:val="single"/>
              </w:rPr>
              <w:t>.</w:t>
            </w:r>
          </w:p>
          <w:p w:rsidR="00431BAC" w:rsidRPr="00342B37" w:rsidRDefault="00E70E28" w:rsidP="00431BAC">
            <w:pPr>
              <w:widowControl w:val="0"/>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 xml:space="preserve">Номер контактного телефона: </w:t>
            </w:r>
            <w:r w:rsidR="00431BAC" w:rsidRPr="00342B37">
              <w:rPr>
                <w:rFonts w:ascii="Times New Roman" w:hAnsi="Times New Roman" w:cs="Times New Roman"/>
                <w:color w:val="auto"/>
                <w:sz w:val="24"/>
                <w:szCs w:val="24"/>
              </w:rPr>
              <w:t>(473) 212-70-01.</w:t>
            </w:r>
          </w:p>
          <w:p w:rsidR="00431BAC" w:rsidRPr="00342B37" w:rsidRDefault="00431BAC" w:rsidP="00431BAC">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Ответственное лицо: Сахно Зоя Егоровна.</w:t>
            </w:r>
          </w:p>
          <w:p w:rsidR="004232AD" w:rsidRPr="00342B37" w:rsidRDefault="004232AD" w:rsidP="004232AD">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b/>
                <w:i/>
                <w:color w:val="auto"/>
                <w:sz w:val="24"/>
                <w:szCs w:val="24"/>
              </w:rPr>
              <w:t xml:space="preserve">Оператор электронной торговой площадки </w:t>
            </w:r>
            <w:r w:rsidRPr="00342B37">
              <w:rPr>
                <w:rFonts w:ascii="Times New Roman" w:hAnsi="Times New Roman" w:cs="Times New Roman"/>
                <w:color w:val="auto"/>
                <w:sz w:val="24"/>
                <w:szCs w:val="24"/>
              </w:rPr>
              <w:t>– акционерное общество «Единая электронная торговая площадка»</w:t>
            </w:r>
            <w:r w:rsidR="004E136B" w:rsidRPr="00342B37">
              <w:rPr>
                <w:rFonts w:ascii="Times New Roman" w:hAnsi="Times New Roman" w:cs="Times New Roman"/>
                <w:color w:val="auto"/>
                <w:sz w:val="24"/>
                <w:szCs w:val="24"/>
              </w:rPr>
              <w:t xml:space="preserve"> (далее – АО «ЕЭТП»)</w:t>
            </w:r>
            <w:r w:rsidRPr="00342B37">
              <w:rPr>
                <w:rFonts w:ascii="Times New Roman" w:hAnsi="Times New Roman" w:cs="Times New Roman"/>
                <w:color w:val="auto"/>
                <w:sz w:val="24"/>
                <w:szCs w:val="24"/>
              </w:rPr>
              <w:t>.</w:t>
            </w:r>
          </w:p>
          <w:p w:rsidR="004232AD" w:rsidRPr="00342B37" w:rsidRDefault="004232AD" w:rsidP="004232AD">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Место нахождения: 115114, г. Москва, ул. Кожевническая, д. 14, стр. 5.</w:t>
            </w:r>
          </w:p>
          <w:p w:rsidR="004232AD" w:rsidRPr="00342B37" w:rsidRDefault="00F15338" w:rsidP="00F15338">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 xml:space="preserve">Официальный сайт: </w:t>
            </w:r>
            <w:hyperlink r:id="rId9" w:history="1">
              <w:r w:rsidRPr="00342B37">
                <w:rPr>
                  <w:rStyle w:val="af"/>
                  <w:rFonts w:ascii="Times New Roman" w:hAnsi="Times New Roman" w:cs="Times New Roman"/>
                  <w:sz w:val="24"/>
                  <w:szCs w:val="24"/>
                  <w:lang w:val="en-US"/>
                </w:rPr>
                <w:t>www</w:t>
              </w:r>
              <w:r w:rsidRPr="00342B37">
                <w:rPr>
                  <w:rStyle w:val="af"/>
                  <w:rFonts w:ascii="Times New Roman" w:hAnsi="Times New Roman" w:cs="Times New Roman"/>
                  <w:sz w:val="24"/>
                  <w:szCs w:val="24"/>
                </w:rPr>
                <w:t>.</w:t>
              </w:r>
              <w:proofErr w:type="spellStart"/>
              <w:r w:rsidRPr="00342B37">
                <w:rPr>
                  <w:rStyle w:val="af"/>
                  <w:rFonts w:ascii="Times New Roman" w:hAnsi="Times New Roman" w:cs="Times New Roman"/>
                  <w:sz w:val="24"/>
                  <w:szCs w:val="24"/>
                  <w:lang w:val="en-US"/>
                </w:rPr>
                <w:t>roseltorg</w:t>
              </w:r>
              <w:proofErr w:type="spellEnd"/>
              <w:r w:rsidRPr="00342B37">
                <w:rPr>
                  <w:rStyle w:val="af"/>
                  <w:rFonts w:ascii="Times New Roman" w:hAnsi="Times New Roman" w:cs="Times New Roman"/>
                  <w:sz w:val="24"/>
                  <w:szCs w:val="24"/>
                </w:rPr>
                <w:t>.</w:t>
              </w:r>
              <w:proofErr w:type="spellStart"/>
              <w:r w:rsidRPr="00342B37">
                <w:rPr>
                  <w:rStyle w:val="af"/>
                  <w:rFonts w:ascii="Times New Roman" w:hAnsi="Times New Roman" w:cs="Times New Roman"/>
                  <w:sz w:val="24"/>
                  <w:szCs w:val="24"/>
                  <w:lang w:val="en-US"/>
                </w:rPr>
                <w:t>ru</w:t>
              </w:r>
              <w:proofErr w:type="spellEnd"/>
            </w:hyperlink>
            <w:r w:rsidRPr="00342B37">
              <w:rPr>
                <w:rFonts w:ascii="Times New Roman" w:hAnsi="Times New Roman" w:cs="Times New Roman"/>
                <w:color w:val="auto"/>
                <w:sz w:val="24"/>
                <w:szCs w:val="24"/>
              </w:rPr>
              <w:t>.</w:t>
            </w:r>
          </w:p>
          <w:p w:rsidR="00F15338" w:rsidRPr="00342B37" w:rsidRDefault="00F15338" w:rsidP="00CC48E4">
            <w:pPr>
              <w:widowControl w:val="0"/>
              <w:tabs>
                <w:tab w:val="left" w:pos="851"/>
              </w:tabs>
              <w:spacing w:after="0"/>
              <w:rPr>
                <w:rFonts w:ascii="Times New Roman" w:hAnsi="Times New Roman" w:cs="Times New Roman"/>
                <w:color w:val="auto"/>
                <w:sz w:val="24"/>
                <w:szCs w:val="24"/>
              </w:rPr>
            </w:pPr>
            <w:r w:rsidRPr="00342B37">
              <w:rPr>
                <w:rFonts w:ascii="Times New Roman" w:hAnsi="Times New Roman" w:cs="Times New Roman"/>
                <w:color w:val="auto"/>
                <w:sz w:val="24"/>
                <w:szCs w:val="24"/>
              </w:rPr>
              <w:t>Номер контактного телефона: (495)</w:t>
            </w:r>
            <w:r w:rsidR="00CC48E4" w:rsidRPr="00342B37">
              <w:rPr>
                <w:rFonts w:ascii="Times New Roman" w:hAnsi="Times New Roman" w:cs="Times New Roman"/>
                <w:color w:val="auto"/>
                <w:sz w:val="24"/>
                <w:szCs w:val="24"/>
              </w:rPr>
              <w:t>276-16-26</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7A0568" w:rsidRDefault="00A70293" w:rsidP="00405C88">
            <w:pPr>
              <w:tabs>
                <w:tab w:val="left" w:pos="851"/>
              </w:tabs>
              <w:spacing w:after="0"/>
              <w:rPr>
                <w:rFonts w:ascii="Times New Roman" w:hAnsi="Times New Roman" w:cs="Times New Roman"/>
                <w:color w:val="auto"/>
                <w:sz w:val="24"/>
                <w:szCs w:val="24"/>
              </w:rPr>
            </w:pPr>
            <w:r w:rsidRPr="007A0568">
              <w:rPr>
                <w:rFonts w:ascii="Times New Roman" w:hAnsi="Times New Roman" w:cs="Times New Roman"/>
                <w:color w:val="auto"/>
                <w:sz w:val="24"/>
                <w:szCs w:val="24"/>
              </w:rPr>
              <w:t xml:space="preserve">Место проведения аукциона: </w:t>
            </w:r>
            <w:r w:rsidR="004E136B" w:rsidRPr="007A0568">
              <w:rPr>
                <w:rFonts w:ascii="Times New Roman" w:hAnsi="Times New Roman" w:cs="Times New Roman"/>
                <w:color w:val="auto"/>
                <w:sz w:val="24"/>
                <w:szCs w:val="24"/>
              </w:rPr>
              <w:t xml:space="preserve">аукцион проводится на электронной торговой площадке АО «ЕЭТП» </w:t>
            </w:r>
            <w:hyperlink r:id="rId10" w:history="1">
              <w:r w:rsidR="004E136B" w:rsidRPr="007A0568">
                <w:rPr>
                  <w:rStyle w:val="af"/>
                  <w:rFonts w:ascii="Times New Roman" w:hAnsi="Times New Roman" w:cs="Times New Roman"/>
                  <w:sz w:val="24"/>
                  <w:szCs w:val="24"/>
                  <w:lang w:val="en-US"/>
                </w:rPr>
                <w:t>www</w:t>
              </w:r>
              <w:r w:rsidR="004E136B" w:rsidRPr="007A0568">
                <w:rPr>
                  <w:rStyle w:val="af"/>
                  <w:rFonts w:ascii="Times New Roman" w:hAnsi="Times New Roman" w:cs="Times New Roman"/>
                  <w:sz w:val="24"/>
                  <w:szCs w:val="24"/>
                </w:rPr>
                <w:t>.</w:t>
              </w:r>
              <w:proofErr w:type="spellStart"/>
              <w:r w:rsidR="004E136B" w:rsidRPr="007A0568">
                <w:rPr>
                  <w:rStyle w:val="af"/>
                  <w:rFonts w:ascii="Times New Roman" w:hAnsi="Times New Roman" w:cs="Times New Roman"/>
                  <w:sz w:val="24"/>
                  <w:szCs w:val="24"/>
                  <w:lang w:val="en-US"/>
                </w:rPr>
                <w:t>roseltorg</w:t>
              </w:r>
              <w:proofErr w:type="spellEnd"/>
              <w:r w:rsidR="004E136B" w:rsidRPr="007A0568">
                <w:rPr>
                  <w:rStyle w:val="af"/>
                  <w:rFonts w:ascii="Times New Roman" w:hAnsi="Times New Roman" w:cs="Times New Roman"/>
                  <w:sz w:val="24"/>
                  <w:szCs w:val="24"/>
                </w:rPr>
                <w:t>.</w:t>
              </w:r>
              <w:proofErr w:type="spellStart"/>
              <w:r w:rsidR="004E136B" w:rsidRPr="007A0568">
                <w:rPr>
                  <w:rStyle w:val="af"/>
                  <w:rFonts w:ascii="Times New Roman" w:hAnsi="Times New Roman" w:cs="Times New Roman"/>
                  <w:sz w:val="24"/>
                  <w:szCs w:val="24"/>
                  <w:lang w:val="en-US"/>
                </w:rPr>
                <w:t>ru</w:t>
              </w:r>
              <w:proofErr w:type="spellEnd"/>
            </w:hyperlink>
            <w:r w:rsidR="004E136B" w:rsidRPr="007A0568">
              <w:rPr>
                <w:rFonts w:ascii="Times New Roman" w:hAnsi="Times New Roman" w:cs="Times New Roman"/>
                <w:color w:val="auto"/>
                <w:sz w:val="24"/>
                <w:szCs w:val="24"/>
              </w:rPr>
              <w:t>.</w:t>
            </w:r>
          </w:p>
          <w:p w:rsidR="00A70293" w:rsidRPr="007A0568" w:rsidRDefault="00A70293" w:rsidP="00405C88">
            <w:pPr>
              <w:tabs>
                <w:tab w:val="left" w:pos="851"/>
              </w:tabs>
              <w:spacing w:after="0"/>
              <w:rPr>
                <w:rFonts w:ascii="Times New Roman" w:hAnsi="Times New Roman" w:cs="Times New Roman"/>
                <w:color w:val="auto"/>
                <w:sz w:val="24"/>
                <w:szCs w:val="24"/>
              </w:rPr>
            </w:pPr>
            <w:r w:rsidRPr="007A0568">
              <w:rPr>
                <w:rFonts w:ascii="Times New Roman" w:hAnsi="Times New Roman" w:cs="Times New Roman"/>
                <w:color w:val="auto"/>
                <w:sz w:val="24"/>
                <w:szCs w:val="24"/>
              </w:rPr>
              <w:t xml:space="preserve">Дата </w:t>
            </w:r>
            <w:r w:rsidR="00B352D5" w:rsidRPr="007A0568">
              <w:rPr>
                <w:rFonts w:ascii="Times New Roman" w:hAnsi="Times New Roman" w:cs="Times New Roman"/>
                <w:color w:val="auto"/>
                <w:sz w:val="24"/>
                <w:szCs w:val="24"/>
              </w:rPr>
              <w:t xml:space="preserve">и время </w:t>
            </w:r>
            <w:r w:rsidRPr="007A0568">
              <w:rPr>
                <w:rFonts w:ascii="Times New Roman" w:hAnsi="Times New Roman" w:cs="Times New Roman"/>
                <w:color w:val="auto"/>
                <w:sz w:val="24"/>
                <w:szCs w:val="24"/>
              </w:rPr>
              <w:t xml:space="preserve">проведения </w:t>
            </w:r>
            <w:r w:rsidR="0013700D" w:rsidRPr="007A0568">
              <w:rPr>
                <w:rFonts w:ascii="Times New Roman" w:hAnsi="Times New Roman" w:cs="Times New Roman"/>
                <w:color w:val="auto"/>
                <w:sz w:val="24"/>
                <w:szCs w:val="24"/>
              </w:rPr>
              <w:t xml:space="preserve">аукциона: </w:t>
            </w:r>
            <w:r w:rsidR="00A47379">
              <w:rPr>
                <w:rFonts w:ascii="Times New Roman" w:hAnsi="Times New Roman" w:cs="Times New Roman"/>
                <w:color w:val="auto"/>
                <w:sz w:val="24"/>
                <w:szCs w:val="24"/>
              </w:rPr>
              <w:t>27</w:t>
            </w:r>
            <w:r w:rsidR="006F51D9">
              <w:rPr>
                <w:rFonts w:ascii="Times New Roman" w:hAnsi="Times New Roman" w:cs="Times New Roman"/>
                <w:color w:val="auto"/>
                <w:sz w:val="24"/>
                <w:szCs w:val="24"/>
              </w:rPr>
              <w:t xml:space="preserve"> июня</w:t>
            </w:r>
            <w:r w:rsidRPr="007A0568">
              <w:rPr>
                <w:rFonts w:ascii="Times New Roman" w:hAnsi="Times New Roman" w:cs="Times New Roman"/>
                <w:color w:val="auto"/>
                <w:sz w:val="24"/>
                <w:szCs w:val="24"/>
              </w:rPr>
              <w:t xml:space="preserve"> 202</w:t>
            </w:r>
            <w:r w:rsidR="005E497A" w:rsidRPr="007A0568">
              <w:rPr>
                <w:rFonts w:ascii="Times New Roman" w:hAnsi="Times New Roman" w:cs="Times New Roman"/>
                <w:color w:val="auto"/>
                <w:sz w:val="24"/>
                <w:szCs w:val="24"/>
              </w:rPr>
              <w:t>4</w:t>
            </w:r>
            <w:r w:rsidRPr="007A0568">
              <w:rPr>
                <w:rFonts w:ascii="Times New Roman" w:hAnsi="Times New Roman" w:cs="Times New Roman"/>
                <w:color w:val="auto"/>
                <w:sz w:val="24"/>
                <w:szCs w:val="24"/>
              </w:rPr>
              <w:t xml:space="preserve"> г.</w:t>
            </w:r>
            <w:r w:rsidR="00B352D5" w:rsidRPr="007A0568">
              <w:rPr>
                <w:rFonts w:ascii="Times New Roman" w:hAnsi="Times New Roman" w:cs="Times New Roman"/>
                <w:color w:val="auto"/>
                <w:sz w:val="24"/>
                <w:szCs w:val="24"/>
              </w:rPr>
              <w:t xml:space="preserve"> в 09 часов 15 минут.</w:t>
            </w:r>
          </w:p>
          <w:p w:rsidR="00431BAC" w:rsidRPr="007A0568" w:rsidRDefault="00431BAC" w:rsidP="00405C88">
            <w:pPr>
              <w:widowControl w:val="0"/>
              <w:tabs>
                <w:tab w:val="left" w:pos="851"/>
              </w:tabs>
              <w:spacing w:after="0"/>
              <w:rPr>
                <w:rFonts w:ascii="Times New Roman" w:hAnsi="Times New Roman" w:cs="Times New Roman"/>
                <w:b/>
                <w:color w:val="auto"/>
                <w:sz w:val="24"/>
                <w:szCs w:val="24"/>
              </w:rPr>
            </w:pPr>
            <w:r w:rsidRPr="007A0568">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F7517" w:rsidP="002363D3">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П</w:t>
            </w:r>
            <w:r w:rsidR="00431BAC" w:rsidRPr="00FC221D">
              <w:rPr>
                <w:rFonts w:ascii="Times New Roman" w:hAnsi="Times New Roman" w:cs="Times New Roman"/>
                <w:b/>
                <w:color w:val="auto"/>
                <w:sz w:val="27"/>
                <w:szCs w:val="27"/>
              </w:rPr>
              <w:t>редмет аукциона</w:t>
            </w:r>
            <w:r w:rsidR="00E426A1">
              <w:rPr>
                <w:rFonts w:ascii="Times New Roman" w:hAnsi="Times New Roman" w:cs="Times New Roman"/>
                <w:b/>
                <w:color w:val="auto"/>
                <w:sz w:val="27"/>
                <w:szCs w:val="27"/>
              </w:rPr>
              <w:t>, м</w:t>
            </w:r>
            <w:r w:rsidR="00E426A1" w:rsidRPr="00FC221D">
              <w:rPr>
                <w:rFonts w:ascii="Times New Roman" w:hAnsi="Times New Roman" w:cs="Times New Roman"/>
                <w:b/>
                <w:color w:val="auto"/>
                <w:sz w:val="27"/>
                <w:szCs w:val="27"/>
              </w:rPr>
              <w:t>есто расположения, описани</w:t>
            </w:r>
            <w:r w:rsidR="00E426A1">
              <w:rPr>
                <w:rFonts w:ascii="Times New Roman" w:hAnsi="Times New Roman" w:cs="Times New Roman"/>
                <w:b/>
                <w:color w:val="auto"/>
                <w:sz w:val="27"/>
                <w:szCs w:val="27"/>
              </w:rPr>
              <w:t xml:space="preserve">е, технические характеристики </w:t>
            </w:r>
            <w:r w:rsidR="002363D3">
              <w:rPr>
                <w:rFonts w:ascii="Times New Roman" w:hAnsi="Times New Roman" w:cs="Times New Roman"/>
                <w:b/>
                <w:color w:val="auto"/>
                <w:sz w:val="27"/>
                <w:szCs w:val="27"/>
              </w:rPr>
              <w:t>объект</w:t>
            </w:r>
            <w:r w:rsidR="00342B37">
              <w:rPr>
                <w:rFonts w:ascii="Times New Roman" w:hAnsi="Times New Roman" w:cs="Times New Roman"/>
                <w:b/>
                <w:color w:val="auto"/>
                <w:sz w:val="27"/>
                <w:szCs w:val="27"/>
              </w:rPr>
              <w:t>а</w:t>
            </w:r>
            <w:r w:rsidR="002363D3">
              <w:rPr>
                <w:rFonts w:ascii="Times New Roman" w:hAnsi="Times New Roman" w:cs="Times New Roman"/>
                <w:b/>
                <w:color w:val="auto"/>
                <w:sz w:val="27"/>
                <w:szCs w:val="27"/>
              </w:rPr>
              <w:t xml:space="preserve"> </w:t>
            </w:r>
            <w:r w:rsidR="00342B37">
              <w:rPr>
                <w:rFonts w:ascii="Times New Roman" w:hAnsi="Times New Roman" w:cs="Times New Roman"/>
                <w:b/>
                <w:color w:val="auto"/>
                <w:sz w:val="27"/>
                <w:szCs w:val="27"/>
              </w:rPr>
              <w:t>недвижимого</w:t>
            </w:r>
            <w:r w:rsidR="002363D3">
              <w:rPr>
                <w:rFonts w:ascii="Times New Roman" w:hAnsi="Times New Roman" w:cs="Times New Roman"/>
                <w:b/>
                <w:color w:val="auto"/>
                <w:sz w:val="27"/>
                <w:szCs w:val="27"/>
              </w:rPr>
              <w:t xml:space="preserve"> </w:t>
            </w:r>
            <w:r w:rsidR="00E426A1" w:rsidRPr="00FC221D">
              <w:rPr>
                <w:rFonts w:ascii="Times New Roman" w:hAnsi="Times New Roman" w:cs="Times New Roman"/>
                <w:b/>
                <w:color w:val="auto"/>
                <w:sz w:val="27"/>
                <w:szCs w:val="27"/>
              </w:rPr>
              <w:t>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342B37" w:rsidRDefault="00431BAC" w:rsidP="00900DB4">
            <w:pPr>
              <w:pStyle w:val="af0"/>
              <w:spacing w:after="0"/>
              <w:rPr>
                <w:rFonts w:ascii="Times New Roman" w:hAnsi="Times New Roman"/>
                <w:color w:val="auto"/>
                <w:sz w:val="24"/>
                <w:szCs w:val="24"/>
              </w:rPr>
            </w:pPr>
            <w:r w:rsidRPr="00342B37">
              <w:rPr>
                <w:rFonts w:ascii="Times New Roman" w:hAnsi="Times New Roman"/>
                <w:bCs/>
                <w:color w:val="auto"/>
                <w:sz w:val="24"/>
                <w:szCs w:val="24"/>
              </w:rPr>
              <w:t>Предмет аукциона сост</w:t>
            </w:r>
            <w:r w:rsidR="00A70293" w:rsidRPr="00342B37">
              <w:rPr>
                <w:rFonts w:ascii="Times New Roman" w:hAnsi="Times New Roman"/>
                <w:bCs/>
                <w:color w:val="auto"/>
                <w:sz w:val="24"/>
                <w:szCs w:val="24"/>
              </w:rPr>
              <w:t>авляет право заключения</w:t>
            </w:r>
            <w:r w:rsidR="00E426A1" w:rsidRPr="00342B37">
              <w:rPr>
                <w:rFonts w:ascii="Times New Roman" w:hAnsi="Times New Roman"/>
                <w:bCs/>
                <w:color w:val="auto"/>
                <w:sz w:val="24"/>
                <w:szCs w:val="24"/>
              </w:rPr>
              <w:t xml:space="preserve"> договор</w:t>
            </w:r>
            <w:r w:rsidR="00342B37" w:rsidRPr="00342B37">
              <w:rPr>
                <w:rFonts w:ascii="Times New Roman" w:hAnsi="Times New Roman"/>
                <w:bCs/>
                <w:color w:val="auto"/>
                <w:sz w:val="24"/>
                <w:szCs w:val="24"/>
              </w:rPr>
              <w:t>а</w:t>
            </w:r>
            <w:r w:rsidRPr="00342B37">
              <w:rPr>
                <w:rFonts w:ascii="Times New Roman" w:hAnsi="Times New Roman"/>
                <w:bCs/>
                <w:color w:val="auto"/>
                <w:sz w:val="24"/>
                <w:szCs w:val="24"/>
              </w:rPr>
              <w:t xml:space="preserve"> </w:t>
            </w:r>
            <w:r w:rsidR="00342B37" w:rsidRPr="00342B37">
              <w:rPr>
                <w:rFonts w:ascii="Times New Roman" w:hAnsi="Times New Roman"/>
                <w:bCs/>
                <w:color w:val="auto"/>
                <w:sz w:val="24"/>
                <w:szCs w:val="24"/>
              </w:rPr>
              <w:t>суб</w:t>
            </w:r>
            <w:r w:rsidRPr="00342B37">
              <w:rPr>
                <w:rFonts w:ascii="Times New Roman" w:hAnsi="Times New Roman"/>
                <w:bCs/>
                <w:color w:val="auto"/>
                <w:sz w:val="24"/>
                <w:szCs w:val="24"/>
              </w:rPr>
              <w:t>аренды</w:t>
            </w:r>
            <w:r w:rsidRPr="00342B37">
              <w:rPr>
                <w:rFonts w:ascii="Times New Roman" w:hAnsi="Times New Roman"/>
                <w:color w:val="auto"/>
                <w:sz w:val="24"/>
                <w:szCs w:val="24"/>
              </w:rPr>
              <w:t xml:space="preserve"> </w:t>
            </w:r>
            <w:r w:rsidR="00342B37" w:rsidRPr="00342B37">
              <w:rPr>
                <w:rFonts w:ascii="Times New Roman" w:hAnsi="Times New Roman"/>
                <w:color w:val="auto"/>
                <w:sz w:val="24"/>
                <w:szCs w:val="24"/>
              </w:rPr>
              <w:t>недвижимого</w:t>
            </w:r>
            <w:r w:rsidR="00010DDC" w:rsidRPr="00342B37">
              <w:rPr>
                <w:rFonts w:ascii="Times New Roman" w:hAnsi="Times New Roman"/>
                <w:color w:val="auto"/>
                <w:sz w:val="24"/>
                <w:szCs w:val="24"/>
              </w:rPr>
              <w:t xml:space="preserve"> имущества</w:t>
            </w:r>
            <w:r w:rsidR="00322D6E" w:rsidRPr="00342B37">
              <w:rPr>
                <w:rFonts w:ascii="Times New Roman" w:hAnsi="Times New Roman"/>
                <w:color w:val="auto"/>
                <w:sz w:val="24"/>
                <w:szCs w:val="24"/>
              </w:rPr>
              <w:t>:</w:t>
            </w:r>
          </w:p>
          <w:p w:rsidR="00342B37" w:rsidRPr="00342B37" w:rsidRDefault="00342B37" w:rsidP="00342B37">
            <w:pPr>
              <w:widowControl w:val="0"/>
              <w:spacing w:after="0"/>
              <w:rPr>
                <w:rFonts w:ascii="Times New Roman" w:eastAsia="TimesNewRomanPSMT" w:hAnsi="Times New Roman" w:cs="Times New Roman"/>
                <w:color w:val="auto"/>
                <w:sz w:val="24"/>
                <w:szCs w:val="24"/>
              </w:rPr>
            </w:pPr>
            <w:r w:rsidRPr="00342B37">
              <w:rPr>
                <w:rFonts w:ascii="Times New Roman" w:eastAsia="TimesNewRomanPSMT" w:hAnsi="Times New Roman" w:cs="Times New Roman"/>
                <w:color w:val="auto"/>
                <w:sz w:val="24"/>
                <w:szCs w:val="24"/>
              </w:rPr>
              <w:t xml:space="preserve">- </w:t>
            </w:r>
            <w:r>
              <w:rPr>
                <w:rFonts w:ascii="Times New Roman" w:eastAsia="TimesNewRomanPSMT" w:hAnsi="Times New Roman" w:cs="Times New Roman"/>
                <w:color w:val="auto"/>
                <w:sz w:val="24"/>
                <w:szCs w:val="24"/>
              </w:rPr>
              <w:t>ч</w:t>
            </w:r>
            <w:r w:rsidRPr="00342B37">
              <w:rPr>
                <w:rFonts w:ascii="Times New Roman" w:hAnsi="Times New Roman" w:cs="Times New Roman"/>
                <w:color w:val="auto"/>
                <w:sz w:val="24"/>
                <w:szCs w:val="24"/>
              </w:rPr>
              <w:t>асть нежилых помещений лит. А1, А2, цокольный этаж (номера на поэтажном плане 1, 4, 5, 6, 12, 16), назначение: нежилое, общей площадью 180,3 кв. м, кадастровый номер:</w:t>
            </w:r>
            <w:r w:rsidRPr="00342B37">
              <w:rPr>
                <w:rFonts w:ascii="Times New Roman" w:eastAsia="TimesNewRomanPSMT" w:hAnsi="Times New Roman" w:cs="Times New Roman"/>
                <w:color w:val="auto"/>
                <w:sz w:val="24"/>
                <w:szCs w:val="24"/>
              </w:rPr>
              <w:t xml:space="preserve"> 36:34:0105030:6348.</w:t>
            </w:r>
          </w:p>
          <w:p w:rsidR="00431BAC" w:rsidRPr="00342B37" w:rsidRDefault="00342B37" w:rsidP="00EC5B78">
            <w:pPr>
              <w:pStyle w:val="af0"/>
              <w:spacing w:after="0"/>
              <w:rPr>
                <w:rFonts w:ascii="Times New Roman" w:hAnsi="Times New Roman"/>
                <w:color w:val="auto"/>
                <w:sz w:val="24"/>
                <w:szCs w:val="24"/>
              </w:rPr>
            </w:pPr>
            <w:r w:rsidRPr="00342B37">
              <w:rPr>
                <w:rFonts w:ascii="Times New Roman" w:hAnsi="Times New Roman"/>
                <w:color w:val="auto"/>
                <w:sz w:val="24"/>
                <w:szCs w:val="24"/>
              </w:rPr>
              <w:lastRenderedPageBreak/>
              <w:t xml:space="preserve">Адрес Объекта: </w:t>
            </w:r>
            <w:r w:rsidRPr="00342B37">
              <w:rPr>
                <w:rFonts w:ascii="Times New Roman" w:eastAsia="TimesNewRomanPSMT" w:hAnsi="Times New Roman"/>
                <w:color w:val="auto"/>
                <w:sz w:val="24"/>
                <w:szCs w:val="24"/>
              </w:rPr>
              <w:t xml:space="preserve">Воронежская область, г. Воронеж, </w:t>
            </w:r>
            <w:proofErr w:type="spellStart"/>
            <w:r w:rsidRPr="00342B37">
              <w:rPr>
                <w:rFonts w:ascii="Times New Roman" w:eastAsia="TimesNewRomanPSMT" w:hAnsi="Times New Roman"/>
                <w:color w:val="auto"/>
                <w:sz w:val="24"/>
                <w:szCs w:val="24"/>
              </w:rPr>
              <w:t>пр-кт</w:t>
            </w:r>
            <w:proofErr w:type="spellEnd"/>
            <w:r w:rsidRPr="00342B37">
              <w:rPr>
                <w:rFonts w:ascii="Times New Roman" w:eastAsia="TimesNewRomanPSMT" w:hAnsi="Times New Roman"/>
                <w:color w:val="auto"/>
                <w:sz w:val="24"/>
                <w:szCs w:val="24"/>
              </w:rPr>
              <w:t xml:space="preserve"> Ленинский,</w:t>
            </w:r>
            <w:r w:rsidR="0021005F">
              <w:rPr>
                <w:rFonts w:ascii="Times New Roman" w:eastAsia="TimesNewRomanPSMT" w:hAnsi="Times New Roman"/>
                <w:color w:val="auto"/>
                <w:sz w:val="24"/>
                <w:szCs w:val="24"/>
              </w:rPr>
              <w:t xml:space="preserve"> </w:t>
            </w:r>
            <w:r w:rsidRPr="00342B37">
              <w:rPr>
                <w:rFonts w:ascii="Times New Roman" w:eastAsia="TimesNewRomanPSMT" w:hAnsi="Times New Roman"/>
                <w:color w:val="auto"/>
                <w:sz w:val="24"/>
                <w:szCs w:val="24"/>
              </w:rPr>
              <w:t>д. 157</w:t>
            </w:r>
            <w:r w:rsidR="0021005F">
              <w:rPr>
                <w:rFonts w:ascii="Times New Roman" w:eastAsia="TimesNewRomanPSMT" w:hAnsi="Times New Roman"/>
                <w:color w:val="auto"/>
                <w:sz w:val="24"/>
                <w:szCs w:val="24"/>
              </w:rPr>
              <w:t>.</w:t>
            </w:r>
            <w:r w:rsidR="002D2148" w:rsidRPr="00342B37">
              <w:rPr>
                <w:rFonts w:ascii="Times New Roman" w:eastAsia="TimesNewRomanPSMT" w:hAnsi="Times New Roman"/>
                <w:color w:val="auto"/>
                <w:sz w:val="24"/>
                <w:szCs w:val="24"/>
              </w:rPr>
              <w:t xml:space="preserve"> </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B3249C"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5E230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Целевое назначение </w:t>
            </w:r>
            <w:r w:rsidR="00EC5B78">
              <w:rPr>
                <w:rFonts w:ascii="Times New Roman" w:hAnsi="Times New Roman" w:cs="Times New Roman"/>
                <w:b/>
                <w:color w:val="auto"/>
                <w:sz w:val="27"/>
                <w:szCs w:val="27"/>
              </w:rPr>
              <w:t>недвижимого</w:t>
            </w:r>
            <w:r w:rsidRPr="00FC221D">
              <w:rPr>
                <w:rFonts w:ascii="Times New Roman" w:hAnsi="Times New Roman" w:cs="Times New Roman"/>
                <w:b/>
                <w:color w:val="auto"/>
                <w:sz w:val="27"/>
                <w:szCs w:val="27"/>
              </w:rPr>
              <w:t xml:space="preserve"> имущества, прав</w:t>
            </w:r>
            <w:r w:rsidR="00B37285">
              <w:rPr>
                <w:rFonts w:ascii="Times New Roman" w:hAnsi="Times New Roman" w:cs="Times New Roman"/>
                <w:b/>
                <w:color w:val="auto"/>
                <w:sz w:val="27"/>
                <w:szCs w:val="27"/>
              </w:rPr>
              <w:t>а</w:t>
            </w:r>
            <w:r w:rsidRPr="00FC221D">
              <w:rPr>
                <w:rFonts w:ascii="Times New Roman" w:hAnsi="Times New Roman" w:cs="Times New Roman"/>
                <w:b/>
                <w:color w:val="auto"/>
                <w:sz w:val="27"/>
                <w:szCs w:val="27"/>
              </w:rPr>
              <w:t xml:space="preserve"> на котор</w:t>
            </w:r>
            <w:r w:rsidR="0021005F">
              <w:rPr>
                <w:rFonts w:ascii="Times New Roman" w:hAnsi="Times New Roman" w:cs="Times New Roman"/>
                <w:b/>
                <w:color w:val="auto"/>
                <w:sz w:val="27"/>
                <w:szCs w:val="27"/>
              </w:rPr>
              <w:t>ое</w:t>
            </w:r>
            <w:r w:rsidRPr="00FC221D">
              <w:rPr>
                <w:rFonts w:ascii="Times New Roman" w:hAnsi="Times New Roman" w:cs="Times New Roman"/>
                <w:b/>
                <w:color w:val="auto"/>
                <w:sz w:val="27"/>
                <w:szCs w:val="27"/>
              </w:rPr>
              <w:t xml:space="preserve"> переда</w:t>
            </w:r>
            <w:r w:rsidR="00B37285">
              <w:rPr>
                <w:rFonts w:ascii="Times New Roman" w:hAnsi="Times New Roman" w:cs="Times New Roman"/>
                <w:b/>
                <w:color w:val="auto"/>
                <w:sz w:val="27"/>
                <w:szCs w:val="27"/>
              </w:rPr>
              <w:t>ю</w:t>
            </w:r>
            <w:r w:rsidRPr="00FC221D">
              <w:rPr>
                <w:rFonts w:ascii="Times New Roman" w:hAnsi="Times New Roman" w:cs="Times New Roman"/>
                <w:b/>
                <w:color w:val="auto"/>
                <w:sz w:val="27"/>
                <w:szCs w:val="27"/>
              </w:rPr>
              <w:t>тся по Договор</w:t>
            </w:r>
            <w:r w:rsidR="0021005F">
              <w:rPr>
                <w:rFonts w:ascii="Times New Roman" w:hAnsi="Times New Roman" w:cs="Times New Roman"/>
                <w:b/>
                <w:color w:val="auto"/>
                <w:sz w:val="27"/>
                <w:szCs w:val="27"/>
              </w:rPr>
              <w:t>у</w:t>
            </w:r>
            <w:r w:rsidRPr="00FC221D">
              <w:rPr>
                <w:rFonts w:ascii="Times New Roman" w:hAnsi="Times New Roman" w:cs="Times New Roman"/>
                <w:b/>
                <w:color w:val="auto"/>
                <w:sz w:val="27"/>
                <w:szCs w:val="27"/>
              </w:rPr>
              <w:t xml:space="preserve"> </w:t>
            </w:r>
            <w:r w:rsidR="0021005F">
              <w:rPr>
                <w:rFonts w:ascii="Times New Roman" w:hAnsi="Times New Roman" w:cs="Times New Roman"/>
                <w:b/>
                <w:color w:val="auto"/>
                <w:sz w:val="27"/>
                <w:szCs w:val="27"/>
              </w:rPr>
              <w:t>суб</w:t>
            </w:r>
            <w:r w:rsidRPr="00FC221D">
              <w:rPr>
                <w:rFonts w:ascii="Times New Roman" w:hAnsi="Times New Roman" w:cs="Times New Roman"/>
                <w:b/>
                <w:color w:val="auto"/>
                <w:sz w:val="27"/>
                <w:szCs w:val="27"/>
              </w:rPr>
              <w:t>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90518" w:rsidRPr="00811481" w:rsidRDefault="00811481" w:rsidP="00B925B8">
            <w:pPr>
              <w:pStyle w:val="1a"/>
              <w:widowControl w:val="0"/>
              <w:spacing w:after="0" w:line="240" w:lineRule="auto"/>
              <w:ind w:left="0"/>
              <w:jc w:val="both"/>
              <w:rPr>
                <w:rFonts w:ascii="Times New Roman" w:hAnsi="Times New Roman"/>
                <w:sz w:val="24"/>
                <w:szCs w:val="24"/>
              </w:rPr>
            </w:pPr>
            <w:r w:rsidRPr="00811481">
              <w:rPr>
                <w:rFonts w:ascii="Times New Roman" w:hAnsi="Times New Roman"/>
                <w:sz w:val="24"/>
                <w:szCs w:val="24"/>
              </w:rPr>
              <w:t xml:space="preserve">для использования в целях </w:t>
            </w:r>
            <w:r w:rsidRPr="00811481">
              <w:rPr>
                <w:rFonts w:ascii="Times New Roman" w:hAnsi="Times New Roman"/>
                <w:sz w:val="24"/>
                <w:szCs w:val="24"/>
                <w:lang w:eastAsia="ar-SA"/>
              </w:rPr>
              <w:t>проведения тренировочного процесса по тяжелой атлетике.</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043C6"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601FA7" w:rsidRDefault="00431BAC" w:rsidP="002D3EE5">
            <w:pPr>
              <w:widowControl w:val="0"/>
              <w:tabs>
                <w:tab w:val="left" w:pos="851"/>
              </w:tabs>
              <w:spacing w:after="0"/>
              <w:rPr>
                <w:rFonts w:ascii="Times New Roman" w:hAnsi="Times New Roman" w:cs="Times New Roman"/>
                <w:b/>
                <w:color w:val="auto"/>
                <w:sz w:val="27"/>
                <w:szCs w:val="27"/>
              </w:rPr>
            </w:pPr>
            <w:r w:rsidRPr="00601FA7">
              <w:rPr>
                <w:rFonts w:ascii="Times New Roman" w:hAnsi="Times New Roman" w:cs="Times New Roman"/>
                <w:b/>
                <w:color w:val="auto"/>
                <w:sz w:val="27"/>
                <w:szCs w:val="27"/>
              </w:rPr>
              <w:t xml:space="preserve">Начальная (минимальная) цена Договора </w:t>
            </w:r>
            <w:r w:rsidR="0021005F" w:rsidRPr="00601FA7">
              <w:rPr>
                <w:rFonts w:ascii="Times New Roman" w:hAnsi="Times New Roman" w:cs="Times New Roman"/>
                <w:b/>
                <w:color w:val="auto"/>
                <w:sz w:val="27"/>
                <w:szCs w:val="27"/>
              </w:rPr>
              <w:t>суб</w:t>
            </w:r>
            <w:r w:rsidRPr="00601FA7">
              <w:rPr>
                <w:rFonts w:ascii="Times New Roman" w:hAnsi="Times New Roman" w:cs="Times New Roman"/>
                <w:b/>
                <w:color w:val="auto"/>
                <w:sz w:val="27"/>
                <w:szCs w:val="27"/>
              </w:rPr>
              <w:t xml:space="preserve">аренды </w:t>
            </w:r>
            <w:r w:rsidR="00A3518F" w:rsidRPr="00601FA7">
              <w:rPr>
                <w:rFonts w:ascii="Times New Roman" w:hAnsi="Times New Roman" w:cs="Times New Roman"/>
                <w:b/>
                <w:color w:val="auto"/>
                <w:sz w:val="27"/>
                <w:szCs w:val="27"/>
              </w:rPr>
              <w:t>без учета</w:t>
            </w:r>
            <w:r w:rsidR="00DF512A" w:rsidRPr="00601FA7">
              <w:rPr>
                <w:rFonts w:ascii="Times New Roman" w:hAnsi="Times New Roman" w:cs="Times New Roman"/>
                <w:b/>
                <w:color w:val="auto"/>
                <w:sz w:val="27"/>
                <w:szCs w:val="27"/>
              </w:rPr>
              <w:t xml:space="preserve"> </w:t>
            </w:r>
            <w:r w:rsidRPr="00601FA7">
              <w:rPr>
                <w:rFonts w:ascii="Times New Roman" w:hAnsi="Times New Roman" w:cs="Times New Roman"/>
                <w:b/>
                <w:color w:val="auto"/>
                <w:sz w:val="27"/>
                <w:szCs w:val="27"/>
              </w:rPr>
              <w:t>НДС</w:t>
            </w:r>
            <w:r w:rsidRPr="00601FA7">
              <w:rPr>
                <w:rFonts w:ascii="Times New Roman" w:hAnsi="Times New Roman" w:cs="Times New Roman"/>
                <w:color w:val="auto"/>
                <w:sz w:val="27"/>
                <w:szCs w:val="27"/>
              </w:rPr>
              <w:t xml:space="preserve"> </w:t>
            </w:r>
            <w:r w:rsidRPr="00601FA7">
              <w:rPr>
                <w:rFonts w:ascii="Times New Roman" w:hAnsi="Times New Roman" w:cs="Times New Roman"/>
                <w:b/>
                <w:color w:val="auto"/>
                <w:sz w:val="27"/>
                <w:szCs w:val="27"/>
              </w:rPr>
              <w:t xml:space="preserve">(цена лота) – начальный (минимальный) размер </w:t>
            </w:r>
            <w:r w:rsidR="002D3EE5" w:rsidRPr="00601FA7">
              <w:rPr>
                <w:rFonts w:ascii="Times New Roman" w:hAnsi="Times New Roman" w:cs="Times New Roman"/>
                <w:b/>
                <w:color w:val="auto"/>
                <w:sz w:val="27"/>
                <w:szCs w:val="27"/>
              </w:rPr>
              <w:t>еже</w:t>
            </w:r>
            <w:r w:rsidR="0021005F" w:rsidRPr="00601FA7">
              <w:rPr>
                <w:rFonts w:ascii="Times New Roman" w:hAnsi="Times New Roman" w:cs="Times New Roman"/>
                <w:b/>
                <w:color w:val="auto"/>
                <w:sz w:val="27"/>
                <w:szCs w:val="27"/>
              </w:rPr>
              <w:t>месячной</w:t>
            </w:r>
            <w:r w:rsidRPr="00601FA7">
              <w:rPr>
                <w:rFonts w:ascii="Times New Roman" w:hAnsi="Times New Roman" w:cs="Times New Roman"/>
                <w:b/>
                <w:color w:val="auto"/>
                <w:sz w:val="27"/>
                <w:szCs w:val="27"/>
              </w:rPr>
              <w:t xml:space="preserve"> арендной платы </w:t>
            </w:r>
            <w:r w:rsidR="00A3518F" w:rsidRPr="00601FA7">
              <w:rPr>
                <w:rFonts w:ascii="Times New Roman" w:hAnsi="Times New Roman" w:cs="Times New Roman"/>
                <w:b/>
                <w:color w:val="auto"/>
                <w:sz w:val="27"/>
                <w:szCs w:val="27"/>
              </w:rPr>
              <w:t>без учета</w:t>
            </w:r>
            <w:r w:rsidRPr="00601FA7">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E230C" w:rsidRPr="00601FA7" w:rsidRDefault="00601FA7" w:rsidP="0021005F">
            <w:pPr>
              <w:spacing w:after="0"/>
              <w:rPr>
                <w:rFonts w:ascii="Times New Roman" w:hAnsi="Times New Roman" w:cs="Times New Roman"/>
                <w:color w:val="auto"/>
                <w:sz w:val="24"/>
                <w:szCs w:val="24"/>
              </w:rPr>
            </w:pPr>
            <w:r w:rsidRPr="00601FA7">
              <w:rPr>
                <w:rFonts w:ascii="Times New Roman" w:hAnsi="Times New Roman" w:cs="Times New Roman"/>
                <w:color w:val="auto"/>
                <w:sz w:val="24"/>
                <w:szCs w:val="24"/>
              </w:rPr>
              <w:t>41 108</w:t>
            </w:r>
            <w:r w:rsidR="00A3518F" w:rsidRPr="00601FA7">
              <w:rPr>
                <w:rFonts w:ascii="Times New Roman" w:hAnsi="Times New Roman" w:cs="Times New Roman"/>
                <w:color w:val="auto"/>
                <w:sz w:val="24"/>
                <w:szCs w:val="24"/>
              </w:rPr>
              <w:t xml:space="preserve"> (</w:t>
            </w:r>
            <w:r w:rsidRPr="00601FA7">
              <w:rPr>
                <w:rFonts w:ascii="Times New Roman" w:hAnsi="Times New Roman" w:cs="Times New Roman"/>
                <w:color w:val="auto"/>
                <w:sz w:val="24"/>
                <w:szCs w:val="24"/>
              </w:rPr>
              <w:t>сорок одна тысяча сто восемь</w:t>
            </w:r>
            <w:r w:rsidR="00A3518F" w:rsidRPr="00601FA7">
              <w:rPr>
                <w:rFonts w:ascii="Times New Roman" w:hAnsi="Times New Roman" w:cs="Times New Roman"/>
                <w:color w:val="auto"/>
                <w:sz w:val="24"/>
                <w:szCs w:val="24"/>
              </w:rPr>
              <w:t>) рубл</w:t>
            </w:r>
            <w:r w:rsidRPr="00601FA7">
              <w:rPr>
                <w:rFonts w:ascii="Times New Roman" w:hAnsi="Times New Roman" w:cs="Times New Roman"/>
                <w:color w:val="auto"/>
                <w:sz w:val="24"/>
                <w:szCs w:val="24"/>
              </w:rPr>
              <w:t>ей</w:t>
            </w:r>
            <w:r w:rsidR="00A3518F" w:rsidRPr="00601FA7">
              <w:rPr>
                <w:rFonts w:ascii="Times New Roman" w:hAnsi="Times New Roman" w:cs="Times New Roman"/>
                <w:color w:val="auto"/>
                <w:sz w:val="24"/>
                <w:szCs w:val="24"/>
              </w:rPr>
              <w:t xml:space="preserve"> </w:t>
            </w:r>
            <w:r w:rsidRPr="00601FA7">
              <w:rPr>
                <w:rFonts w:ascii="Times New Roman" w:hAnsi="Times New Roman" w:cs="Times New Roman"/>
                <w:color w:val="auto"/>
                <w:sz w:val="24"/>
                <w:szCs w:val="24"/>
              </w:rPr>
              <w:t>4</w:t>
            </w:r>
            <w:r w:rsidR="00A90518" w:rsidRPr="00601FA7">
              <w:rPr>
                <w:rFonts w:ascii="Times New Roman" w:hAnsi="Times New Roman" w:cs="Times New Roman"/>
                <w:color w:val="auto"/>
                <w:sz w:val="24"/>
                <w:szCs w:val="24"/>
              </w:rPr>
              <w:t>0</w:t>
            </w:r>
            <w:r w:rsidR="00A3518F" w:rsidRPr="00601FA7">
              <w:rPr>
                <w:rFonts w:ascii="Times New Roman" w:hAnsi="Times New Roman" w:cs="Times New Roman"/>
                <w:color w:val="auto"/>
                <w:sz w:val="24"/>
                <w:szCs w:val="24"/>
              </w:rPr>
              <w:t xml:space="preserve"> копеек, без учета НДС</w:t>
            </w:r>
            <w:r w:rsidR="0021005F" w:rsidRPr="00601FA7">
              <w:rPr>
                <w:rFonts w:ascii="Times New Roman" w:hAnsi="Times New Roman" w:cs="Times New Roman"/>
                <w:color w:val="auto"/>
                <w:sz w:val="24"/>
                <w:szCs w:val="24"/>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w:t>
            </w:r>
            <w:r w:rsidR="0021005F">
              <w:rPr>
                <w:rFonts w:ascii="Times New Roman" w:hAnsi="Times New Roman" w:cs="Times New Roman"/>
                <w:b/>
                <w:color w:val="auto"/>
                <w:sz w:val="27"/>
                <w:szCs w:val="27"/>
              </w:rPr>
              <w:t>суб</w:t>
            </w:r>
            <w:r w:rsidRPr="00FC221D">
              <w:rPr>
                <w:rFonts w:ascii="Times New Roman" w:hAnsi="Times New Roman" w:cs="Times New Roman"/>
                <w:b/>
                <w:color w:val="auto"/>
                <w:sz w:val="27"/>
                <w:szCs w:val="27"/>
              </w:rPr>
              <w:t xml:space="preserve">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B5432C">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«Шаг аукциона» установлен в размере 5% от начальной (минимальной) цены Договора</w:t>
            </w:r>
            <w:r w:rsidR="002D3EE5">
              <w:rPr>
                <w:rFonts w:ascii="Times New Roman" w:hAnsi="Times New Roman" w:cs="Times New Roman"/>
                <w:color w:val="auto"/>
                <w:sz w:val="24"/>
                <w:szCs w:val="24"/>
              </w:rPr>
              <w:t xml:space="preserve"> (лота)</w:t>
            </w:r>
            <w:r w:rsidRPr="00286F46">
              <w:rPr>
                <w:rFonts w:ascii="Times New Roman" w:hAnsi="Times New Roman" w:cs="Times New Roman"/>
                <w:color w:val="auto"/>
                <w:sz w:val="24"/>
                <w:szCs w:val="24"/>
              </w:rPr>
              <w:t xml:space="preserve"> </w:t>
            </w:r>
            <w:r w:rsidR="0021005F">
              <w:rPr>
                <w:rFonts w:ascii="Times New Roman" w:hAnsi="Times New Roman" w:cs="Times New Roman"/>
                <w:color w:val="auto"/>
                <w:sz w:val="24"/>
                <w:szCs w:val="24"/>
              </w:rPr>
              <w:t>суб</w:t>
            </w:r>
            <w:r w:rsidRPr="00286F46">
              <w:rPr>
                <w:rFonts w:ascii="Times New Roman" w:hAnsi="Times New Roman" w:cs="Times New Roman"/>
                <w:color w:val="auto"/>
                <w:sz w:val="24"/>
                <w:szCs w:val="24"/>
              </w:rPr>
              <w:t>аренды,</w:t>
            </w:r>
            <w:r w:rsidRPr="00286F46">
              <w:rPr>
                <w:rFonts w:ascii="Times New Roman" w:hAnsi="Times New Roman" w:cs="Times New Roman"/>
                <w:b/>
                <w:color w:val="auto"/>
                <w:sz w:val="24"/>
                <w:szCs w:val="24"/>
              </w:rPr>
              <w:t xml:space="preserve"> </w:t>
            </w:r>
            <w:r w:rsidR="00D043C6">
              <w:rPr>
                <w:rFonts w:ascii="Times New Roman" w:hAnsi="Times New Roman" w:cs="Times New Roman"/>
                <w:color w:val="auto"/>
                <w:sz w:val="24"/>
                <w:szCs w:val="24"/>
              </w:rPr>
              <w:t>указанной в п. 5</w:t>
            </w:r>
            <w:r w:rsidRPr="00286F46">
              <w:rPr>
                <w:rFonts w:ascii="Times New Roman" w:hAnsi="Times New Roman" w:cs="Times New Roman"/>
                <w:color w:val="auto"/>
                <w:sz w:val="24"/>
                <w:szCs w:val="24"/>
              </w:rPr>
              <w:t xml:space="preserve"> настоящей Информационной карты.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32248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Размер задатка, срок и</w:t>
            </w:r>
            <w:r w:rsidR="00831555" w:rsidRPr="00FC221D">
              <w:rPr>
                <w:rFonts w:ascii="Times New Roman" w:hAnsi="Times New Roman" w:cs="Times New Roman"/>
                <w:b/>
                <w:color w:val="auto"/>
                <w:sz w:val="27"/>
                <w:szCs w:val="27"/>
              </w:rPr>
              <w:t xml:space="preserve"> порядок его внесения</w:t>
            </w:r>
            <w:r>
              <w:rPr>
                <w:rFonts w:ascii="Times New Roman" w:hAnsi="Times New Roman" w:cs="Times New Roman"/>
                <w:b/>
                <w:color w:val="auto"/>
                <w:sz w:val="27"/>
                <w:szCs w:val="27"/>
              </w:rPr>
              <w:t>, реквизиты счета для перечисления задатка</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286F46" w:rsidRDefault="00831555" w:rsidP="00831555">
            <w:pPr>
              <w:spacing w:after="0"/>
              <w:rPr>
                <w:rFonts w:ascii="Times New Roman" w:hAnsi="Times New Roman" w:cs="Times New Roman"/>
                <w:b/>
                <w:bCs/>
                <w:color w:val="auto"/>
                <w:sz w:val="24"/>
                <w:szCs w:val="24"/>
              </w:rPr>
            </w:pPr>
            <w:r w:rsidRPr="00286F46">
              <w:rPr>
                <w:rFonts w:ascii="Times New Roman" w:hAnsi="Times New Roman" w:cs="Times New Roman"/>
                <w:b/>
                <w:bCs/>
                <w:color w:val="auto"/>
                <w:sz w:val="24"/>
                <w:szCs w:val="24"/>
              </w:rPr>
              <w:t>Сумма задатка</w:t>
            </w:r>
            <w:r w:rsidR="00040A1D" w:rsidRPr="00286F46">
              <w:rPr>
                <w:rFonts w:ascii="Times New Roman" w:hAnsi="Times New Roman" w:cs="Times New Roman"/>
                <w:b/>
                <w:bCs/>
                <w:color w:val="auto"/>
                <w:sz w:val="24"/>
                <w:szCs w:val="24"/>
              </w:rPr>
              <w:t>:</w:t>
            </w:r>
          </w:p>
          <w:p w:rsidR="005E230C" w:rsidRPr="005E230C" w:rsidRDefault="00601FA7" w:rsidP="005E230C">
            <w:pPr>
              <w:spacing w:after="0"/>
              <w:rPr>
                <w:rFonts w:ascii="Times New Roman" w:hAnsi="Times New Roman" w:cs="Times New Roman"/>
                <w:color w:val="auto"/>
                <w:sz w:val="24"/>
                <w:szCs w:val="24"/>
              </w:rPr>
            </w:pPr>
            <w:r w:rsidRPr="006F5A8D">
              <w:rPr>
                <w:rFonts w:ascii="Times New Roman" w:hAnsi="Times New Roman" w:cs="Times New Roman"/>
                <w:color w:val="auto"/>
                <w:sz w:val="24"/>
                <w:szCs w:val="24"/>
              </w:rPr>
              <w:t>8 221</w:t>
            </w:r>
            <w:r w:rsidR="005E230C" w:rsidRPr="006F5A8D">
              <w:rPr>
                <w:rFonts w:ascii="Times New Roman" w:hAnsi="Times New Roman" w:cs="Times New Roman"/>
                <w:color w:val="auto"/>
                <w:sz w:val="24"/>
                <w:szCs w:val="24"/>
              </w:rPr>
              <w:t xml:space="preserve"> (</w:t>
            </w:r>
            <w:r w:rsidRPr="006F5A8D">
              <w:rPr>
                <w:rFonts w:ascii="Times New Roman" w:hAnsi="Times New Roman" w:cs="Times New Roman"/>
                <w:color w:val="auto"/>
                <w:sz w:val="24"/>
                <w:szCs w:val="24"/>
              </w:rPr>
              <w:t>восемь тысяч двести двадцать один</w:t>
            </w:r>
            <w:r w:rsidR="005E230C" w:rsidRPr="006F5A8D">
              <w:rPr>
                <w:rFonts w:ascii="Times New Roman" w:hAnsi="Times New Roman" w:cs="Times New Roman"/>
                <w:color w:val="auto"/>
                <w:sz w:val="24"/>
                <w:szCs w:val="24"/>
              </w:rPr>
              <w:t>) рубл</w:t>
            </w:r>
            <w:r w:rsidRPr="006F5A8D">
              <w:rPr>
                <w:rFonts w:ascii="Times New Roman" w:hAnsi="Times New Roman" w:cs="Times New Roman"/>
                <w:color w:val="auto"/>
                <w:sz w:val="24"/>
                <w:szCs w:val="24"/>
              </w:rPr>
              <w:t>ь</w:t>
            </w:r>
            <w:r w:rsidR="005E230C" w:rsidRPr="006F5A8D">
              <w:rPr>
                <w:rFonts w:ascii="Times New Roman" w:hAnsi="Times New Roman" w:cs="Times New Roman"/>
                <w:color w:val="auto"/>
                <w:sz w:val="24"/>
                <w:szCs w:val="24"/>
              </w:rPr>
              <w:t xml:space="preserve"> </w:t>
            </w:r>
            <w:r w:rsidRPr="006F5A8D">
              <w:rPr>
                <w:rFonts w:ascii="Times New Roman" w:hAnsi="Times New Roman" w:cs="Times New Roman"/>
                <w:color w:val="auto"/>
                <w:sz w:val="24"/>
                <w:szCs w:val="24"/>
              </w:rPr>
              <w:t>68</w:t>
            </w:r>
            <w:r w:rsidR="005E230C" w:rsidRPr="006F5A8D">
              <w:rPr>
                <w:rFonts w:ascii="Times New Roman" w:hAnsi="Times New Roman" w:cs="Times New Roman"/>
                <w:color w:val="auto"/>
                <w:sz w:val="24"/>
                <w:szCs w:val="24"/>
              </w:rPr>
              <w:t xml:space="preserve"> копеек</w:t>
            </w:r>
            <w:r w:rsidR="0021005F" w:rsidRPr="006F5A8D">
              <w:rPr>
                <w:rFonts w:ascii="Times New Roman" w:hAnsi="Times New Roman" w:cs="Times New Roman"/>
                <w:color w:val="auto"/>
                <w:sz w:val="24"/>
                <w:szCs w:val="24"/>
              </w:rPr>
              <w:t>.</w:t>
            </w:r>
          </w:p>
          <w:p w:rsidR="00D86810" w:rsidRPr="001C1DE9" w:rsidRDefault="00D86810" w:rsidP="00D86810">
            <w:pPr>
              <w:spacing w:after="0"/>
              <w:rPr>
                <w:rFonts w:ascii="Times New Roman" w:hAnsi="Times New Roman" w:cs="Times New Roman"/>
                <w:bCs/>
                <w:color w:val="auto"/>
                <w:sz w:val="24"/>
                <w:szCs w:val="24"/>
              </w:rPr>
            </w:pPr>
            <w:r w:rsidRPr="001C1DE9">
              <w:rPr>
                <w:rFonts w:ascii="Times New Roman" w:hAnsi="Times New Roman" w:cs="Times New Roman"/>
                <w:bCs/>
                <w:color w:val="auto"/>
                <w:sz w:val="24"/>
                <w:szCs w:val="24"/>
              </w:rPr>
              <w:t>Задаток для участия в электронном аукционе вносится на счет Оператора электронной торговой площадки в соответствии с Регламентом ЭТП</w:t>
            </w:r>
            <w:r w:rsidR="001C1DE9" w:rsidRPr="001C1DE9">
              <w:rPr>
                <w:rFonts w:ascii="Times New Roman" w:hAnsi="Times New Roman" w:cs="Times New Roman"/>
                <w:bCs/>
                <w:color w:val="auto"/>
                <w:sz w:val="24"/>
                <w:szCs w:val="24"/>
              </w:rPr>
              <w:t xml:space="preserve"> и должен поступить не позднее срока окончания приема заявок на участие в аукционе.</w:t>
            </w:r>
            <w:r w:rsidRPr="001C1DE9">
              <w:rPr>
                <w:rFonts w:ascii="Times New Roman" w:hAnsi="Times New Roman" w:cs="Times New Roman"/>
                <w:bCs/>
                <w:color w:val="auto"/>
                <w:sz w:val="24"/>
                <w:szCs w:val="24"/>
              </w:rPr>
              <w:t xml:space="preserve"> </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 xml:space="preserve">Задаток для участия в </w:t>
            </w:r>
            <w:r>
              <w:rPr>
                <w:rFonts w:ascii="Times New Roman" w:hAnsi="Times New Roman" w:cs="Times New Roman"/>
                <w:bCs/>
                <w:color w:val="auto"/>
                <w:sz w:val="24"/>
                <w:szCs w:val="24"/>
              </w:rPr>
              <w:t>аукционе вносится на счет о</w:t>
            </w:r>
            <w:r w:rsidRPr="00C92578">
              <w:rPr>
                <w:rFonts w:ascii="Times New Roman" w:hAnsi="Times New Roman" w:cs="Times New Roman"/>
                <w:bCs/>
                <w:color w:val="auto"/>
                <w:sz w:val="24"/>
                <w:szCs w:val="24"/>
              </w:rPr>
              <w:t>ператора электронной площадки по следующим реквизитам:</w:t>
            </w:r>
          </w:p>
          <w:p w:rsidR="00DB41C0" w:rsidRPr="00C92578" w:rsidRDefault="00DB41C0" w:rsidP="00DB41C0">
            <w:pPr>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Получатель – АО «</w:t>
            </w:r>
            <w:r w:rsidRPr="00C92578">
              <w:rPr>
                <w:rFonts w:ascii="Times New Roman" w:hAnsi="Times New Roman" w:cs="Times New Roman"/>
                <w:bCs/>
                <w:color w:val="auto"/>
                <w:sz w:val="24"/>
                <w:szCs w:val="24"/>
              </w:rPr>
              <w:t>Едина</w:t>
            </w:r>
            <w:r>
              <w:rPr>
                <w:rFonts w:ascii="Times New Roman" w:hAnsi="Times New Roman" w:cs="Times New Roman"/>
                <w:bCs/>
                <w:color w:val="auto"/>
                <w:sz w:val="24"/>
                <w:szCs w:val="24"/>
              </w:rPr>
              <w:t>я электронная торговая площадка»</w:t>
            </w:r>
            <w:r w:rsidRPr="00C92578">
              <w:rPr>
                <w:rFonts w:ascii="Times New Roman" w:hAnsi="Times New Roman" w:cs="Times New Roman"/>
                <w:bCs/>
                <w:color w:val="auto"/>
                <w:sz w:val="24"/>
                <w:szCs w:val="24"/>
              </w:rPr>
              <w:t>; ИНН 7707704692; КПП 772501001; наименован</w:t>
            </w:r>
            <w:r>
              <w:rPr>
                <w:rFonts w:ascii="Times New Roman" w:hAnsi="Times New Roman" w:cs="Times New Roman"/>
                <w:bCs/>
                <w:color w:val="auto"/>
                <w:sz w:val="24"/>
                <w:szCs w:val="24"/>
              </w:rPr>
              <w:t>ие банка получателя: Филиал «Центральный»</w:t>
            </w:r>
            <w:r w:rsidRPr="00C92578">
              <w:rPr>
                <w:rFonts w:ascii="Times New Roman" w:hAnsi="Times New Roman" w:cs="Times New Roman"/>
                <w:bCs/>
                <w:color w:val="auto"/>
                <w:sz w:val="24"/>
                <w:szCs w:val="24"/>
              </w:rPr>
              <w:t xml:space="preserve"> Банка ВТБ (ПАО) в г. Москва; расчетный счет (казначейский счет) 40702810510050001273; БИК 044525411; корреспондентский счет (ЕКС) 30101810145250000411.</w:t>
            </w:r>
          </w:p>
          <w:p w:rsidR="00DB41C0" w:rsidRPr="00C92578" w:rsidRDefault="00DB41C0" w:rsidP="00DB41C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Назначение платежа: перечисление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DB41C0" w:rsidRPr="00C92578" w:rsidRDefault="00DB41C0" w:rsidP="00DB41C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 xml:space="preserve">В сумму блокируемых денежных средств заявителя помимо задатка в соответствии с Регламентом ЭТП, может включаться гарантийное обеспечение оплаты услуг оператора электронной площадки. </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Задаток возвращается Заявителю в следующих случаях и порядке: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поступления заявок после окончания срока приема заявок, задаток возвращается Заявителю в</w:t>
            </w:r>
            <w:r w:rsidR="009B2380">
              <w:rPr>
                <w:rFonts w:ascii="Times New Roman" w:hAnsi="Times New Roman" w:cs="Times New Roman"/>
                <w:color w:val="auto"/>
                <w:sz w:val="24"/>
                <w:szCs w:val="24"/>
              </w:rPr>
              <w:t xml:space="preserve"> течение пяти рабочих дней с дат</w:t>
            </w:r>
            <w:r w:rsidRPr="00D86810">
              <w:rPr>
                <w:rFonts w:ascii="Times New Roman" w:hAnsi="Times New Roman" w:cs="Times New Roman"/>
                <w:color w:val="auto"/>
                <w:sz w:val="24"/>
                <w:szCs w:val="24"/>
              </w:rPr>
              <w:t>ы окончания срока приема заявок;</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с даты поступления уведомления об отзыве заявки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отказа </w:t>
            </w:r>
            <w:r w:rsidR="0021005F">
              <w:rPr>
                <w:rFonts w:ascii="Times New Roman" w:hAnsi="Times New Roman" w:cs="Times New Roman"/>
                <w:color w:val="auto"/>
                <w:sz w:val="24"/>
                <w:szCs w:val="24"/>
              </w:rPr>
              <w:t>Организатора аукциона</w:t>
            </w:r>
            <w:r w:rsidRPr="00D86810">
              <w:rPr>
                <w:rFonts w:ascii="Times New Roman" w:hAnsi="Times New Roman" w:cs="Times New Roman"/>
                <w:color w:val="auto"/>
                <w:sz w:val="24"/>
                <w:szCs w:val="24"/>
              </w:rPr>
              <w:t xml:space="preserve"> от проведения аукциона задаток возвращается в течение пяти рабочих дней с даты размещения извещения об отказе от проведения аукциона на официальном сайте;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в случае если Заявитель не допущен к участию в аукционе, задаток возвращается в течение пяти рабочих дней с даты подписания протокола рассмотрения заявок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21005F">
              <w:rPr>
                <w:rFonts w:ascii="Times New Roman" w:hAnsi="Times New Roman" w:cs="Times New Roman"/>
                <w:color w:val="auto"/>
                <w:sz w:val="24"/>
                <w:szCs w:val="24"/>
              </w:rPr>
              <w:t>суб</w:t>
            </w:r>
            <w:r w:rsidRPr="00D86810">
              <w:rPr>
                <w:rFonts w:ascii="Times New Roman" w:hAnsi="Times New Roman" w:cs="Times New Roman"/>
                <w:color w:val="auto"/>
                <w:sz w:val="24"/>
                <w:szCs w:val="24"/>
              </w:rPr>
              <w:t>аренды, задаток возвращается в течение пяти рабочих дней с даты размещения протокола проведения итогов аукциона на официальном сайте;</w:t>
            </w:r>
          </w:p>
          <w:p w:rsidR="00831555" w:rsidRPr="00D86810" w:rsidRDefault="00D86810" w:rsidP="00C92578">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если участник аукциона сделал предпоследнее предложение о цене Договора </w:t>
            </w:r>
            <w:r w:rsidR="0021005F">
              <w:rPr>
                <w:rFonts w:ascii="Times New Roman" w:hAnsi="Times New Roman" w:cs="Times New Roman"/>
                <w:color w:val="auto"/>
                <w:sz w:val="24"/>
                <w:szCs w:val="24"/>
              </w:rPr>
              <w:t>суб</w:t>
            </w:r>
            <w:r w:rsidRPr="00D86810">
              <w:rPr>
                <w:rFonts w:ascii="Times New Roman" w:hAnsi="Times New Roman" w:cs="Times New Roman"/>
                <w:color w:val="auto"/>
                <w:sz w:val="24"/>
                <w:szCs w:val="24"/>
              </w:rPr>
              <w:t xml:space="preserve">аренды, то задаток ему возвращается в течение пяти рабочих дней с даты подписания </w:t>
            </w:r>
            <w:r w:rsidRPr="00D86810">
              <w:rPr>
                <w:rFonts w:ascii="Times New Roman" w:hAnsi="Times New Roman" w:cs="Times New Roman"/>
                <w:color w:val="auto"/>
                <w:sz w:val="24"/>
                <w:szCs w:val="24"/>
              </w:rPr>
              <w:lastRenderedPageBreak/>
              <w:t xml:space="preserve">Договора </w:t>
            </w:r>
            <w:r w:rsidR="0021005F">
              <w:rPr>
                <w:rFonts w:ascii="Times New Roman" w:hAnsi="Times New Roman" w:cs="Times New Roman"/>
                <w:color w:val="auto"/>
                <w:sz w:val="24"/>
                <w:szCs w:val="24"/>
              </w:rPr>
              <w:t>суб</w:t>
            </w:r>
            <w:r w:rsidRPr="00D86810">
              <w:rPr>
                <w:rFonts w:ascii="Times New Roman" w:hAnsi="Times New Roman" w:cs="Times New Roman"/>
                <w:color w:val="auto"/>
                <w:sz w:val="24"/>
                <w:szCs w:val="24"/>
              </w:rPr>
              <w:t>аренды с победителем аукциона.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83155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 xml:space="preserve">беспечения исполнения Договора </w:t>
            </w:r>
            <w:r w:rsidR="0021005F">
              <w:rPr>
                <w:rFonts w:ascii="Times New Roman" w:hAnsi="Times New Roman" w:cs="Times New Roman"/>
                <w:b/>
                <w:bCs/>
                <w:color w:val="auto"/>
                <w:sz w:val="27"/>
                <w:szCs w:val="27"/>
              </w:rPr>
              <w:t>суб</w:t>
            </w:r>
            <w:r w:rsidRPr="00FC221D">
              <w:rPr>
                <w:rFonts w:ascii="Times New Roman" w:hAnsi="Times New Roman" w:cs="Times New Roman"/>
                <w:b/>
                <w:bCs/>
                <w:color w:val="auto"/>
                <w:sz w:val="27"/>
                <w:szCs w:val="27"/>
              </w:rPr>
              <w:t>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w:t>
            </w:r>
            <w:r w:rsidR="0021005F">
              <w:rPr>
                <w:rFonts w:ascii="Times New Roman" w:hAnsi="Times New Roman" w:cs="Times New Roman"/>
                <w:b/>
                <w:color w:val="auto"/>
                <w:sz w:val="27"/>
                <w:szCs w:val="27"/>
              </w:rPr>
              <w:t>а</w:t>
            </w:r>
            <w:r w:rsidRPr="00FC221D">
              <w:rPr>
                <w:rFonts w:ascii="Times New Roman" w:hAnsi="Times New Roman" w:cs="Times New Roman"/>
                <w:b/>
                <w:color w:val="auto"/>
                <w:sz w:val="27"/>
                <w:szCs w:val="27"/>
              </w:rPr>
              <w:t xml:space="preserve">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7A0568" w:rsidRDefault="00831555" w:rsidP="00431BAC">
            <w:pPr>
              <w:widowControl w:val="0"/>
              <w:tabs>
                <w:tab w:val="left" w:pos="851"/>
              </w:tabs>
              <w:spacing w:after="0"/>
              <w:rPr>
                <w:rFonts w:ascii="Times New Roman" w:hAnsi="Times New Roman" w:cs="Times New Roman"/>
                <w:color w:val="auto"/>
                <w:sz w:val="24"/>
                <w:szCs w:val="24"/>
              </w:rPr>
            </w:pPr>
            <w:r w:rsidRPr="007A0568">
              <w:rPr>
                <w:rFonts w:ascii="Times New Roman" w:hAnsi="Times New Roman" w:cs="Times New Roman"/>
                <w:color w:val="auto"/>
                <w:sz w:val="24"/>
                <w:szCs w:val="24"/>
              </w:rPr>
              <w:t xml:space="preserve">Проведение осмотра осуществляется по месту расположения </w:t>
            </w:r>
            <w:r w:rsidR="00EC5B78" w:rsidRPr="007A0568">
              <w:rPr>
                <w:rFonts w:ascii="Times New Roman" w:hAnsi="Times New Roman" w:cs="Times New Roman"/>
                <w:color w:val="auto"/>
                <w:sz w:val="24"/>
                <w:szCs w:val="24"/>
              </w:rPr>
              <w:t>недвижимого</w:t>
            </w:r>
            <w:r w:rsidRPr="007A0568">
              <w:rPr>
                <w:rFonts w:ascii="Times New Roman" w:hAnsi="Times New Roman" w:cs="Times New Roman"/>
                <w:color w:val="auto"/>
                <w:sz w:val="24"/>
                <w:szCs w:val="24"/>
              </w:rPr>
              <w:t xml:space="preserve"> имущества, указанному в п. </w:t>
            </w:r>
            <w:r w:rsidR="002D3EE5" w:rsidRPr="007A0568">
              <w:rPr>
                <w:rFonts w:ascii="Times New Roman" w:hAnsi="Times New Roman" w:cs="Times New Roman"/>
                <w:color w:val="auto"/>
                <w:sz w:val="24"/>
                <w:szCs w:val="24"/>
              </w:rPr>
              <w:t>3</w:t>
            </w:r>
            <w:r w:rsidRPr="007A0568">
              <w:rPr>
                <w:rFonts w:ascii="Times New Roman" w:hAnsi="Times New Roman" w:cs="Times New Roman"/>
                <w:color w:val="auto"/>
                <w:sz w:val="24"/>
                <w:szCs w:val="24"/>
              </w:rPr>
              <w:t xml:space="preserve"> настоящей Информационной карты, в следующие дни: </w:t>
            </w:r>
            <w:r w:rsidR="00A47379">
              <w:rPr>
                <w:rFonts w:ascii="Times New Roman" w:hAnsi="Times New Roman" w:cs="Times New Roman"/>
                <w:color w:val="auto"/>
                <w:sz w:val="24"/>
                <w:szCs w:val="24"/>
              </w:rPr>
              <w:t>29</w:t>
            </w:r>
            <w:r w:rsidR="006F51D9">
              <w:rPr>
                <w:rFonts w:ascii="Times New Roman" w:hAnsi="Times New Roman" w:cs="Times New Roman"/>
                <w:color w:val="auto"/>
                <w:sz w:val="24"/>
                <w:szCs w:val="24"/>
              </w:rPr>
              <w:t xml:space="preserve"> мая</w:t>
            </w:r>
            <w:r w:rsidR="000E3F4D" w:rsidRPr="007A0568">
              <w:rPr>
                <w:rFonts w:ascii="Times New Roman" w:hAnsi="Times New Roman" w:cs="Times New Roman"/>
                <w:color w:val="auto"/>
                <w:sz w:val="24"/>
                <w:szCs w:val="24"/>
              </w:rPr>
              <w:t xml:space="preserve"> 202</w:t>
            </w:r>
            <w:r w:rsidR="002D3EE5" w:rsidRPr="007A0568">
              <w:rPr>
                <w:rFonts w:ascii="Times New Roman" w:hAnsi="Times New Roman" w:cs="Times New Roman"/>
                <w:color w:val="auto"/>
                <w:sz w:val="24"/>
                <w:szCs w:val="24"/>
              </w:rPr>
              <w:t>4</w:t>
            </w:r>
            <w:r w:rsidR="00BC65CF" w:rsidRPr="007A0568">
              <w:rPr>
                <w:rFonts w:ascii="Times New Roman" w:hAnsi="Times New Roman" w:cs="Times New Roman"/>
                <w:color w:val="auto"/>
                <w:sz w:val="24"/>
                <w:szCs w:val="24"/>
              </w:rPr>
              <w:t xml:space="preserve"> года</w:t>
            </w:r>
            <w:r w:rsidR="000E3F4D" w:rsidRPr="007A0568">
              <w:rPr>
                <w:rFonts w:ascii="Times New Roman" w:hAnsi="Times New Roman" w:cs="Times New Roman"/>
                <w:color w:val="auto"/>
                <w:sz w:val="24"/>
                <w:szCs w:val="24"/>
              </w:rPr>
              <w:t xml:space="preserve">, </w:t>
            </w:r>
            <w:r w:rsidR="00A47379">
              <w:rPr>
                <w:rFonts w:ascii="Times New Roman" w:hAnsi="Times New Roman" w:cs="Times New Roman"/>
                <w:color w:val="auto"/>
                <w:sz w:val="24"/>
                <w:szCs w:val="24"/>
              </w:rPr>
              <w:t>05 июня</w:t>
            </w:r>
            <w:r w:rsidR="00BC65CF" w:rsidRPr="007A0568">
              <w:rPr>
                <w:rFonts w:ascii="Times New Roman" w:hAnsi="Times New Roman" w:cs="Times New Roman"/>
                <w:color w:val="auto"/>
                <w:sz w:val="24"/>
                <w:szCs w:val="24"/>
              </w:rPr>
              <w:t xml:space="preserve"> 202</w:t>
            </w:r>
            <w:r w:rsidR="002D3EE5" w:rsidRPr="007A0568">
              <w:rPr>
                <w:rFonts w:ascii="Times New Roman" w:hAnsi="Times New Roman" w:cs="Times New Roman"/>
                <w:color w:val="auto"/>
                <w:sz w:val="24"/>
                <w:szCs w:val="24"/>
              </w:rPr>
              <w:t>4</w:t>
            </w:r>
            <w:r w:rsidR="00BC65CF" w:rsidRPr="007A0568">
              <w:rPr>
                <w:rFonts w:ascii="Times New Roman" w:hAnsi="Times New Roman" w:cs="Times New Roman"/>
                <w:color w:val="auto"/>
                <w:sz w:val="24"/>
                <w:szCs w:val="24"/>
              </w:rPr>
              <w:t xml:space="preserve"> года</w:t>
            </w:r>
            <w:r w:rsidR="000E3F4D" w:rsidRPr="007A0568">
              <w:rPr>
                <w:rFonts w:ascii="Times New Roman" w:hAnsi="Times New Roman" w:cs="Times New Roman"/>
                <w:color w:val="auto"/>
                <w:sz w:val="24"/>
                <w:szCs w:val="24"/>
              </w:rPr>
              <w:t xml:space="preserve">, </w:t>
            </w:r>
            <w:r w:rsidR="00A47379">
              <w:rPr>
                <w:rFonts w:ascii="Times New Roman" w:hAnsi="Times New Roman" w:cs="Times New Roman"/>
                <w:color w:val="auto"/>
                <w:sz w:val="24"/>
                <w:szCs w:val="24"/>
              </w:rPr>
              <w:t>13</w:t>
            </w:r>
            <w:r w:rsidR="006F51D9">
              <w:rPr>
                <w:rFonts w:ascii="Times New Roman" w:hAnsi="Times New Roman" w:cs="Times New Roman"/>
                <w:color w:val="auto"/>
                <w:sz w:val="24"/>
                <w:szCs w:val="24"/>
              </w:rPr>
              <w:t xml:space="preserve"> июня</w:t>
            </w:r>
            <w:r w:rsidR="00443F76" w:rsidRPr="007A0568">
              <w:rPr>
                <w:rFonts w:ascii="Times New Roman" w:hAnsi="Times New Roman" w:cs="Times New Roman"/>
                <w:color w:val="auto"/>
                <w:sz w:val="24"/>
                <w:szCs w:val="24"/>
              </w:rPr>
              <w:t xml:space="preserve"> </w:t>
            </w:r>
            <w:r w:rsidR="00BC65CF" w:rsidRPr="007A0568">
              <w:rPr>
                <w:rFonts w:ascii="Times New Roman" w:hAnsi="Times New Roman" w:cs="Times New Roman"/>
                <w:color w:val="auto"/>
                <w:sz w:val="24"/>
                <w:szCs w:val="24"/>
              </w:rPr>
              <w:t>202</w:t>
            </w:r>
            <w:r w:rsidR="002D3EE5" w:rsidRPr="007A0568">
              <w:rPr>
                <w:rFonts w:ascii="Times New Roman" w:hAnsi="Times New Roman" w:cs="Times New Roman"/>
                <w:color w:val="auto"/>
                <w:sz w:val="24"/>
                <w:szCs w:val="24"/>
              </w:rPr>
              <w:t>4</w:t>
            </w:r>
            <w:r w:rsidR="00BC65CF" w:rsidRPr="007A0568">
              <w:rPr>
                <w:rFonts w:ascii="Times New Roman" w:hAnsi="Times New Roman" w:cs="Times New Roman"/>
                <w:color w:val="auto"/>
                <w:sz w:val="24"/>
                <w:szCs w:val="24"/>
              </w:rPr>
              <w:t xml:space="preserve"> года</w:t>
            </w:r>
            <w:r w:rsidR="000E3F4D" w:rsidRPr="007A0568">
              <w:rPr>
                <w:rFonts w:ascii="Times New Roman" w:hAnsi="Times New Roman" w:cs="Times New Roman"/>
                <w:color w:val="auto"/>
                <w:sz w:val="24"/>
                <w:szCs w:val="24"/>
              </w:rPr>
              <w:t xml:space="preserve">, </w:t>
            </w:r>
            <w:r w:rsidR="006F51D9">
              <w:rPr>
                <w:rFonts w:ascii="Times New Roman" w:hAnsi="Times New Roman" w:cs="Times New Roman"/>
                <w:color w:val="auto"/>
                <w:sz w:val="24"/>
                <w:szCs w:val="24"/>
              </w:rPr>
              <w:t>1</w:t>
            </w:r>
            <w:r w:rsidR="00A47379">
              <w:rPr>
                <w:rFonts w:ascii="Times New Roman" w:hAnsi="Times New Roman" w:cs="Times New Roman"/>
                <w:color w:val="auto"/>
                <w:sz w:val="24"/>
                <w:szCs w:val="24"/>
              </w:rPr>
              <w:t>9</w:t>
            </w:r>
            <w:r w:rsidR="006F51D9">
              <w:rPr>
                <w:rFonts w:ascii="Times New Roman" w:hAnsi="Times New Roman" w:cs="Times New Roman"/>
                <w:color w:val="auto"/>
                <w:sz w:val="24"/>
                <w:szCs w:val="24"/>
              </w:rPr>
              <w:t xml:space="preserve"> июня</w:t>
            </w:r>
            <w:r w:rsidR="00BC65CF" w:rsidRPr="007A0568">
              <w:rPr>
                <w:rFonts w:ascii="Times New Roman" w:hAnsi="Times New Roman" w:cs="Times New Roman"/>
                <w:color w:val="auto"/>
                <w:sz w:val="24"/>
                <w:szCs w:val="24"/>
              </w:rPr>
              <w:t xml:space="preserve"> 202</w:t>
            </w:r>
            <w:r w:rsidR="002D3EE5" w:rsidRPr="007A0568">
              <w:rPr>
                <w:rFonts w:ascii="Times New Roman" w:hAnsi="Times New Roman" w:cs="Times New Roman"/>
                <w:color w:val="auto"/>
                <w:sz w:val="24"/>
                <w:szCs w:val="24"/>
              </w:rPr>
              <w:t>4</w:t>
            </w:r>
            <w:r w:rsidR="00BC65CF" w:rsidRPr="007A0568">
              <w:rPr>
                <w:rFonts w:ascii="Times New Roman" w:hAnsi="Times New Roman" w:cs="Times New Roman"/>
                <w:color w:val="auto"/>
                <w:sz w:val="24"/>
                <w:szCs w:val="24"/>
              </w:rPr>
              <w:t xml:space="preserve"> года.</w:t>
            </w:r>
          </w:p>
          <w:p w:rsidR="00831555" w:rsidRPr="007A0568" w:rsidRDefault="00831555" w:rsidP="002D3EE5">
            <w:pPr>
              <w:widowControl w:val="0"/>
              <w:tabs>
                <w:tab w:val="left" w:pos="851"/>
              </w:tabs>
              <w:spacing w:after="0"/>
              <w:rPr>
                <w:rFonts w:ascii="Times New Roman" w:hAnsi="Times New Roman" w:cs="Times New Roman"/>
                <w:color w:val="auto"/>
                <w:sz w:val="24"/>
                <w:szCs w:val="24"/>
              </w:rPr>
            </w:pPr>
            <w:r w:rsidRPr="007A0568">
              <w:rPr>
                <w:rFonts w:ascii="Times New Roman" w:hAnsi="Times New Roman" w:cs="Times New Roman"/>
                <w:color w:val="auto"/>
                <w:sz w:val="24"/>
                <w:szCs w:val="24"/>
              </w:rPr>
              <w:t xml:space="preserve">Осмотр </w:t>
            </w:r>
            <w:r w:rsidR="00EC5B78" w:rsidRPr="007A0568">
              <w:rPr>
                <w:rFonts w:ascii="Times New Roman" w:hAnsi="Times New Roman" w:cs="Times New Roman"/>
                <w:color w:val="auto"/>
                <w:sz w:val="24"/>
                <w:szCs w:val="24"/>
              </w:rPr>
              <w:t>недвижимого</w:t>
            </w:r>
            <w:r w:rsidRPr="007A0568">
              <w:rPr>
                <w:rFonts w:ascii="Times New Roman" w:hAnsi="Times New Roman" w:cs="Times New Roman"/>
                <w:color w:val="auto"/>
                <w:sz w:val="24"/>
                <w:szCs w:val="24"/>
              </w:rPr>
              <w:t xml:space="preserve">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w:t>
            </w:r>
            <w:r w:rsidR="00DB41C0" w:rsidRPr="007A0568">
              <w:rPr>
                <w:rFonts w:ascii="Times New Roman" w:hAnsi="Times New Roman" w:cs="Times New Roman"/>
                <w:color w:val="auto"/>
                <w:sz w:val="24"/>
                <w:szCs w:val="24"/>
              </w:rPr>
              <w:t>п. 14</w:t>
            </w:r>
            <w:r w:rsidRPr="007A0568">
              <w:rPr>
                <w:rFonts w:ascii="Times New Roman" w:hAnsi="Times New Roman" w:cs="Times New Roman"/>
                <w:color w:val="auto"/>
                <w:sz w:val="24"/>
                <w:szCs w:val="24"/>
              </w:rPr>
              <w:t xml:space="preserve">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Срок действия Договора </w:t>
            </w:r>
            <w:r w:rsidR="0021005F">
              <w:rPr>
                <w:rFonts w:ascii="Times New Roman" w:hAnsi="Times New Roman" w:cs="Times New Roman"/>
                <w:b/>
                <w:color w:val="auto"/>
                <w:sz w:val="27"/>
                <w:szCs w:val="27"/>
              </w:rPr>
              <w:t>суб</w:t>
            </w:r>
            <w:r w:rsidRPr="00FC221D">
              <w:rPr>
                <w:rFonts w:ascii="Times New Roman" w:hAnsi="Times New Roman" w:cs="Times New Roman"/>
                <w:b/>
                <w:color w:val="auto"/>
                <w:sz w:val="27"/>
                <w:szCs w:val="27"/>
              </w:rPr>
              <w:t>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0F7488" w:rsidRDefault="002D3EE5" w:rsidP="00A749B3">
            <w:pPr>
              <w:widowControl w:val="0"/>
              <w:spacing w:after="0"/>
              <w:rPr>
                <w:rFonts w:ascii="Times New Roman" w:hAnsi="Times New Roman" w:cs="Times New Roman"/>
                <w:color w:val="auto"/>
                <w:sz w:val="24"/>
                <w:szCs w:val="24"/>
              </w:rPr>
            </w:pPr>
            <w:r w:rsidRPr="00B151AB">
              <w:rPr>
                <w:rFonts w:ascii="Times New Roman" w:hAnsi="Times New Roman" w:cs="Times New Roman"/>
                <w:color w:val="auto"/>
                <w:sz w:val="24"/>
                <w:szCs w:val="24"/>
              </w:rPr>
              <w:t xml:space="preserve">Договор </w:t>
            </w:r>
            <w:r w:rsidR="0021005F">
              <w:rPr>
                <w:rFonts w:ascii="Times New Roman" w:hAnsi="Times New Roman" w:cs="Times New Roman"/>
                <w:color w:val="auto"/>
                <w:sz w:val="24"/>
                <w:szCs w:val="24"/>
              </w:rPr>
              <w:t>суб</w:t>
            </w:r>
            <w:r w:rsidRPr="00B151AB">
              <w:rPr>
                <w:rFonts w:ascii="Times New Roman" w:hAnsi="Times New Roman" w:cs="Times New Roman"/>
                <w:color w:val="auto"/>
                <w:sz w:val="24"/>
                <w:szCs w:val="24"/>
              </w:rPr>
              <w:t>аренды</w:t>
            </w:r>
            <w:r>
              <w:rPr>
                <w:rFonts w:ascii="Times New Roman" w:hAnsi="Times New Roman" w:cs="Times New Roman"/>
                <w:color w:val="auto"/>
                <w:sz w:val="24"/>
                <w:szCs w:val="24"/>
              </w:rPr>
              <w:t xml:space="preserve"> </w:t>
            </w:r>
            <w:r w:rsidRPr="00B151AB">
              <w:rPr>
                <w:rFonts w:ascii="Times New Roman" w:hAnsi="Times New Roman" w:cs="Times New Roman"/>
                <w:color w:val="auto"/>
                <w:sz w:val="24"/>
                <w:szCs w:val="24"/>
              </w:rPr>
              <w:t>заключа</w:t>
            </w:r>
            <w:r w:rsidR="0021005F">
              <w:rPr>
                <w:rFonts w:ascii="Times New Roman" w:hAnsi="Times New Roman" w:cs="Times New Roman"/>
                <w:color w:val="auto"/>
                <w:sz w:val="24"/>
                <w:szCs w:val="24"/>
              </w:rPr>
              <w:t>е</w:t>
            </w:r>
            <w:r w:rsidRPr="00B151AB">
              <w:rPr>
                <w:rFonts w:ascii="Times New Roman" w:hAnsi="Times New Roman" w:cs="Times New Roman"/>
                <w:color w:val="auto"/>
                <w:sz w:val="24"/>
                <w:szCs w:val="24"/>
              </w:rPr>
              <w:t xml:space="preserve">тся </w:t>
            </w:r>
            <w:r w:rsidRPr="00A749B3">
              <w:rPr>
                <w:rFonts w:ascii="Times New Roman" w:hAnsi="Times New Roman" w:cs="Times New Roman"/>
                <w:color w:val="auto"/>
                <w:sz w:val="24"/>
                <w:szCs w:val="24"/>
              </w:rPr>
              <w:t xml:space="preserve">сроком на </w:t>
            </w:r>
            <w:r w:rsidR="0021005F">
              <w:rPr>
                <w:rFonts w:ascii="Times New Roman" w:hAnsi="Times New Roman" w:cs="Times New Roman"/>
                <w:color w:val="auto"/>
                <w:sz w:val="24"/>
                <w:szCs w:val="24"/>
              </w:rPr>
              <w:t xml:space="preserve">11 </w:t>
            </w:r>
            <w:r w:rsidRPr="00A749B3">
              <w:rPr>
                <w:rFonts w:ascii="Times New Roman" w:hAnsi="Times New Roman" w:cs="Times New Roman"/>
                <w:color w:val="auto"/>
                <w:sz w:val="24"/>
                <w:szCs w:val="24"/>
              </w:rPr>
              <w:t>(</w:t>
            </w:r>
            <w:r w:rsidR="0021005F">
              <w:rPr>
                <w:rFonts w:ascii="Times New Roman" w:hAnsi="Times New Roman" w:cs="Times New Roman"/>
                <w:color w:val="auto"/>
                <w:sz w:val="24"/>
                <w:szCs w:val="24"/>
              </w:rPr>
              <w:t>одиннадцать</w:t>
            </w:r>
            <w:r w:rsidRPr="00A749B3">
              <w:rPr>
                <w:rFonts w:ascii="Times New Roman" w:hAnsi="Times New Roman" w:cs="Times New Roman"/>
                <w:color w:val="auto"/>
                <w:sz w:val="24"/>
                <w:szCs w:val="24"/>
              </w:rPr>
              <w:t xml:space="preserve">) </w:t>
            </w:r>
            <w:r w:rsidR="0021005F">
              <w:rPr>
                <w:rFonts w:ascii="Times New Roman" w:hAnsi="Times New Roman" w:cs="Times New Roman"/>
                <w:color w:val="auto"/>
                <w:sz w:val="24"/>
                <w:szCs w:val="24"/>
              </w:rPr>
              <w:t>месяцев</w:t>
            </w:r>
            <w:r w:rsidRPr="00A749B3">
              <w:rPr>
                <w:rFonts w:ascii="Times New Roman" w:hAnsi="Times New Roman" w:cs="Times New Roman"/>
                <w:color w:val="auto"/>
                <w:sz w:val="24"/>
                <w:szCs w:val="24"/>
              </w:rPr>
              <w:t>, условия</w:t>
            </w:r>
            <w:r w:rsidRPr="00B151AB">
              <w:rPr>
                <w:rFonts w:ascii="Times New Roman" w:hAnsi="Times New Roman" w:cs="Times New Roman"/>
                <w:color w:val="auto"/>
                <w:sz w:val="24"/>
                <w:szCs w:val="24"/>
              </w:rPr>
              <w:t xml:space="preserve"> исполнения определены в проекте Договора </w:t>
            </w:r>
            <w:r w:rsidR="0021005F">
              <w:rPr>
                <w:rFonts w:ascii="Times New Roman" w:hAnsi="Times New Roman" w:cs="Times New Roman"/>
                <w:color w:val="auto"/>
                <w:sz w:val="24"/>
                <w:szCs w:val="24"/>
              </w:rPr>
              <w:t>суб</w:t>
            </w:r>
            <w:r w:rsidRPr="00B151AB">
              <w:rPr>
                <w:rFonts w:ascii="Times New Roman" w:hAnsi="Times New Roman" w:cs="Times New Roman"/>
                <w:color w:val="auto"/>
                <w:sz w:val="24"/>
                <w:szCs w:val="24"/>
              </w:rPr>
              <w:t>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pStyle w:val="33"/>
              <w:tabs>
                <w:tab w:val="left" w:pos="851"/>
                <w:tab w:val="left" w:pos="1276"/>
              </w:tabs>
              <w:ind w:left="0" w:firstLine="0"/>
              <w:rPr>
                <w:rFonts w:ascii="Times New Roman" w:hAnsi="Times New Roman" w:cs="Times New Roman"/>
                <w:color w:val="auto"/>
                <w:sz w:val="24"/>
                <w:szCs w:val="24"/>
              </w:rPr>
            </w:pPr>
            <w:r w:rsidRPr="00286F46">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A749B3" w:rsidP="00A749B3">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Тр</w:t>
            </w:r>
            <w:r w:rsidR="00831555" w:rsidRPr="00FC221D">
              <w:rPr>
                <w:rFonts w:ascii="Times New Roman" w:hAnsi="Times New Roman" w:cs="Times New Roman"/>
                <w:b/>
                <w:color w:val="auto"/>
                <w:sz w:val="27"/>
                <w:szCs w:val="27"/>
              </w:rPr>
              <w:t>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A749B3" w:rsidRDefault="00A749B3" w:rsidP="00A749B3">
            <w:pPr>
              <w:widowControl w:val="0"/>
              <w:tabs>
                <w:tab w:val="left" w:pos="851"/>
              </w:tabs>
              <w:spacing w:after="0"/>
              <w:rPr>
                <w:rFonts w:ascii="Times New Roman" w:hAnsi="Times New Roman" w:cs="Times New Roman"/>
                <w:color w:val="000000" w:themeColor="text1"/>
                <w:sz w:val="24"/>
                <w:szCs w:val="24"/>
              </w:rPr>
            </w:pPr>
            <w:r w:rsidRPr="00A749B3">
              <w:rPr>
                <w:rFonts w:ascii="Times New Roman" w:hAnsi="Times New Roman" w:cs="Times New Roman"/>
                <w:color w:val="auto"/>
                <w:sz w:val="24"/>
                <w:szCs w:val="24"/>
              </w:rPr>
              <w:t>Заявки на участие в аукционе направляются 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по адресу, указанному в Информационной карте, в форме электронного документа и подписываются усиленной квали</w:t>
            </w:r>
            <w:r w:rsidRPr="00A749B3">
              <w:rPr>
                <w:rFonts w:ascii="Times New Roman" w:hAnsi="Times New Roman" w:cs="Times New Roman"/>
                <w:iCs/>
                <w:color w:val="auto"/>
                <w:sz w:val="24"/>
                <w:szCs w:val="24"/>
              </w:rPr>
              <w:t>фицированной подписью заявителя</w:t>
            </w:r>
            <w:r>
              <w:rPr>
                <w:rFonts w:ascii="Times New Roman" w:hAnsi="Times New Roman" w:cs="Times New Roman"/>
                <w:iCs/>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Заявка на участие в аукционе должна содержать следующие документы и сведения:</w:t>
            </w:r>
          </w:p>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3) выписку из единого государственного реестра юридических лиц (если заявителем </w:t>
            </w:r>
            <w:r>
              <w:rPr>
                <w:rFonts w:ascii="Times New Roman" w:eastAsiaTheme="minorHAnsi" w:hAnsi="Times New Roman" w:cs="Times New Roman"/>
                <w:color w:val="auto"/>
                <w:sz w:val="24"/>
                <w:szCs w:val="24"/>
                <w:lang w:eastAsia="en-US"/>
              </w:rPr>
              <w:lastRenderedPageBreak/>
              <w:t>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9) документы или копии документов, подтверждающие внесение задатка.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Информация и документы, предусмотренные подпунктами 1 - 4 и </w:t>
            </w:r>
            <w:r>
              <w:rPr>
                <w:rFonts w:ascii="Times New Roman" w:eastAsiaTheme="minorHAnsi" w:hAnsi="Times New Roman" w:cs="Times New Roman"/>
                <w:color w:val="auto"/>
                <w:sz w:val="24"/>
                <w:szCs w:val="24"/>
                <w:lang w:eastAsia="en-US"/>
              </w:rPr>
              <w:t>8</w:t>
            </w:r>
            <w:r w:rsidRPr="004705AF">
              <w:rPr>
                <w:rFonts w:ascii="Times New Roman" w:eastAsiaTheme="minorHAnsi" w:hAnsi="Times New Roman" w:cs="Times New Roman"/>
                <w:color w:val="auto"/>
                <w:sz w:val="24"/>
                <w:szCs w:val="24"/>
                <w:lang w:eastAsia="en-US"/>
              </w:rPr>
              <w:t>, не включаются заявителем в заявку. Такие инфор</w:t>
            </w:r>
            <w:r>
              <w:rPr>
                <w:rFonts w:ascii="Times New Roman" w:eastAsiaTheme="minorHAnsi" w:hAnsi="Times New Roman" w:cs="Times New Roman"/>
                <w:color w:val="auto"/>
                <w:sz w:val="24"/>
                <w:szCs w:val="24"/>
                <w:lang w:eastAsia="en-US"/>
              </w:rPr>
              <w:t xml:space="preserve">мация и документы направляются </w:t>
            </w:r>
            <w:r w:rsidR="0021005F">
              <w:rPr>
                <w:rFonts w:ascii="Times New Roman" w:eastAsiaTheme="minorHAnsi" w:hAnsi="Times New Roman" w:cs="Times New Roman"/>
                <w:color w:val="auto"/>
                <w:sz w:val="24"/>
                <w:szCs w:val="24"/>
                <w:lang w:eastAsia="en-US"/>
              </w:rPr>
              <w:t>Специализированной организации</w:t>
            </w:r>
            <w:r w:rsidRPr="004705AF">
              <w:rPr>
                <w:rFonts w:ascii="Times New Roman" w:eastAsiaTheme="minorHAnsi" w:hAnsi="Times New Roman" w:cs="Times New Roman"/>
                <w:color w:val="auto"/>
                <w:sz w:val="24"/>
                <w:szCs w:val="24"/>
                <w:lang w:eastAsia="en-US"/>
              </w:rPr>
              <w:t xml:space="preserve"> оператором электронной площадки путем информационного взаимодействия с официальным сайтом.</w:t>
            </w:r>
          </w:p>
          <w:p w:rsidR="00831555" w:rsidRPr="00D86810" w:rsidRDefault="004705AF" w:rsidP="00D86810">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В случае внесения заявителем изменений в информацию и (или) документы, направление которых в соответствии </w:t>
            </w:r>
            <w:r>
              <w:rPr>
                <w:rFonts w:ascii="Times New Roman" w:eastAsiaTheme="minorHAnsi" w:hAnsi="Times New Roman" w:cs="Times New Roman"/>
                <w:color w:val="auto"/>
                <w:sz w:val="24"/>
                <w:szCs w:val="24"/>
                <w:lang w:eastAsia="en-US"/>
              </w:rPr>
              <w:t>настоящего пунктом</w:t>
            </w:r>
            <w:r w:rsidRPr="004705AF">
              <w:rPr>
                <w:rFonts w:ascii="Times New Roman" w:eastAsiaTheme="minorHAnsi" w:hAnsi="Times New Roman" w:cs="Times New Roman"/>
                <w:color w:val="auto"/>
                <w:sz w:val="24"/>
                <w:szCs w:val="24"/>
                <w:lang w:eastAsia="en-US"/>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DB41C0"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7A0568" w:rsidRDefault="00831555" w:rsidP="00431BAC">
            <w:pPr>
              <w:widowControl w:val="0"/>
              <w:spacing w:after="0"/>
              <w:rPr>
                <w:rFonts w:ascii="Times New Roman" w:hAnsi="Times New Roman" w:cs="Times New Roman"/>
                <w:color w:val="auto"/>
                <w:sz w:val="24"/>
                <w:szCs w:val="24"/>
              </w:rPr>
            </w:pPr>
            <w:r w:rsidRPr="007A0568">
              <w:rPr>
                <w:rFonts w:ascii="Times New Roman" w:hAnsi="Times New Roman" w:cs="Times New Roman"/>
                <w:color w:val="auto"/>
                <w:sz w:val="24"/>
                <w:szCs w:val="24"/>
              </w:rPr>
              <w:t xml:space="preserve">Дата начала подачи заявок: </w:t>
            </w:r>
            <w:r w:rsidR="006F51D9">
              <w:rPr>
                <w:rFonts w:ascii="Times New Roman" w:hAnsi="Times New Roman" w:cs="Times New Roman"/>
                <w:color w:val="auto"/>
                <w:sz w:val="24"/>
                <w:szCs w:val="24"/>
              </w:rPr>
              <w:t>2</w:t>
            </w:r>
            <w:r w:rsidR="00BA36CD" w:rsidRPr="001F0646">
              <w:rPr>
                <w:rFonts w:ascii="Times New Roman" w:hAnsi="Times New Roman" w:cs="Times New Roman"/>
                <w:color w:val="auto"/>
                <w:sz w:val="24"/>
                <w:szCs w:val="24"/>
              </w:rPr>
              <w:t>8</w:t>
            </w:r>
            <w:r w:rsidR="006F51D9">
              <w:rPr>
                <w:rFonts w:ascii="Times New Roman" w:hAnsi="Times New Roman" w:cs="Times New Roman"/>
                <w:color w:val="auto"/>
                <w:sz w:val="24"/>
                <w:szCs w:val="24"/>
              </w:rPr>
              <w:t xml:space="preserve"> мая</w:t>
            </w:r>
            <w:r w:rsidRPr="007A0568">
              <w:rPr>
                <w:rFonts w:ascii="Times New Roman" w:hAnsi="Times New Roman" w:cs="Times New Roman"/>
                <w:color w:val="auto"/>
                <w:sz w:val="24"/>
                <w:szCs w:val="24"/>
              </w:rPr>
              <w:t xml:space="preserve"> 20</w:t>
            </w:r>
            <w:r w:rsidR="00BC40E9" w:rsidRPr="007A0568">
              <w:rPr>
                <w:rFonts w:ascii="Times New Roman" w:hAnsi="Times New Roman" w:cs="Times New Roman"/>
                <w:color w:val="auto"/>
                <w:sz w:val="24"/>
                <w:szCs w:val="24"/>
              </w:rPr>
              <w:t>2</w:t>
            </w:r>
            <w:r w:rsidR="003D3036" w:rsidRPr="007A0568">
              <w:rPr>
                <w:rFonts w:ascii="Times New Roman" w:hAnsi="Times New Roman" w:cs="Times New Roman"/>
                <w:color w:val="auto"/>
                <w:sz w:val="24"/>
                <w:szCs w:val="24"/>
              </w:rPr>
              <w:t>4</w:t>
            </w:r>
            <w:r w:rsidR="00BC232A" w:rsidRPr="007A0568">
              <w:rPr>
                <w:rFonts w:ascii="Times New Roman" w:hAnsi="Times New Roman" w:cs="Times New Roman"/>
                <w:color w:val="auto"/>
                <w:sz w:val="24"/>
                <w:szCs w:val="24"/>
              </w:rPr>
              <w:t xml:space="preserve"> года</w:t>
            </w:r>
            <w:r w:rsidR="005813FF" w:rsidRPr="007A0568">
              <w:rPr>
                <w:rFonts w:ascii="Times New Roman" w:hAnsi="Times New Roman" w:cs="Times New Roman"/>
                <w:color w:val="auto"/>
                <w:sz w:val="24"/>
                <w:szCs w:val="24"/>
              </w:rPr>
              <w:t xml:space="preserve"> в 09 часов 00 минут.</w:t>
            </w:r>
          </w:p>
          <w:p w:rsidR="00831555" w:rsidRPr="007A0568" w:rsidRDefault="00831555" w:rsidP="00431BAC">
            <w:pPr>
              <w:widowControl w:val="0"/>
              <w:spacing w:after="0"/>
              <w:rPr>
                <w:rFonts w:ascii="Times New Roman" w:hAnsi="Times New Roman" w:cs="Times New Roman"/>
                <w:color w:val="auto"/>
                <w:sz w:val="24"/>
                <w:szCs w:val="24"/>
              </w:rPr>
            </w:pPr>
            <w:r w:rsidRPr="007A0568">
              <w:rPr>
                <w:rFonts w:ascii="Times New Roman" w:hAnsi="Times New Roman" w:cs="Times New Roman"/>
                <w:color w:val="auto"/>
                <w:sz w:val="24"/>
                <w:szCs w:val="24"/>
              </w:rPr>
              <w:t xml:space="preserve">Дата и время окончания подачи заявок: </w:t>
            </w:r>
            <w:r w:rsidR="00A47379">
              <w:rPr>
                <w:rFonts w:ascii="Times New Roman" w:hAnsi="Times New Roman" w:cs="Times New Roman"/>
                <w:color w:val="auto"/>
                <w:sz w:val="24"/>
                <w:szCs w:val="24"/>
              </w:rPr>
              <w:t>24</w:t>
            </w:r>
            <w:r w:rsidR="006F51D9">
              <w:rPr>
                <w:rFonts w:ascii="Times New Roman" w:hAnsi="Times New Roman" w:cs="Times New Roman"/>
                <w:color w:val="auto"/>
                <w:sz w:val="24"/>
                <w:szCs w:val="24"/>
              </w:rPr>
              <w:t xml:space="preserve"> июня</w:t>
            </w:r>
            <w:r w:rsidRPr="007A0568">
              <w:rPr>
                <w:rFonts w:ascii="Times New Roman" w:hAnsi="Times New Roman" w:cs="Times New Roman"/>
                <w:color w:val="auto"/>
                <w:sz w:val="24"/>
                <w:szCs w:val="24"/>
              </w:rPr>
              <w:t xml:space="preserve"> 20</w:t>
            </w:r>
            <w:r w:rsidR="00BC40E9" w:rsidRPr="007A0568">
              <w:rPr>
                <w:rFonts w:ascii="Times New Roman" w:hAnsi="Times New Roman" w:cs="Times New Roman"/>
                <w:color w:val="auto"/>
                <w:sz w:val="24"/>
                <w:szCs w:val="24"/>
              </w:rPr>
              <w:t>2</w:t>
            </w:r>
            <w:r w:rsidR="003D3036" w:rsidRPr="007A0568">
              <w:rPr>
                <w:rFonts w:ascii="Times New Roman" w:hAnsi="Times New Roman" w:cs="Times New Roman"/>
                <w:color w:val="auto"/>
                <w:sz w:val="24"/>
                <w:szCs w:val="24"/>
              </w:rPr>
              <w:t>4</w:t>
            </w:r>
            <w:r w:rsidR="00BC232A" w:rsidRPr="007A0568">
              <w:rPr>
                <w:rFonts w:ascii="Times New Roman" w:hAnsi="Times New Roman" w:cs="Times New Roman"/>
                <w:color w:val="auto"/>
                <w:sz w:val="24"/>
                <w:szCs w:val="24"/>
              </w:rPr>
              <w:t xml:space="preserve"> года</w:t>
            </w:r>
            <w:r w:rsidRPr="007A0568">
              <w:rPr>
                <w:rFonts w:ascii="Times New Roman" w:hAnsi="Times New Roman" w:cs="Times New Roman"/>
                <w:color w:val="auto"/>
                <w:sz w:val="24"/>
                <w:szCs w:val="24"/>
              </w:rPr>
              <w:t xml:space="preserve"> в 16 часов 00 минут.</w:t>
            </w:r>
          </w:p>
          <w:p w:rsidR="00831555" w:rsidRPr="007A0568" w:rsidRDefault="00831555" w:rsidP="00BC232A">
            <w:pPr>
              <w:widowControl w:val="0"/>
              <w:spacing w:after="0"/>
              <w:rPr>
                <w:rFonts w:ascii="Times New Roman" w:hAnsi="Times New Roman" w:cs="Times New Roman"/>
                <w:color w:val="auto"/>
                <w:sz w:val="24"/>
                <w:szCs w:val="24"/>
              </w:rPr>
            </w:pPr>
            <w:r w:rsidRPr="007A0568">
              <w:rPr>
                <w:rFonts w:ascii="Times New Roman" w:hAnsi="Times New Roman" w:cs="Times New Roman"/>
                <w:color w:val="auto"/>
                <w:sz w:val="24"/>
                <w:szCs w:val="24"/>
              </w:rPr>
              <w:t xml:space="preserve">Заявки принимаются </w:t>
            </w:r>
            <w:r w:rsidR="00027CAC" w:rsidRPr="007A0568">
              <w:rPr>
                <w:rFonts w:ascii="Times New Roman" w:hAnsi="Times New Roman" w:cs="Times New Roman"/>
                <w:color w:val="auto"/>
                <w:sz w:val="24"/>
                <w:szCs w:val="24"/>
              </w:rPr>
              <w:t xml:space="preserve">круглосуточно </w:t>
            </w:r>
            <w:r w:rsidR="004705AF" w:rsidRPr="007A0568">
              <w:rPr>
                <w:rFonts w:ascii="Times New Roman" w:hAnsi="Times New Roman" w:cs="Times New Roman"/>
                <w:color w:val="auto"/>
                <w:sz w:val="24"/>
                <w:szCs w:val="24"/>
              </w:rPr>
              <w:t>на электронной площадке АО «ЕЭТП»</w:t>
            </w:r>
            <w:r w:rsidRPr="007A0568">
              <w:rPr>
                <w:rFonts w:ascii="Times New Roman" w:hAnsi="Times New Roman" w:cs="Times New Roman"/>
                <w:color w:val="auto"/>
                <w:sz w:val="24"/>
                <w:szCs w:val="24"/>
              </w:rPr>
              <w:t xml:space="preserve"> </w:t>
            </w:r>
            <w:r w:rsidR="00BC232A" w:rsidRPr="007A0568">
              <w:rPr>
                <w:rFonts w:ascii="Times New Roman" w:hAnsi="Times New Roman" w:cs="Times New Roman"/>
                <w:color w:val="auto"/>
                <w:sz w:val="24"/>
                <w:szCs w:val="24"/>
              </w:rPr>
              <w:t xml:space="preserve">по адресу: </w:t>
            </w:r>
            <w:hyperlink r:id="rId11" w:history="1">
              <w:r w:rsidR="00BC232A" w:rsidRPr="007A0568">
                <w:rPr>
                  <w:rStyle w:val="af"/>
                  <w:rFonts w:ascii="Times New Roman" w:hAnsi="Times New Roman" w:cs="Times New Roman"/>
                  <w:sz w:val="24"/>
                  <w:szCs w:val="24"/>
                  <w:lang w:val="en-US"/>
                </w:rPr>
                <w:t>www</w:t>
              </w:r>
              <w:r w:rsidR="00BC232A" w:rsidRPr="007A0568">
                <w:rPr>
                  <w:rStyle w:val="af"/>
                  <w:rFonts w:ascii="Times New Roman" w:hAnsi="Times New Roman" w:cs="Times New Roman"/>
                  <w:sz w:val="24"/>
                  <w:szCs w:val="24"/>
                </w:rPr>
                <w:t>.</w:t>
              </w:r>
              <w:proofErr w:type="spellStart"/>
              <w:r w:rsidR="00BC232A" w:rsidRPr="007A0568">
                <w:rPr>
                  <w:rStyle w:val="af"/>
                  <w:rFonts w:ascii="Times New Roman" w:hAnsi="Times New Roman" w:cs="Times New Roman"/>
                  <w:sz w:val="24"/>
                  <w:szCs w:val="24"/>
                  <w:lang w:val="en-US"/>
                </w:rPr>
                <w:t>roseltorg</w:t>
              </w:r>
              <w:proofErr w:type="spellEnd"/>
              <w:r w:rsidR="00BC232A" w:rsidRPr="007A0568">
                <w:rPr>
                  <w:rStyle w:val="af"/>
                  <w:rFonts w:ascii="Times New Roman" w:hAnsi="Times New Roman" w:cs="Times New Roman"/>
                  <w:sz w:val="24"/>
                  <w:szCs w:val="24"/>
                </w:rPr>
                <w:t>.</w:t>
              </w:r>
              <w:proofErr w:type="spellStart"/>
              <w:r w:rsidR="00BC232A" w:rsidRPr="007A0568">
                <w:rPr>
                  <w:rStyle w:val="af"/>
                  <w:rFonts w:ascii="Times New Roman" w:hAnsi="Times New Roman" w:cs="Times New Roman"/>
                  <w:sz w:val="24"/>
                  <w:szCs w:val="24"/>
                  <w:lang w:val="en-US"/>
                </w:rPr>
                <w:t>ru</w:t>
              </w:r>
              <w:proofErr w:type="spellEnd"/>
            </w:hyperlink>
            <w:r w:rsidR="00BC232A" w:rsidRPr="007A0568">
              <w:rPr>
                <w:rStyle w:val="af"/>
                <w:rFonts w:ascii="Times New Roman" w:hAnsi="Times New Roman" w:cs="Times New Roman"/>
                <w:sz w:val="24"/>
                <w:szCs w:val="24"/>
                <w:u w:val="none"/>
              </w:rPr>
              <w:t xml:space="preserve"> </w:t>
            </w:r>
            <w:r w:rsidRPr="007A0568">
              <w:rPr>
                <w:rFonts w:ascii="Times New Roman" w:hAnsi="Times New Roman" w:cs="Times New Roman"/>
                <w:color w:val="auto"/>
                <w:sz w:val="24"/>
                <w:szCs w:val="24"/>
              </w:rPr>
              <w:t xml:space="preserve">в соответствии с порядком, </w:t>
            </w:r>
            <w:r w:rsidR="00BC232A" w:rsidRPr="007A0568">
              <w:rPr>
                <w:rFonts w:ascii="Times New Roman" w:hAnsi="Times New Roman" w:cs="Times New Roman"/>
                <w:color w:val="auto"/>
                <w:sz w:val="24"/>
                <w:szCs w:val="24"/>
              </w:rPr>
              <w:t>предусмотренным Регламентом ЭТП и пунктом 5</w:t>
            </w:r>
            <w:r w:rsidRPr="007A0568">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B3A56">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Участник аукциона вправе отозвать заявку на участие в аукционе до даты и времени </w:t>
            </w:r>
            <w:r w:rsidR="00027CAC">
              <w:rPr>
                <w:rFonts w:ascii="Times New Roman" w:hAnsi="Times New Roman" w:cs="Times New Roman"/>
                <w:color w:val="auto"/>
                <w:sz w:val="24"/>
                <w:szCs w:val="24"/>
              </w:rPr>
              <w:t xml:space="preserve"> </w:t>
            </w:r>
            <w:r w:rsidR="00027CAC">
              <w:rPr>
                <w:rFonts w:ascii="Times New Roman" w:hAnsi="Times New Roman" w:cs="Times New Roman"/>
                <w:color w:val="auto"/>
                <w:sz w:val="24"/>
                <w:szCs w:val="24"/>
              </w:rPr>
              <w:lastRenderedPageBreak/>
              <w:t xml:space="preserve">окончания </w:t>
            </w:r>
            <w:r w:rsidR="00336A66">
              <w:rPr>
                <w:rFonts w:ascii="Times New Roman" w:hAnsi="Times New Roman" w:cs="Times New Roman"/>
                <w:color w:val="auto"/>
                <w:sz w:val="24"/>
                <w:szCs w:val="24"/>
              </w:rPr>
              <w:t xml:space="preserve">срока </w:t>
            </w:r>
            <w:r w:rsidR="00027CAC">
              <w:rPr>
                <w:rFonts w:ascii="Times New Roman" w:hAnsi="Times New Roman" w:cs="Times New Roman"/>
                <w:color w:val="auto"/>
                <w:sz w:val="24"/>
                <w:szCs w:val="24"/>
              </w:rPr>
              <w:t>приема</w:t>
            </w:r>
            <w:r w:rsidRPr="00286F46">
              <w:rPr>
                <w:rFonts w:ascii="Times New Roman" w:hAnsi="Times New Roman" w:cs="Times New Roman"/>
                <w:color w:val="auto"/>
                <w:sz w:val="24"/>
                <w:szCs w:val="24"/>
              </w:rPr>
              <w:t xml:space="preserve"> заяво</w:t>
            </w:r>
            <w:r w:rsidR="004705AF">
              <w:rPr>
                <w:rFonts w:ascii="Times New Roman" w:hAnsi="Times New Roman" w:cs="Times New Roman"/>
                <w:color w:val="auto"/>
                <w:sz w:val="24"/>
                <w:szCs w:val="24"/>
              </w:rPr>
              <w:t>к, в порядке, указанном в п. 5.4</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40E9" w:rsidP="000206BA">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lastRenderedPageBreak/>
              <w:t>1</w:t>
            </w:r>
            <w:r w:rsidR="00BC232A">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w:t>
            </w:r>
            <w:r w:rsidR="00336A66">
              <w:rPr>
                <w:rFonts w:ascii="Times New Roman" w:hAnsi="Times New Roman" w:cs="Times New Roman"/>
                <w:color w:val="auto"/>
                <w:sz w:val="24"/>
                <w:szCs w:val="24"/>
              </w:rPr>
              <w:t>з</w:t>
            </w:r>
            <w:r w:rsidRPr="00336A66">
              <w:rPr>
                <w:rFonts w:ascii="Times New Roman" w:hAnsi="Times New Roman" w:cs="Times New Roman"/>
                <w:color w:val="auto"/>
                <w:sz w:val="24"/>
                <w:szCs w:val="24"/>
              </w:rPr>
              <w:t xml:space="preserve">апросам, полученным с даты начала приема заявок, но не позднее чем за три </w:t>
            </w:r>
            <w:r w:rsidR="000E0F99">
              <w:rPr>
                <w:rFonts w:ascii="Times New Roman" w:hAnsi="Times New Roman" w:cs="Times New Roman"/>
                <w:color w:val="auto"/>
                <w:sz w:val="24"/>
                <w:szCs w:val="24"/>
              </w:rPr>
              <w:t xml:space="preserve">рабочих </w:t>
            </w:r>
            <w:r w:rsidRPr="00336A66">
              <w:rPr>
                <w:rFonts w:ascii="Times New Roman" w:hAnsi="Times New Roman" w:cs="Times New Roman"/>
                <w:color w:val="auto"/>
                <w:sz w:val="24"/>
                <w:szCs w:val="24"/>
              </w:rPr>
              <w:t>дня до даты окончания срока подачи заявок на участие в аукционе указанных</w:t>
            </w:r>
            <w:r w:rsidRPr="00336A66">
              <w:rPr>
                <w:rFonts w:ascii="Times New Roman" w:hAnsi="Times New Roman" w:cs="Times New Roman"/>
                <w:b/>
                <w:color w:val="auto"/>
                <w:sz w:val="24"/>
                <w:szCs w:val="24"/>
              </w:rPr>
              <w:t xml:space="preserve"> </w:t>
            </w:r>
            <w:r w:rsidR="00BC232A">
              <w:rPr>
                <w:rFonts w:ascii="Times New Roman" w:hAnsi="Times New Roman" w:cs="Times New Roman"/>
                <w:color w:val="auto"/>
                <w:sz w:val="24"/>
                <w:szCs w:val="24"/>
              </w:rPr>
              <w:t>в п. 14</w:t>
            </w:r>
            <w:r w:rsidR="004705AF">
              <w:rPr>
                <w:rFonts w:ascii="Times New Roman" w:hAnsi="Times New Roman" w:cs="Times New Roman"/>
                <w:color w:val="auto"/>
                <w:sz w:val="24"/>
                <w:szCs w:val="24"/>
              </w:rPr>
              <w:t xml:space="preserve"> настоящей Информационной карты</w:t>
            </w:r>
            <w:r w:rsidR="000E0F99">
              <w:rPr>
                <w:rFonts w:ascii="Times New Roman" w:hAnsi="Times New Roman" w:cs="Times New Roman"/>
                <w:color w:val="auto"/>
                <w:sz w:val="24"/>
                <w:szCs w:val="24"/>
              </w:rPr>
              <w:t>.</w:t>
            </w:r>
            <w:r w:rsidRPr="00336A66">
              <w:rPr>
                <w:rFonts w:ascii="Times New Roman" w:hAnsi="Times New Roman" w:cs="Times New Roman"/>
                <w:color w:val="auto"/>
                <w:sz w:val="24"/>
                <w:szCs w:val="24"/>
              </w:rPr>
              <w:t xml:space="preserve"> </w:t>
            </w:r>
          </w:p>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7A0568" w:rsidRDefault="00831555" w:rsidP="00443F76">
            <w:pPr>
              <w:widowControl w:val="0"/>
              <w:tabs>
                <w:tab w:val="left" w:pos="851"/>
              </w:tabs>
              <w:spacing w:after="0"/>
              <w:rPr>
                <w:rFonts w:ascii="Times New Roman" w:hAnsi="Times New Roman" w:cs="Times New Roman"/>
                <w:b/>
                <w:color w:val="auto"/>
                <w:sz w:val="24"/>
                <w:szCs w:val="24"/>
              </w:rPr>
            </w:pPr>
            <w:r w:rsidRPr="007A0568">
              <w:rPr>
                <w:rFonts w:ascii="Times New Roman" w:hAnsi="Times New Roman" w:cs="Times New Roman"/>
                <w:color w:val="auto"/>
                <w:sz w:val="24"/>
                <w:szCs w:val="24"/>
              </w:rPr>
              <w:t xml:space="preserve">Начало рассмотрения заявок на участие в аукционе: </w:t>
            </w:r>
            <w:r w:rsidR="00A47379">
              <w:rPr>
                <w:rFonts w:ascii="Times New Roman" w:hAnsi="Times New Roman" w:cs="Times New Roman"/>
                <w:color w:val="auto"/>
                <w:sz w:val="24"/>
                <w:szCs w:val="24"/>
              </w:rPr>
              <w:t>24</w:t>
            </w:r>
            <w:r w:rsidR="006F51D9">
              <w:rPr>
                <w:rFonts w:ascii="Times New Roman" w:hAnsi="Times New Roman" w:cs="Times New Roman"/>
                <w:color w:val="auto"/>
                <w:sz w:val="24"/>
                <w:szCs w:val="24"/>
              </w:rPr>
              <w:t xml:space="preserve"> июня</w:t>
            </w:r>
            <w:r w:rsidR="003D62F1" w:rsidRPr="007A0568">
              <w:rPr>
                <w:rFonts w:ascii="Times New Roman" w:hAnsi="Times New Roman" w:cs="Times New Roman"/>
                <w:color w:val="auto"/>
                <w:sz w:val="24"/>
                <w:szCs w:val="24"/>
              </w:rPr>
              <w:t xml:space="preserve"> 202</w:t>
            </w:r>
            <w:r w:rsidR="003D3036" w:rsidRPr="007A0568">
              <w:rPr>
                <w:rFonts w:ascii="Times New Roman" w:hAnsi="Times New Roman" w:cs="Times New Roman"/>
                <w:color w:val="auto"/>
                <w:sz w:val="24"/>
                <w:szCs w:val="24"/>
              </w:rPr>
              <w:t>4</w:t>
            </w:r>
            <w:r w:rsidR="00BC232A" w:rsidRPr="007A0568">
              <w:rPr>
                <w:rFonts w:ascii="Times New Roman" w:hAnsi="Times New Roman" w:cs="Times New Roman"/>
                <w:color w:val="auto"/>
                <w:sz w:val="24"/>
                <w:szCs w:val="24"/>
              </w:rPr>
              <w:t xml:space="preserve"> года</w:t>
            </w:r>
            <w:r w:rsidRPr="007A0568">
              <w:rPr>
                <w:rFonts w:ascii="Times New Roman" w:hAnsi="Times New Roman" w:cs="Times New Roman"/>
                <w:color w:val="auto"/>
                <w:sz w:val="24"/>
                <w:szCs w:val="24"/>
              </w:rPr>
              <w:t xml:space="preserve"> </w:t>
            </w:r>
            <w:r w:rsidR="007C2E4F" w:rsidRPr="007A0568">
              <w:rPr>
                <w:rFonts w:ascii="Times New Roman" w:hAnsi="Times New Roman" w:cs="Times New Roman"/>
                <w:color w:val="auto"/>
                <w:sz w:val="24"/>
                <w:szCs w:val="24"/>
              </w:rPr>
              <w:t>с</w:t>
            </w:r>
            <w:r w:rsidRPr="007A0568">
              <w:rPr>
                <w:rFonts w:ascii="Times New Roman" w:hAnsi="Times New Roman" w:cs="Times New Roman"/>
                <w:color w:val="auto"/>
                <w:sz w:val="24"/>
                <w:szCs w:val="24"/>
              </w:rPr>
              <w:t xml:space="preserve"> 16.00 часов по адресу:</w:t>
            </w:r>
            <w:r w:rsidRPr="007A0568">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Pr="007A0568">
                <w:rPr>
                  <w:rFonts w:ascii="Times New Roman" w:hAnsi="Times New Roman" w:cs="Times New Roman"/>
                  <w:color w:val="auto"/>
                  <w:sz w:val="24"/>
                  <w:szCs w:val="24"/>
                </w:rPr>
                <w:t>394018, г</w:t>
              </w:r>
            </w:smartTag>
            <w:r w:rsidRPr="007A0568">
              <w:rPr>
                <w:rFonts w:ascii="Times New Roman" w:hAnsi="Times New Roman" w:cs="Times New Roman"/>
                <w:color w:val="auto"/>
                <w:sz w:val="24"/>
                <w:szCs w:val="24"/>
              </w:rPr>
              <w:t>. Воронеж, ул. Средне - Мо</w:t>
            </w:r>
            <w:r w:rsidR="00C46371" w:rsidRPr="007A0568">
              <w:rPr>
                <w:rFonts w:ascii="Times New Roman" w:hAnsi="Times New Roman" w:cs="Times New Roman"/>
                <w:color w:val="auto"/>
                <w:sz w:val="24"/>
                <w:szCs w:val="24"/>
              </w:rPr>
              <w:t>сковская, д.12, 2 этаж, кабинет</w:t>
            </w:r>
            <w:r w:rsidR="00C05294" w:rsidRPr="007A0568">
              <w:rPr>
                <w:rFonts w:ascii="Times New Roman" w:hAnsi="Times New Roman" w:cs="Times New Roman"/>
                <w:color w:val="auto"/>
                <w:sz w:val="24"/>
                <w:szCs w:val="24"/>
              </w:rPr>
              <w:t xml:space="preserve"> </w:t>
            </w:r>
            <w:r w:rsidRPr="007A0568">
              <w:rPr>
                <w:rFonts w:ascii="Times New Roman" w:hAnsi="Times New Roman" w:cs="Times New Roman"/>
                <w:color w:val="auto"/>
                <w:sz w:val="24"/>
                <w:szCs w:val="24"/>
              </w:rPr>
              <w:t>№ 2</w:t>
            </w:r>
            <w:r w:rsidR="00C05294" w:rsidRPr="007A0568">
              <w:rPr>
                <w:rFonts w:ascii="Times New Roman" w:hAnsi="Times New Roman" w:cs="Times New Roman"/>
                <w:color w:val="auto"/>
                <w:sz w:val="24"/>
                <w:szCs w:val="24"/>
              </w:rPr>
              <w:t>07</w:t>
            </w:r>
            <w:r w:rsidRPr="007A0568">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0206BA">
            <w:pPr>
              <w:widowControl w:val="0"/>
              <w:tabs>
                <w:tab w:val="left" w:pos="851"/>
              </w:tabs>
              <w:spacing w:after="0"/>
              <w:jc w:val="center"/>
              <w:rPr>
                <w:rFonts w:ascii="Times New Roman" w:hAnsi="Times New Roman" w:cs="Times New Roman"/>
                <w:b/>
                <w:color w:val="auto"/>
                <w:sz w:val="24"/>
                <w:szCs w:val="24"/>
              </w:rPr>
            </w:pPr>
            <w:r>
              <w:rPr>
                <w:rFonts w:ascii="Times New Roman" w:hAnsi="Times New Roman" w:cs="Times New Roman"/>
                <w:b/>
                <w:color w:val="auto"/>
                <w:sz w:val="24"/>
                <w:szCs w:val="24"/>
              </w:rPr>
              <w:t>18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3D3036">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Порядок и срок, в течение которого </w:t>
            </w:r>
            <w:r w:rsidR="008D4E2F">
              <w:rPr>
                <w:rFonts w:ascii="Times New Roman" w:hAnsi="Times New Roman" w:cs="Times New Roman"/>
                <w:b/>
                <w:color w:val="auto"/>
                <w:sz w:val="27"/>
                <w:szCs w:val="27"/>
              </w:rPr>
              <w:t>Организатор аукциона</w:t>
            </w:r>
            <w:r w:rsidRPr="00FC221D">
              <w:rPr>
                <w:rFonts w:ascii="Times New Roman" w:hAnsi="Times New Roman" w:cs="Times New Roman"/>
                <w:b/>
                <w:color w:val="auto"/>
                <w:sz w:val="27"/>
                <w:szCs w:val="27"/>
              </w:rPr>
              <w:t xml:space="preserve">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D4E2F" w:rsidP="003D3036">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Организатор аукциона</w:t>
            </w:r>
            <w:r w:rsidR="00831555" w:rsidRPr="00286F46">
              <w:rPr>
                <w:rFonts w:ascii="Times New Roman" w:hAnsi="Times New Roman" w:cs="Times New Roman"/>
                <w:color w:val="auto"/>
                <w:sz w:val="24"/>
                <w:szCs w:val="24"/>
              </w:rPr>
              <w:t xml:space="preserve">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232A"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 xml:space="preserve">Срок, в течение которого победитель аукциона должен подписать Договор </w:t>
            </w:r>
            <w:r w:rsidR="008D4E2F">
              <w:rPr>
                <w:rFonts w:ascii="Times New Roman" w:hAnsi="Times New Roman" w:cs="Times New Roman"/>
                <w:b/>
                <w:bCs/>
                <w:color w:val="auto"/>
                <w:sz w:val="27"/>
                <w:szCs w:val="27"/>
              </w:rPr>
              <w:t>суб</w:t>
            </w:r>
            <w:r w:rsidRPr="00FC221D">
              <w:rPr>
                <w:rFonts w:ascii="Times New Roman" w:hAnsi="Times New Roman" w:cs="Times New Roman"/>
                <w:b/>
                <w:bCs/>
                <w:color w:val="auto"/>
                <w:sz w:val="27"/>
                <w:szCs w:val="27"/>
              </w:rPr>
              <w:t>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960B26" w:rsidRPr="00960B26" w:rsidRDefault="00960B26" w:rsidP="00960B26">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Не допускается заключение договора </w:t>
            </w:r>
            <w:r w:rsidR="008D4E2F">
              <w:rPr>
                <w:rFonts w:ascii="Times New Roman" w:hAnsi="Times New Roman" w:cs="Times New Roman"/>
                <w:bCs/>
                <w:color w:val="auto"/>
                <w:sz w:val="24"/>
                <w:szCs w:val="24"/>
              </w:rPr>
              <w:t>суб</w:t>
            </w:r>
            <w:r>
              <w:rPr>
                <w:rFonts w:ascii="Times New Roman" w:hAnsi="Times New Roman" w:cs="Times New Roman"/>
                <w:bCs/>
                <w:color w:val="auto"/>
                <w:sz w:val="24"/>
                <w:szCs w:val="24"/>
              </w:rPr>
              <w:t xml:space="preserve">аренды </w:t>
            </w:r>
            <w:r w:rsidRPr="00960B26">
              <w:rPr>
                <w:rFonts w:ascii="Times New Roman" w:hAnsi="Times New Roman" w:cs="Times New Roman"/>
                <w:bCs/>
                <w:color w:val="auto"/>
                <w:sz w:val="24"/>
                <w:szCs w:val="24"/>
              </w:rPr>
              <w:t>ранее чем через десять дней со дня размещения информации о результатах аукциона на официальном сайте торгов.</w:t>
            </w:r>
          </w:p>
          <w:p w:rsidR="00831555" w:rsidRPr="00366D77" w:rsidRDefault="00960B26" w:rsidP="0033167D">
            <w:pPr>
              <w:widowControl w:val="0"/>
              <w:tabs>
                <w:tab w:val="left" w:pos="851"/>
              </w:tabs>
              <w:spacing w:after="0"/>
              <w:rPr>
                <w:rFonts w:ascii="Times New Roman" w:hAnsi="Times New Roman" w:cs="Times New Roman"/>
                <w:bCs/>
                <w:color w:val="auto"/>
                <w:sz w:val="24"/>
                <w:szCs w:val="24"/>
              </w:rPr>
            </w:pPr>
            <w:r w:rsidRPr="00960B26">
              <w:rPr>
                <w:rFonts w:ascii="Times New Roman" w:hAnsi="Times New Roman" w:cs="Times New Roman"/>
                <w:bCs/>
                <w:color w:val="auto"/>
                <w:sz w:val="24"/>
                <w:szCs w:val="24"/>
              </w:rPr>
              <w:t xml:space="preserve">Договор </w:t>
            </w:r>
            <w:r w:rsidR="008D4E2F">
              <w:rPr>
                <w:rFonts w:ascii="Times New Roman" w:hAnsi="Times New Roman" w:cs="Times New Roman"/>
                <w:bCs/>
                <w:color w:val="auto"/>
                <w:sz w:val="24"/>
                <w:szCs w:val="24"/>
              </w:rPr>
              <w:t>суб</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заключается с победителем аукциона, участником, сделавшим предпоследнее предложение о цене Договора </w:t>
            </w:r>
            <w:r w:rsidR="008D4E2F">
              <w:rPr>
                <w:rFonts w:ascii="Times New Roman" w:hAnsi="Times New Roman" w:cs="Times New Roman"/>
                <w:bCs/>
                <w:color w:val="auto"/>
                <w:sz w:val="24"/>
                <w:szCs w:val="24"/>
              </w:rPr>
              <w:t>суб</w:t>
            </w:r>
            <w:r w:rsidR="009B2380">
              <w:rPr>
                <w:rFonts w:ascii="Times New Roman" w:hAnsi="Times New Roman" w:cs="Times New Roman"/>
                <w:bCs/>
                <w:color w:val="auto"/>
                <w:sz w:val="24"/>
                <w:szCs w:val="24"/>
              </w:rPr>
              <w:t>аренды</w:t>
            </w:r>
            <w:r w:rsidRPr="00960B26">
              <w:rPr>
                <w:rFonts w:ascii="Times New Roman" w:hAnsi="Times New Roman" w:cs="Times New Roman"/>
                <w:bCs/>
                <w:color w:val="auto"/>
                <w:sz w:val="24"/>
                <w:szCs w:val="24"/>
              </w:rPr>
              <w:t xml:space="preserve">, единственным заявителем либо участником </w:t>
            </w:r>
            <w:r w:rsidRPr="002E6817">
              <w:rPr>
                <w:rFonts w:ascii="Times New Roman" w:hAnsi="Times New Roman" w:cs="Times New Roman"/>
                <w:bCs/>
                <w:color w:val="auto"/>
                <w:sz w:val="24"/>
                <w:szCs w:val="24"/>
              </w:rPr>
              <w:t xml:space="preserve">аукциона в </w:t>
            </w:r>
            <w:r w:rsidR="00382EE9" w:rsidRPr="006F5A8D">
              <w:rPr>
                <w:rFonts w:ascii="Times New Roman" w:hAnsi="Times New Roman" w:cs="Times New Roman"/>
                <w:bCs/>
                <w:color w:val="auto"/>
                <w:sz w:val="24"/>
                <w:szCs w:val="24"/>
              </w:rPr>
              <w:t>бумажной</w:t>
            </w:r>
            <w:r w:rsidRPr="006F5A8D">
              <w:rPr>
                <w:rFonts w:ascii="Times New Roman" w:hAnsi="Times New Roman" w:cs="Times New Roman"/>
                <w:bCs/>
                <w:color w:val="auto"/>
                <w:sz w:val="24"/>
                <w:szCs w:val="24"/>
              </w:rPr>
              <w:t xml:space="preserve"> форме в течение </w:t>
            </w:r>
            <w:r w:rsidR="0033167D" w:rsidRPr="006F5A8D">
              <w:rPr>
                <w:rFonts w:ascii="Times New Roman" w:hAnsi="Times New Roman" w:cs="Times New Roman"/>
                <w:bCs/>
                <w:color w:val="auto"/>
                <w:sz w:val="24"/>
                <w:szCs w:val="24"/>
              </w:rPr>
              <w:t xml:space="preserve">десяти </w:t>
            </w:r>
            <w:r w:rsidR="006F5A8D" w:rsidRPr="006F5A8D">
              <w:rPr>
                <w:rFonts w:ascii="Times New Roman" w:hAnsi="Times New Roman" w:cs="Times New Roman"/>
                <w:bCs/>
                <w:color w:val="auto"/>
                <w:sz w:val="24"/>
                <w:szCs w:val="24"/>
              </w:rPr>
              <w:t xml:space="preserve">рабочих </w:t>
            </w:r>
            <w:r w:rsidRPr="006F5A8D">
              <w:rPr>
                <w:rFonts w:ascii="Times New Roman" w:hAnsi="Times New Roman" w:cs="Times New Roman"/>
                <w:bCs/>
                <w:color w:val="auto"/>
                <w:sz w:val="24"/>
                <w:szCs w:val="24"/>
              </w:rPr>
              <w:t>дней</w:t>
            </w:r>
            <w:r w:rsidRPr="002E6817">
              <w:rPr>
                <w:rFonts w:ascii="Times New Roman" w:hAnsi="Times New Roman" w:cs="Times New Roman"/>
                <w:bCs/>
                <w:color w:val="auto"/>
                <w:sz w:val="24"/>
                <w:szCs w:val="24"/>
              </w:rPr>
              <w:t xml:space="preserve"> с учетом вышеуказанного срока.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817ABD"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Форма, сроки и порядок оплаты по Договору </w:t>
            </w:r>
            <w:r w:rsidR="008D4E2F">
              <w:rPr>
                <w:rFonts w:ascii="Times New Roman" w:hAnsi="Times New Roman" w:cs="Times New Roman"/>
                <w:b/>
                <w:color w:val="auto"/>
                <w:sz w:val="27"/>
                <w:szCs w:val="27"/>
              </w:rPr>
              <w:t>суб</w:t>
            </w:r>
            <w:r w:rsidRPr="00FC221D">
              <w:rPr>
                <w:rFonts w:ascii="Times New Roman" w:hAnsi="Times New Roman" w:cs="Times New Roman"/>
                <w:b/>
                <w:color w:val="auto"/>
                <w:sz w:val="27"/>
                <w:szCs w:val="27"/>
              </w:rPr>
              <w:t>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Оплата производится безналичным расчетом в порядке и сроки, определённые в проекте Договора </w:t>
            </w:r>
            <w:r w:rsidR="008D4E2F">
              <w:rPr>
                <w:rFonts w:ascii="Times New Roman" w:hAnsi="Times New Roman" w:cs="Times New Roman"/>
                <w:color w:val="auto"/>
                <w:sz w:val="24"/>
                <w:szCs w:val="24"/>
              </w:rPr>
              <w:t>суб</w:t>
            </w:r>
            <w:r w:rsidRPr="00286F46">
              <w:rPr>
                <w:rFonts w:ascii="Times New Roman" w:hAnsi="Times New Roman" w:cs="Times New Roman"/>
                <w:color w:val="auto"/>
                <w:sz w:val="24"/>
                <w:szCs w:val="24"/>
              </w:rPr>
              <w:t>аренды.</w:t>
            </w:r>
          </w:p>
        </w:tc>
      </w:tr>
    </w:tbl>
    <w:p w:rsidR="00E471CD" w:rsidRDefault="00E471CD" w:rsidP="005A523F">
      <w:pPr>
        <w:rPr>
          <w:rFonts w:ascii="Times New Roman" w:hAnsi="Times New Roman" w:cs="Times New Roman"/>
          <w:b/>
          <w:color w:val="auto"/>
          <w:sz w:val="27"/>
          <w:szCs w:val="27"/>
        </w:rPr>
        <w:sectPr w:rsidR="00E471CD" w:rsidSect="00A85CC2">
          <w:headerReference w:type="even" r:id="rId12"/>
          <w:footerReference w:type="even" r:id="rId13"/>
          <w:footerReference w:type="default" r:id="rId14"/>
          <w:pgSz w:w="11906" w:h="16838"/>
          <w:pgMar w:top="1418" w:right="851" w:bottom="1276" w:left="1701" w:header="709" w:footer="709" w:gutter="0"/>
          <w:cols w:space="708"/>
          <w:titlePg/>
          <w:docGrid w:linePitch="360"/>
        </w:sectPr>
      </w:pPr>
    </w:p>
    <w:bookmarkEnd w:id="33"/>
    <w:bookmarkEnd w:id="34"/>
    <w:bookmarkEnd w:id="35"/>
    <w:bookmarkEnd w:id="36"/>
    <w:bookmarkEnd w:id="37"/>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w:t>
      </w:r>
      <w:r w:rsidR="002C5FE4">
        <w:rPr>
          <w:rFonts w:ascii="Times New Roman" w:hAnsi="Times New Roman" w:cs="Times New Roman"/>
          <w:color w:val="auto"/>
          <w:sz w:val="27"/>
          <w:szCs w:val="27"/>
        </w:rPr>
        <w:t>3</w:t>
      </w:r>
      <w:r w:rsidRPr="000A1F41">
        <w:rPr>
          <w:rFonts w:ascii="Times New Roman" w:hAnsi="Times New Roman" w:cs="Times New Roman"/>
          <w:color w:val="auto"/>
          <w:sz w:val="27"/>
          <w:szCs w:val="27"/>
        </w:rPr>
        <w:t xml:space="preserve">. ИНСТРУКЦИЯ ПО ЗАПОЛНЕНИЮ </w:t>
      </w:r>
      <w:r w:rsidR="002C5FE4">
        <w:rPr>
          <w:rFonts w:ascii="Times New Roman" w:hAnsi="Times New Roman" w:cs="Times New Roman"/>
          <w:color w:val="auto"/>
          <w:sz w:val="27"/>
          <w:szCs w:val="27"/>
        </w:rPr>
        <w:t>ЗАЯВКИ</w:t>
      </w:r>
      <w:r w:rsidRPr="000A1F41">
        <w:rPr>
          <w:rFonts w:ascii="Times New Roman" w:hAnsi="Times New Roman" w:cs="Times New Roman"/>
          <w:color w:val="auto"/>
          <w:sz w:val="27"/>
          <w:szCs w:val="27"/>
        </w:rPr>
        <w:t xml:space="preserve"> </w:t>
      </w:r>
      <w:bookmarkEnd w:id="38"/>
      <w:bookmarkEnd w:id="39"/>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Заявка на участие в аукционе – основной документ, которым Заявители изъявляют свое желание принять участие в аукционе на условиях, установленных </w:t>
      </w:r>
      <w:r w:rsidR="002C5FE4">
        <w:rPr>
          <w:rFonts w:ascii="Times New Roman" w:hAnsi="Times New Roman" w:cs="Times New Roman"/>
          <w:color w:val="auto"/>
          <w:sz w:val="27"/>
          <w:szCs w:val="27"/>
        </w:rPr>
        <w:t>Арендодателем</w:t>
      </w:r>
      <w:r w:rsidRPr="000A1F41">
        <w:rPr>
          <w:rFonts w:ascii="Times New Roman" w:hAnsi="Times New Roman" w:cs="Times New Roman"/>
          <w:color w:val="auto"/>
          <w:sz w:val="27"/>
          <w:szCs w:val="27"/>
        </w:rPr>
        <w:t>.</w:t>
      </w:r>
    </w:p>
    <w:p w:rsidR="0033167D"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2. </w:t>
      </w:r>
      <w:r w:rsidR="0033167D" w:rsidRPr="00DF512A">
        <w:rPr>
          <w:rFonts w:ascii="Times New Roman" w:hAnsi="Times New Roman" w:cs="Times New Roman"/>
          <w:color w:val="auto"/>
          <w:sz w:val="27"/>
          <w:szCs w:val="27"/>
        </w:rPr>
        <w:t>Заявк</w:t>
      </w:r>
      <w:r w:rsidR="0033167D">
        <w:rPr>
          <w:rFonts w:ascii="Times New Roman" w:hAnsi="Times New Roman" w:cs="Times New Roman"/>
          <w:color w:val="auto"/>
          <w:sz w:val="27"/>
          <w:szCs w:val="27"/>
        </w:rPr>
        <w:t>а</w:t>
      </w:r>
      <w:r w:rsidR="0033167D" w:rsidRPr="00DF512A">
        <w:rPr>
          <w:rFonts w:ascii="Times New Roman" w:hAnsi="Times New Roman" w:cs="Times New Roman"/>
          <w:color w:val="auto"/>
          <w:sz w:val="27"/>
          <w:szCs w:val="27"/>
        </w:rPr>
        <w:t xml:space="preserve"> на участие в аукционе </w:t>
      </w:r>
      <w:r w:rsidR="0033167D">
        <w:rPr>
          <w:rFonts w:ascii="Times New Roman" w:hAnsi="Times New Roman" w:cs="Times New Roman"/>
          <w:color w:val="auto"/>
          <w:sz w:val="27"/>
          <w:szCs w:val="27"/>
        </w:rPr>
        <w:t>направляется</w:t>
      </w:r>
      <w:r w:rsidR="0033167D" w:rsidRPr="00DF512A">
        <w:rPr>
          <w:rFonts w:ascii="Times New Roman" w:hAnsi="Times New Roman" w:cs="Times New Roman"/>
          <w:color w:val="auto"/>
          <w:sz w:val="27"/>
          <w:szCs w:val="27"/>
        </w:rPr>
        <w:t xml:space="preserve"> </w:t>
      </w:r>
      <w:r w:rsidR="0033167D">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«Система проведения процедур в электронной форме. Приватизация и аренда имущества» </w:t>
      </w:r>
      <w:r w:rsidR="0033167D" w:rsidRPr="00DF512A">
        <w:rPr>
          <w:rFonts w:ascii="Times New Roman" w:hAnsi="Times New Roman" w:cs="Times New Roman"/>
          <w:color w:val="auto"/>
          <w:sz w:val="27"/>
          <w:szCs w:val="27"/>
        </w:rPr>
        <w:t>по адресу, ук</w:t>
      </w:r>
      <w:r w:rsidR="0033167D">
        <w:rPr>
          <w:rFonts w:ascii="Times New Roman" w:hAnsi="Times New Roman" w:cs="Times New Roman"/>
          <w:color w:val="auto"/>
          <w:sz w:val="27"/>
          <w:szCs w:val="27"/>
        </w:rPr>
        <w:t xml:space="preserve">азанному в Информационной карте, </w:t>
      </w:r>
      <w:r w:rsidR="0033167D" w:rsidRPr="00153E12">
        <w:rPr>
          <w:rFonts w:ascii="Times New Roman" w:hAnsi="Times New Roman" w:cs="Times New Roman"/>
          <w:color w:val="auto"/>
          <w:sz w:val="27"/>
          <w:szCs w:val="27"/>
        </w:rPr>
        <w:t>в форме эле</w:t>
      </w:r>
      <w:r w:rsidR="0033167D">
        <w:rPr>
          <w:rFonts w:ascii="Times New Roman" w:hAnsi="Times New Roman" w:cs="Times New Roman"/>
          <w:color w:val="auto"/>
          <w:sz w:val="27"/>
          <w:szCs w:val="27"/>
        </w:rPr>
        <w:t>ктронного документа и подписывае</w:t>
      </w:r>
      <w:r w:rsidR="0033167D" w:rsidRPr="00153E12">
        <w:rPr>
          <w:rFonts w:ascii="Times New Roman" w:hAnsi="Times New Roman" w:cs="Times New Roman"/>
          <w:color w:val="auto"/>
          <w:sz w:val="27"/>
          <w:szCs w:val="27"/>
        </w:rPr>
        <w:t>тся усиленной квали</w:t>
      </w:r>
      <w:r w:rsidR="0033167D" w:rsidRPr="00153E12">
        <w:rPr>
          <w:rFonts w:ascii="Times New Roman" w:hAnsi="Times New Roman" w:cs="Times New Roman"/>
          <w:iCs/>
          <w:color w:val="auto"/>
          <w:sz w:val="27"/>
          <w:szCs w:val="27"/>
        </w:rPr>
        <w:t>фицированной подписью заявителя</w:t>
      </w:r>
      <w:r w:rsidR="0033167D">
        <w:rPr>
          <w:rFonts w:ascii="Times New Roman" w:hAnsi="Times New Roman" w:cs="Times New Roman"/>
          <w:iCs/>
          <w:color w:val="auto"/>
          <w:sz w:val="27"/>
          <w:szCs w:val="27"/>
        </w:rPr>
        <w:t>.</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rPr>
          <w:color w:val="auto"/>
          <w:sz w:val="27"/>
          <w:szCs w:val="27"/>
        </w:rPr>
      </w:pPr>
    </w:p>
    <w:p w:rsidR="00372569" w:rsidRDefault="00372569">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4"/>
          <w:szCs w:val="24"/>
        </w:rPr>
      </w:pPr>
      <w:r w:rsidRPr="00F82BA0">
        <w:rPr>
          <w:rFonts w:ascii="Times New Roman" w:hAnsi="Times New Roman" w:cs="Times New Roman"/>
          <w:b/>
          <w:color w:val="auto"/>
          <w:spacing w:val="20"/>
          <w:sz w:val="24"/>
          <w:szCs w:val="24"/>
        </w:rPr>
        <w:lastRenderedPageBreak/>
        <w:t xml:space="preserve">ЧАСТЬ 2. ПРОЕКТ ДОГОВОРА </w:t>
      </w:r>
      <w:r w:rsidR="008D4E2F">
        <w:rPr>
          <w:rFonts w:ascii="Times New Roman" w:hAnsi="Times New Roman" w:cs="Times New Roman"/>
          <w:b/>
          <w:color w:val="auto"/>
          <w:spacing w:val="20"/>
          <w:sz w:val="24"/>
          <w:szCs w:val="24"/>
        </w:rPr>
        <w:t>СУБ</w:t>
      </w:r>
      <w:r w:rsidRPr="00F82BA0">
        <w:rPr>
          <w:rFonts w:ascii="Times New Roman" w:hAnsi="Times New Roman" w:cs="Times New Roman"/>
          <w:b/>
          <w:color w:val="auto"/>
          <w:spacing w:val="20"/>
          <w:sz w:val="24"/>
          <w:szCs w:val="24"/>
        </w:rPr>
        <w:t>АРЕНДЫ</w:t>
      </w:r>
      <w:r w:rsidR="00354024" w:rsidRPr="00F82BA0">
        <w:rPr>
          <w:rFonts w:ascii="Times New Roman" w:hAnsi="Times New Roman" w:cs="Times New Roman"/>
          <w:b/>
          <w:color w:val="auto"/>
          <w:spacing w:val="20"/>
          <w:sz w:val="24"/>
          <w:szCs w:val="24"/>
        </w:rPr>
        <w:t xml:space="preserve"> </w:t>
      </w:r>
    </w:p>
    <w:p w:rsidR="008D4E2F" w:rsidRDefault="008D4E2F" w:rsidP="007B599E">
      <w:pPr>
        <w:widowControl w:val="0"/>
        <w:tabs>
          <w:tab w:val="left" w:pos="851"/>
        </w:tabs>
        <w:spacing w:after="0"/>
        <w:jc w:val="center"/>
        <w:outlineLvl w:val="0"/>
        <w:rPr>
          <w:rFonts w:ascii="Times New Roman" w:hAnsi="Times New Roman" w:cs="Times New Roman"/>
          <w:b/>
          <w:color w:val="auto"/>
          <w:spacing w:val="20"/>
          <w:sz w:val="24"/>
          <w:szCs w:val="24"/>
        </w:rPr>
      </w:pPr>
    </w:p>
    <w:p w:rsidR="000D64FD" w:rsidRPr="00CD242F" w:rsidRDefault="000D64FD" w:rsidP="000D64FD">
      <w:pPr>
        <w:jc w:val="center"/>
        <w:rPr>
          <w:rFonts w:ascii="Times New Roman" w:hAnsi="Times New Roman" w:cs="Times New Roman"/>
          <w:b/>
          <w:color w:val="auto"/>
          <w:sz w:val="22"/>
          <w:szCs w:val="22"/>
        </w:rPr>
      </w:pPr>
      <w:r w:rsidRPr="00CD242F">
        <w:rPr>
          <w:rFonts w:ascii="Times New Roman" w:hAnsi="Times New Roman" w:cs="Times New Roman"/>
          <w:b/>
          <w:color w:val="auto"/>
          <w:sz w:val="22"/>
          <w:szCs w:val="22"/>
        </w:rPr>
        <w:t>ДОГОВОР СУБАРЕНДЫ</w:t>
      </w:r>
    </w:p>
    <w:p w:rsidR="000D64FD" w:rsidRPr="000D64FD" w:rsidRDefault="000D64FD" w:rsidP="000D64FD">
      <w:pPr>
        <w:rPr>
          <w:rFonts w:ascii="Times New Roman" w:hAnsi="Times New Roman" w:cs="Times New Roman"/>
          <w:sz w:val="22"/>
          <w:szCs w:val="22"/>
        </w:rPr>
      </w:pPr>
    </w:p>
    <w:p w:rsidR="000D64FD" w:rsidRPr="000D64FD" w:rsidRDefault="000D64FD" w:rsidP="000D64FD">
      <w:pPr>
        <w:pStyle w:val="HTML"/>
        <w:rPr>
          <w:rFonts w:ascii="Times New Roman" w:hAnsi="Times New Roman"/>
          <w:sz w:val="22"/>
          <w:szCs w:val="22"/>
        </w:rPr>
      </w:pPr>
      <w:r w:rsidRPr="000D64FD">
        <w:rPr>
          <w:rFonts w:ascii="Times New Roman" w:hAnsi="Times New Roman"/>
          <w:sz w:val="22"/>
          <w:szCs w:val="22"/>
        </w:rPr>
        <w:t xml:space="preserve">город Воронеж                                                                               </w:t>
      </w:r>
    </w:p>
    <w:p w:rsidR="000D64FD" w:rsidRPr="000D64FD" w:rsidRDefault="000D64FD" w:rsidP="000D64FD">
      <w:pPr>
        <w:pStyle w:val="HTML"/>
        <w:rPr>
          <w:rFonts w:ascii="Times New Roman" w:hAnsi="Times New Roman"/>
          <w:sz w:val="22"/>
          <w:szCs w:val="22"/>
        </w:rPr>
      </w:pPr>
    </w:p>
    <w:p w:rsidR="000D64FD" w:rsidRPr="000D64FD" w:rsidRDefault="000D64FD" w:rsidP="000D64FD">
      <w:pPr>
        <w:pStyle w:val="HTML"/>
        <w:rPr>
          <w:rFonts w:ascii="Times New Roman" w:hAnsi="Times New Roman"/>
          <w:sz w:val="22"/>
          <w:szCs w:val="22"/>
        </w:rPr>
      </w:pPr>
      <w:r w:rsidRPr="000D64FD">
        <w:rPr>
          <w:rFonts w:ascii="Times New Roman" w:hAnsi="Times New Roman"/>
          <w:sz w:val="22"/>
          <w:szCs w:val="22"/>
        </w:rPr>
        <w:t>№___________________                                                               «____»____________ 20___ года</w:t>
      </w:r>
    </w:p>
    <w:p w:rsidR="000D64FD" w:rsidRPr="000D64FD" w:rsidRDefault="000D64FD" w:rsidP="000D64FD">
      <w:pPr>
        <w:pStyle w:val="HTML"/>
        <w:rPr>
          <w:rFonts w:ascii="Times New Roman" w:hAnsi="Times New Roman"/>
          <w:sz w:val="22"/>
          <w:szCs w:val="22"/>
        </w:rPr>
      </w:pP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b/>
          <w:color w:val="auto"/>
          <w:sz w:val="22"/>
          <w:szCs w:val="22"/>
        </w:rPr>
        <w:t>Воронежская областная общественная организация «Федерация пауэрлифтинга»</w:t>
      </w:r>
      <w:r w:rsidRPr="000D64FD">
        <w:rPr>
          <w:rFonts w:ascii="Times New Roman" w:hAnsi="Times New Roman" w:cs="Times New Roman"/>
          <w:color w:val="auto"/>
          <w:sz w:val="22"/>
          <w:szCs w:val="22"/>
        </w:rPr>
        <w:t xml:space="preserve">, именуемая в дальнейшем </w:t>
      </w:r>
      <w:r w:rsidRPr="000D64FD">
        <w:rPr>
          <w:rFonts w:ascii="Times New Roman" w:hAnsi="Times New Roman" w:cs="Times New Roman"/>
          <w:b/>
          <w:color w:val="auto"/>
          <w:sz w:val="22"/>
          <w:szCs w:val="22"/>
        </w:rPr>
        <w:t>«Субарендодатель»</w:t>
      </w:r>
      <w:r w:rsidRPr="000D64FD">
        <w:rPr>
          <w:rFonts w:ascii="Times New Roman" w:hAnsi="Times New Roman" w:cs="Times New Roman"/>
          <w:color w:val="auto"/>
          <w:sz w:val="22"/>
          <w:szCs w:val="22"/>
        </w:rPr>
        <w:t xml:space="preserve">, в лице председателя совета Соболева Алексея Андреевича, действующего на основании Устава с одной стороны, и </w:t>
      </w:r>
      <w:r w:rsidRPr="000D64FD">
        <w:rPr>
          <w:rFonts w:ascii="Times New Roman" w:hAnsi="Times New Roman" w:cs="Times New Roman"/>
          <w:b/>
          <w:color w:val="auto"/>
          <w:sz w:val="22"/>
          <w:szCs w:val="22"/>
        </w:rPr>
        <w:t>__________________________________________</w:t>
      </w:r>
      <w:r w:rsidRPr="000D64FD">
        <w:rPr>
          <w:rFonts w:ascii="Times New Roman" w:hAnsi="Times New Roman" w:cs="Times New Roman"/>
          <w:color w:val="auto"/>
          <w:sz w:val="22"/>
          <w:szCs w:val="22"/>
        </w:rPr>
        <w:t xml:space="preserve"> именуемое в дальнейшем </w:t>
      </w:r>
      <w:r w:rsidRPr="000D64FD">
        <w:rPr>
          <w:rFonts w:ascii="Times New Roman" w:hAnsi="Times New Roman" w:cs="Times New Roman"/>
          <w:b/>
          <w:color w:val="auto"/>
          <w:sz w:val="22"/>
          <w:szCs w:val="22"/>
        </w:rPr>
        <w:t>«Субарендатор»</w:t>
      </w:r>
      <w:r w:rsidRPr="000D64FD">
        <w:rPr>
          <w:rFonts w:ascii="Times New Roman" w:hAnsi="Times New Roman" w:cs="Times New Roman"/>
          <w:color w:val="auto"/>
          <w:sz w:val="22"/>
          <w:szCs w:val="22"/>
        </w:rPr>
        <w:t>, в лице</w:t>
      </w:r>
      <w:r w:rsidRPr="000D64FD">
        <w:rPr>
          <w:rFonts w:ascii="Times New Roman" w:hAnsi="Times New Roman" w:cs="Times New Roman"/>
          <w:b/>
          <w:color w:val="auto"/>
          <w:sz w:val="22"/>
          <w:szCs w:val="22"/>
        </w:rPr>
        <w:t xml:space="preserve">  _____________________, </w:t>
      </w:r>
      <w:r w:rsidRPr="000D64FD">
        <w:rPr>
          <w:rFonts w:ascii="Times New Roman" w:hAnsi="Times New Roman" w:cs="Times New Roman"/>
          <w:color w:val="auto"/>
          <w:sz w:val="22"/>
          <w:szCs w:val="22"/>
        </w:rPr>
        <w:t>действующего на основании</w:t>
      </w:r>
      <w:r w:rsidRPr="000D64FD">
        <w:rPr>
          <w:rFonts w:ascii="Times New Roman" w:hAnsi="Times New Roman" w:cs="Times New Roman"/>
          <w:b/>
          <w:color w:val="auto"/>
          <w:sz w:val="22"/>
          <w:szCs w:val="22"/>
        </w:rPr>
        <w:t xml:space="preserve"> </w:t>
      </w:r>
      <w:r w:rsidRPr="000D64FD">
        <w:rPr>
          <w:rFonts w:ascii="Times New Roman" w:hAnsi="Times New Roman" w:cs="Times New Roman"/>
          <w:color w:val="auto"/>
          <w:sz w:val="22"/>
          <w:szCs w:val="22"/>
        </w:rPr>
        <w:t xml:space="preserve">______________________, с другой стороны, а при совместном упоминании именуемые </w:t>
      </w:r>
      <w:r w:rsidRPr="000D64FD">
        <w:rPr>
          <w:rFonts w:ascii="Times New Roman" w:hAnsi="Times New Roman" w:cs="Times New Roman"/>
          <w:b/>
          <w:color w:val="auto"/>
          <w:sz w:val="22"/>
          <w:szCs w:val="22"/>
        </w:rPr>
        <w:t xml:space="preserve">«Стороны», </w:t>
      </w:r>
      <w:r w:rsidRPr="000D64FD">
        <w:rPr>
          <w:rFonts w:ascii="Times New Roman" w:hAnsi="Times New Roman" w:cs="Times New Roman"/>
          <w:color w:val="auto"/>
          <w:sz w:val="22"/>
          <w:szCs w:val="22"/>
        </w:rPr>
        <w:t>заключили настоящий договор (далее – договор) о нижеследующем:</w:t>
      </w:r>
    </w:p>
    <w:p w:rsidR="000D64FD" w:rsidRPr="000D64FD" w:rsidRDefault="000D64FD" w:rsidP="000D64FD">
      <w:pPr>
        <w:pStyle w:val="HTML"/>
        <w:ind w:firstLine="360"/>
        <w:jc w:val="center"/>
        <w:rPr>
          <w:rFonts w:ascii="Times New Roman" w:hAnsi="Times New Roman"/>
          <w:b/>
          <w:sz w:val="22"/>
          <w:szCs w:val="22"/>
        </w:rPr>
      </w:pPr>
      <w:r w:rsidRPr="000D64FD">
        <w:rPr>
          <w:rFonts w:ascii="Times New Roman" w:hAnsi="Times New Roman"/>
          <w:b/>
          <w:sz w:val="22"/>
          <w:szCs w:val="22"/>
        </w:rPr>
        <w:t>1. Предмет договора</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1.1. Субарендодатель обязуется предоставить Субарендатору во временное владение и пользование за плату, а Субарендатор обязуется принять в субаренду на условиях настоящего договора часть нежилых помещений лит. А1, А2, цокольный этаж (номера на поэтажном плане 1, 4, 5, 6, 12, 16), назначение: нежилое, общей площадью 180,3 кв. м, кадастровый номер: 36:34:0105030:6348, адрес: обл. Воронежская, г. Воронеж, </w:t>
      </w:r>
      <w:proofErr w:type="spellStart"/>
      <w:r w:rsidRPr="000D64FD">
        <w:rPr>
          <w:rFonts w:ascii="Times New Roman" w:hAnsi="Times New Roman" w:cs="Times New Roman"/>
          <w:color w:val="auto"/>
          <w:sz w:val="22"/>
          <w:szCs w:val="22"/>
        </w:rPr>
        <w:t>пр-кт</w:t>
      </w:r>
      <w:proofErr w:type="spellEnd"/>
      <w:r w:rsidRPr="000D64FD">
        <w:rPr>
          <w:rFonts w:ascii="Times New Roman" w:hAnsi="Times New Roman" w:cs="Times New Roman"/>
          <w:color w:val="auto"/>
          <w:sz w:val="22"/>
          <w:szCs w:val="22"/>
        </w:rPr>
        <w:t xml:space="preserve"> Ленинский, д. 157 (далее – </w:t>
      </w:r>
      <w:bookmarkStart w:id="94" w:name="_Hlk166773796"/>
      <w:r w:rsidRPr="000D64FD">
        <w:rPr>
          <w:rFonts w:ascii="Times New Roman" w:hAnsi="Times New Roman" w:cs="Times New Roman"/>
          <w:color w:val="auto"/>
          <w:sz w:val="22"/>
          <w:szCs w:val="22"/>
        </w:rPr>
        <w:t>Объект субаренды</w:t>
      </w:r>
      <w:bookmarkEnd w:id="94"/>
      <w:r w:rsidRPr="000D64FD">
        <w:rPr>
          <w:rFonts w:ascii="Times New Roman" w:hAnsi="Times New Roman" w:cs="Times New Roman"/>
          <w:color w:val="auto"/>
          <w:sz w:val="22"/>
          <w:szCs w:val="22"/>
        </w:rPr>
        <w:t>).</w:t>
      </w:r>
    </w:p>
    <w:p w:rsidR="000D64FD" w:rsidRPr="000D64FD" w:rsidRDefault="000D64FD" w:rsidP="000D64FD">
      <w:pPr>
        <w:pStyle w:val="HTML"/>
        <w:ind w:firstLine="360"/>
        <w:jc w:val="both"/>
        <w:rPr>
          <w:rFonts w:ascii="Times New Roman" w:hAnsi="Times New Roman"/>
          <w:sz w:val="22"/>
          <w:szCs w:val="22"/>
        </w:rPr>
      </w:pPr>
      <w:r w:rsidRPr="000D64FD">
        <w:rPr>
          <w:rFonts w:ascii="Times New Roman" w:hAnsi="Times New Roman"/>
          <w:sz w:val="22"/>
          <w:szCs w:val="22"/>
        </w:rPr>
        <w:t xml:space="preserve">1.2. Технические характеристики и иные сведения об Объекте субаренды указаны в Выписке из Единого государственного реестра недвижимости. </w:t>
      </w:r>
    </w:p>
    <w:p w:rsidR="000D64FD" w:rsidRPr="000D64FD" w:rsidRDefault="000D64FD" w:rsidP="000D64FD">
      <w:pPr>
        <w:pStyle w:val="HTML"/>
        <w:ind w:firstLine="360"/>
        <w:jc w:val="both"/>
        <w:rPr>
          <w:rFonts w:ascii="Times New Roman" w:hAnsi="Times New Roman"/>
          <w:sz w:val="22"/>
          <w:szCs w:val="22"/>
          <w:lang w:eastAsia="ar-SA"/>
        </w:rPr>
      </w:pPr>
      <w:r w:rsidRPr="000D64FD">
        <w:rPr>
          <w:rFonts w:ascii="Times New Roman" w:hAnsi="Times New Roman"/>
          <w:sz w:val="22"/>
          <w:szCs w:val="22"/>
        </w:rPr>
        <w:t xml:space="preserve">1.3. Объект субаренды передается в субаренду для использования в целях </w:t>
      </w:r>
      <w:r w:rsidRPr="000D64FD">
        <w:rPr>
          <w:rFonts w:ascii="Times New Roman" w:hAnsi="Times New Roman"/>
          <w:sz w:val="22"/>
          <w:szCs w:val="22"/>
          <w:lang w:eastAsia="ar-SA"/>
        </w:rPr>
        <w:t xml:space="preserve">проведения тренировочного процесса по тяжелой атлетике. </w:t>
      </w:r>
    </w:p>
    <w:p w:rsidR="000D64FD" w:rsidRPr="000D64FD" w:rsidRDefault="000D64FD" w:rsidP="000D64FD">
      <w:pPr>
        <w:pStyle w:val="HTML"/>
        <w:ind w:firstLine="360"/>
        <w:jc w:val="both"/>
        <w:rPr>
          <w:rFonts w:ascii="Times New Roman" w:hAnsi="Times New Roman"/>
          <w:sz w:val="22"/>
          <w:szCs w:val="22"/>
        </w:rPr>
      </w:pPr>
      <w:r w:rsidRPr="000D64FD">
        <w:rPr>
          <w:rFonts w:ascii="Times New Roman" w:hAnsi="Times New Roman"/>
          <w:sz w:val="22"/>
          <w:szCs w:val="22"/>
        </w:rPr>
        <w:t xml:space="preserve">1.4. Объект субаренды принадлежит на праве собственности муниципальному образованию - городской округ город Воронеж (далее – собственник) и закреплен на праве оперативного управления за муниципальным казенным учреждением «Управление служебных зданий администрации городского округа город Воронеж» (далее – арендодатель). </w:t>
      </w:r>
    </w:p>
    <w:p w:rsidR="000D64FD" w:rsidRPr="000D64FD" w:rsidRDefault="000D64FD" w:rsidP="000D64FD">
      <w:pPr>
        <w:pStyle w:val="HTML"/>
        <w:ind w:firstLine="360"/>
        <w:jc w:val="both"/>
        <w:rPr>
          <w:rFonts w:ascii="Times New Roman" w:hAnsi="Times New Roman"/>
          <w:sz w:val="22"/>
          <w:szCs w:val="22"/>
        </w:rPr>
      </w:pPr>
      <w:r w:rsidRPr="000D64FD">
        <w:rPr>
          <w:rFonts w:ascii="Times New Roman" w:hAnsi="Times New Roman"/>
          <w:sz w:val="22"/>
          <w:szCs w:val="22"/>
        </w:rPr>
        <w:t>В отношении Объекта субаренды заключен Договора аренды от 11.09.2023 № 9А/23 между муниципальным казенным учреждением «Управление служебных зданий администрации городского округа город Воронеж» и Воронежской областной общественной организацией «Федерация пауэрлифтинга».</w:t>
      </w:r>
    </w:p>
    <w:p w:rsidR="000D64FD" w:rsidRPr="000D64FD" w:rsidRDefault="000D64FD" w:rsidP="000D64FD">
      <w:pPr>
        <w:pStyle w:val="HTML"/>
        <w:ind w:firstLine="360"/>
        <w:jc w:val="both"/>
        <w:rPr>
          <w:rFonts w:ascii="Times New Roman" w:hAnsi="Times New Roman"/>
          <w:sz w:val="22"/>
          <w:szCs w:val="22"/>
        </w:rPr>
      </w:pPr>
      <w:r w:rsidRPr="000D64FD">
        <w:rPr>
          <w:rFonts w:ascii="Times New Roman" w:hAnsi="Times New Roman"/>
          <w:sz w:val="22"/>
          <w:szCs w:val="22"/>
        </w:rPr>
        <w:t>Согласие собственника на сдачу Объекта субаренды в субаренду выражено в письме от 13.03.2024 № 367, согласие арендодателя – в письме от 17.04.2024 № 222.</w:t>
      </w:r>
    </w:p>
    <w:p w:rsidR="000D64FD" w:rsidRPr="000D64FD" w:rsidRDefault="000D64FD" w:rsidP="000D64FD">
      <w:pPr>
        <w:pStyle w:val="HTML"/>
        <w:ind w:firstLine="360"/>
        <w:jc w:val="center"/>
        <w:rPr>
          <w:rFonts w:ascii="Times New Roman" w:hAnsi="Times New Roman"/>
          <w:b/>
          <w:sz w:val="22"/>
          <w:szCs w:val="22"/>
        </w:rPr>
      </w:pPr>
    </w:p>
    <w:p w:rsidR="000D64FD" w:rsidRPr="000D64FD" w:rsidRDefault="000D64FD" w:rsidP="000D64FD">
      <w:pPr>
        <w:pStyle w:val="HTML"/>
        <w:ind w:firstLine="360"/>
        <w:jc w:val="center"/>
        <w:rPr>
          <w:rFonts w:ascii="Times New Roman" w:hAnsi="Times New Roman"/>
          <w:b/>
          <w:sz w:val="22"/>
          <w:szCs w:val="22"/>
        </w:rPr>
      </w:pPr>
      <w:r w:rsidRPr="000D64FD">
        <w:rPr>
          <w:rFonts w:ascii="Times New Roman" w:hAnsi="Times New Roman"/>
          <w:b/>
          <w:sz w:val="22"/>
          <w:szCs w:val="22"/>
        </w:rPr>
        <w:t>2. Срок действия договора</w:t>
      </w:r>
    </w:p>
    <w:p w:rsidR="000D64FD" w:rsidRPr="000D64FD" w:rsidRDefault="000D64FD" w:rsidP="000D64FD">
      <w:pPr>
        <w:pStyle w:val="HTML"/>
        <w:ind w:firstLine="360"/>
        <w:rPr>
          <w:rFonts w:ascii="Times New Roman" w:hAnsi="Times New Roman"/>
          <w:sz w:val="22"/>
          <w:szCs w:val="22"/>
        </w:rPr>
      </w:pPr>
      <w:r w:rsidRPr="000D64FD">
        <w:rPr>
          <w:rFonts w:ascii="Times New Roman" w:hAnsi="Times New Roman"/>
          <w:sz w:val="22"/>
          <w:szCs w:val="22"/>
        </w:rPr>
        <w:t>2.1. Срок действия договора устанавливается</w:t>
      </w:r>
    </w:p>
    <w:p w:rsidR="000D64FD" w:rsidRPr="000D64FD" w:rsidRDefault="000D64FD" w:rsidP="000D64FD">
      <w:pPr>
        <w:pStyle w:val="HTML"/>
        <w:ind w:firstLine="360"/>
        <w:rPr>
          <w:rFonts w:ascii="Times New Roman" w:hAnsi="Times New Roman"/>
          <w:sz w:val="22"/>
          <w:szCs w:val="22"/>
        </w:rPr>
      </w:pPr>
      <w:r w:rsidRPr="000D64FD">
        <w:rPr>
          <w:rFonts w:ascii="Times New Roman" w:hAnsi="Times New Roman"/>
          <w:sz w:val="22"/>
          <w:szCs w:val="22"/>
        </w:rPr>
        <w:t>с "____" _________ 20____ года до "____" _________ 20____ года</w:t>
      </w:r>
    </w:p>
    <w:p w:rsidR="000D64FD" w:rsidRPr="000D64FD" w:rsidRDefault="000D64FD" w:rsidP="000D64FD">
      <w:pPr>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      2.2. Договор считается заключенным с момента его подписания в установленном порядке.</w:t>
      </w:r>
    </w:p>
    <w:p w:rsidR="000D64FD" w:rsidRPr="000D64FD" w:rsidRDefault="000D64FD" w:rsidP="000D64FD">
      <w:pPr>
        <w:ind w:firstLine="708"/>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sidRPr="000D64FD">
        <w:rPr>
          <w:rFonts w:ascii="Times New Roman" w:hAnsi="Times New Roman" w:cs="Times New Roman"/>
          <w:color w:val="auto"/>
          <w:sz w:val="22"/>
          <w:szCs w:val="22"/>
        </w:rPr>
        <w:t>с даты подписания</w:t>
      </w:r>
      <w:proofErr w:type="gramEnd"/>
      <w:r w:rsidRPr="000D64FD">
        <w:rPr>
          <w:rFonts w:ascii="Times New Roman" w:hAnsi="Times New Roman" w:cs="Times New Roman"/>
          <w:color w:val="auto"/>
          <w:sz w:val="22"/>
          <w:szCs w:val="22"/>
        </w:rPr>
        <w:t xml:space="preserve"> акта приема-передачи.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  2.3. Окончание срока действия договора не освобождает Стороны от ответственности за его нарушение.</w:t>
      </w:r>
    </w:p>
    <w:p w:rsidR="000D64FD" w:rsidRPr="000D64FD" w:rsidRDefault="000D64FD" w:rsidP="000D64FD">
      <w:pPr>
        <w:ind w:firstLine="360"/>
        <w:jc w:val="center"/>
        <w:rPr>
          <w:rFonts w:ascii="Times New Roman" w:hAnsi="Times New Roman" w:cs="Times New Roman"/>
          <w:b/>
          <w:color w:val="auto"/>
          <w:sz w:val="22"/>
          <w:szCs w:val="22"/>
        </w:rPr>
      </w:pPr>
      <w:r w:rsidRPr="000D64FD">
        <w:rPr>
          <w:rFonts w:ascii="Times New Roman" w:hAnsi="Times New Roman" w:cs="Times New Roman"/>
          <w:b/>
          <w:color w:val="auto"/>
          <w:sz w:val="22"/>
          <w:szCs w:val="22"/>
        </w:rPr>
        <w:t>3. Порядок передачи Объекта субаренды</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3.1. Передача Объекта субаренды производится по акту приема-передачи, который подписывается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и Субарендатором не позднее 10 дней с момента подписания договора Сторонами.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В случае уклонения Субарендатора от подписания акта приема-передачи в течение указанного срока настоящий договор считается не заключенным.</w:t>
      </w:r>
    </w:p>
    <w:p w:rsidR="000D64FD" w:rsidRPr="000D64FD" w:rsidRDefault="000D64FD" w:rsidP="000D64FD">
      <w:pPr>
        <w:ind w:firstLine="360"/>
        <w:rPr>
          <w:rFonts w:ascii="Times New Roman" w:hAnsi="Times New Roman" w:cs="Times New Roman"/>
          <w:sz w:val="22"/>
          <w:szCs w:val="22"/>
        </w:rPr>
      </w:pPr>
      <w:r w:rsidRPr="000D64FD">
        <w:rPr>
          <w:rFonts w:ascii="Times New Roman" w:hAnsi="Times New Roman" w:cs="Times New Roman"/>
          <w:color w:val="auto"/>
          <w:sz w:val="22"/>
          <w:szCs w:val="22"/>
        </w:rPr>
        <w:t xml:space="preserve">3.2. При прекращении настоящего договора Субарендатор передает Объект субаренды Субарендодателю по акту приема-передачи не позднее 5 дней с момента прекращения действия </w:t>
      </w:r>
      <w:r w:rsidRPr="000D64FD">
        <w:rPr>
          <w:rFonts w:ascii="Times New Roman" w:hAnsi="Times New Roman" w:cs="Times New Roman"/>
          <w:color w:val="auto"/>
          <w:sz w:val="22"/>
          <w:szCs w:val="22"/>
        </w:rPr>
        <w:lastRenderedPageBreak/>
        <w:t xml:space="preserve">договора, в том числе все произведенные в помещении отделимые и неотделимые улучшения без возмещения </w:t>
      </w:r>
      <w:r w:rsidRPr="000D64FD">
        <w:rPr>
          <w:rFonts w:ascii="Times New Roman" w:hAnsi="Times New Roman" w:cs="Times New Roman"/>
          <w:sz w:val="22"/>
          <w:szCs w:val="22"/>
        </w:rPr>
        <w:t>их стоимости.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При возврате Объекта субаренды в состоянии худшем, чем он был передан Субарендатору по акту приема-передачи (с учетом нормального износа), в акте приема-передачи отражаются ущерб, нанесенный Объекту субаренды, сумма ущерба и сроки ее уплаты.</w:t>
      </w:r>
    </w:p>
    <w:p w:rsidR="000D64FD" w:rsidRPr="000D64FD" w:rsidRDefault="000D64FD" w:rsidP="000D64FD">
      <w:pPr>
        <w:ind w:firstLine="360"/>
        <w:jc w:val="center"/>
        <w:rPr>
          <w:rFonts w:ascii="Times New Roman" w:hAnsi="Times New Roman" w:cs="Times New Roman"/>
          <w:b/>
          <w:color w:val="auto"/>
          <w:sz w:val="22"/>
          <w:szCs w:val="22"/>
        </w:rPr>
      </w:pPr>
    </w:p>
    <w:p w:rsidR="000D64FD" w:rsidRPr="000D64FD" w:rsidRDefault="000D64FD" w:rsidP="000D64FD">
      <w:pPr>
        <w:ind w:firstLine="360"/>
        <w:jc w:val="center"/>
        <w:rPr>
          <w:rFonts w:ascii="Times New Roman" w:hAnsi="Times New Roman" w:cs="Times New Roman"/>
          <w:b/>
          <w:color w:val="auto"/>
          <w:sz w:val="22"/>
          <w:szCs w:val="22"/>
        </w:rPr>
      </w:pPr>
      <w:r w:rsidRPr="000D64FD">
        <w:rPr>
          <w:rFonts w:ascii="Times New Roman" w:hAnsi="Times New Roman" w:cs="Times New Roman"/>
          <w:b/>
          <w:color w:val="auto"/>
          <w:sz w:val="22"/>
          <w:szCs w:val="22"/>
        </w:rPr>
        <w:t>4. Права и обязанности Сторон</w:t>
      </w:r>
    </w:p>
    <w:p w:rsidR="000D64FD" w:rsidRPr="000D64FD" w:rsidRDefault="000D64FD" w:rsidP="000D64FD">
      <w:pPr>
        <w:ind w:firstLine="360"/>
        <w:rPr>
          <w:rFonts w:ascii="Times New Roman" w:hAnsi="Times New Roman" w:cs="Times New Roman"/>
          <w:b/>
          <w:i/>
          <w:color w:val="auto"/>
          <w:sz w:val="22"/>
          <w:szCs w:val="22"/>
        </w:rPr>
      </w:pPr>
      <w:r w:rsidRPr="000D64FD">
        <w:rPr>
          <w:rFonts w:ascii="Times New Roman" w:hAnsi="Times New Roman" w:cs="Times New Roman"/>
          <w:b/>
          <w:i/>
          <w:color w:val="auto"/>
          <w:sz w:val="22"/>
          <w:szCs w:val="22"/>
        </w:rPr>
        <w:t>4.1. Права Субарендодателя:</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4.1.1. Осуществлять контроль за использованием Объекта субаренды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субаренды. Осмотр может производиться в рабочее время, без нарушения нормального режима деятельности.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4.1.2. </w:t>
      </w:r>
      <w:r w:rsidRPr="000D64FD">
        <w:rPr>
          <w:rFonts w:ascii="Times New Roman" w:hAnsi="Times New Roman" w:cs="Times New Roman"/>
          <w:color w:val="auto"/>
          <w:sz w:val="22"/>
          <w:szCs w:val="22"/>
          <w:lang w:eastAsia="ar-SA"/>
        </w:rPr>
        <w:t>Контролировать исполнение «Субарендатором» «Правил посещения тренерами-преподавателями и учащимися спортивных школ».</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4.1.3. Субарендодатель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 4.1.4. Субарендодатель вправе установить сроки проведения текущего ремонта Объекта субаренды в соответствии с установленными нормативами.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4.1.5. </w:t>
      </w:r>
      <w:r w:rsidRPr="000D64FD">
        <w:rPr>
          <w:rFonts w:ascii="Times New Roman" w:hAnsi="Times New Roman" w:cs="Times New Roman"/>
          <w:color w:val="auto"/>
          <w:sz w:val="22"/>
          <w:szCs w:val="22"/>
          <w:lang w:eastAsia="ar-SA"/>
        </w:rPr>
        <w:t>В случае отсутствия оплаты за оказанные услуги в течение 7 дней с момента подписания акта выполненных работ Субарендодатель имеет право приостановить оказание услуг до погашения задолженности.</w:t>
      </w:r>
    </w:p>
    <w:p w:rsidR="000D64FD" w:rsidRPr="000D64FD" w:rsidRDefault="000D64FD" w:rsidP="000D64FD">
      <w:pPr>
        <w:ind w:firstLine="360"/>
        <w:rPr>
          <w:rFonts w:ascii="Times New Roman" w:hAnsi="Times New Roman" w:cs="Times New Roman"/>
          <w:b/>
          <w:i/>
          <w:color w:val="auto"/>
          <w:sz w:val="22"/>
          <w:szCs w:val="22"/>
        </w:rPr>
      </w:pPr>
      <w:r w:rsidRPr="000D64FD">
        <w:rPr>
          <w:rFonts w:ascii="Times New Roman" w:hAnsi="Times New Roman" w:cs="Times New Roman"/>
          <w:b/>
          <w:i/>
          <w:color w:val="auto"/>
          <w:sz w:val="22"/>
          <w:szCs w:val="22"/>
        </w:rPr>
        <w:t>4.2. Субарендодатель обязан:</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4.2.1. В течение 10 дней с момента подписания настоящего договора передать Объект субаренды Субарендатору по акту приема-передачи.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4.2.2. Обеспечить техническую безопасность спортивных помещений и охрану окружающей природной среды в соответствии с действующим законодательством Российской Федерации.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4.2.3. Субарендодатель не несет ответственности за техническую и гигиеническую безопасность спортивных снарядов и снаряжения принадлежащих Субарендатору.</w:t>
      </w:r>
    </w:p>
    <w:p w:rsidR="000D64FD" w:rsidRPr="000D64FD" w:rsidRDefault="000D64FD" w:rsidP="000D64FD">
      <w:pPr>
        <w:ind w:firstLine="360"/>
        <w:rPr>
          <w:rFonts w:ascii="Times New Roman" w:hAnsi="Times New Roman" w:cs="Times New Roman"/>
          <w:b/>
          <w:i/>
          <w:color w:val="auto"/>
          <w:sz w:val="22"/>
          <w:szCs w:val="22"/>
        </w:rPr>
      </w:pPr>
      <w:r w:rsidRPr="000D64FD">
        <w:rPr>
          <w:rFonts w:ascii="Times New Roman" w:hAnsi="Times New Roman" w:cs="Times New Roman"/>
          <w:b/>
          <w:i/>
          <w:color w:val="auto"/>
          <w:sz w:val="22"/>
          <w:szCs w:val="22"/>
        </w:rPr>
        <w:t>4.3. Права Субарендатора:</w:t>
      </w:r>
    </w:p>
    <w:p w:rsidR="000D64FD" w:rsidRPr="000D64FD" w:rsidRDefault="000D64FD" w:rsidP="000D64FD">
      <w:pPr>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      4.3.1. Имеет право контролировать объем часов и качество предоставляемых в аренду спортивных сооружений.</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4.3.2. Имеет право выставлять Субарендодателю претензии, назначать по согласованию с Субарендодателю срок устранения недостатков и при неисполнении Субарендодателю в назначенный срок своих обязательств отказаться от настоящего договора. </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4.3.3. Имеет право за ненадлежащее и несвоевременное предоставление спортивных сооружений требовать снижение оплаты за аренду или по согласованию с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переносить аренду на другое время без дополнительной оплаты.</w:t>
      </w:r>
    </w:p>
    <w:p w:rsidR="000D64FD" w:rsidRPr="000D64FD" w:rsidRDefault="000D64FD" w:rsidP="000D64FD">
      <w:pPr>
        <w:ind w:firstLine="360"/>
        <w:rPr>
          <w:rFonts w:ascii="Times New Roman" w:hAnsi="Times New Roman" w:cs="Times New Roman"/>
          <w:b/>
          <w:i/>
          <w:color w:val="auto"/>
          <w:sz w:val="22"/>
          <w:szCs w:val="22"/>
        </w:rPr>
      </w:pPr>
      <w:r w:rsidRPr="000D64FD">
        <w:rPr>
          <w:rFonts w:ascii="Times New Roman" w:hAnsi="Times New Roman" w:cs="Times New Roman"/>
          <w:b/>
          <w:i/>
          <w:color w:val="auto"/>
          <w:sz w:val="22"/>
          <w:szCs w:val="22"/>
        </w:rPr>
        <w:t>4.4. Обязанности Субарендатора:</w:t>
      </w:r>
    </w:p>
    <w:p w:rsidR="000D64FD" w:rsidRPr="000D64FD" w:rsidRDefault="000D64FD" w:rsidP="000D64FD">
      <w:pPr>
        <w:ind w:firstLine="360"/>
        <w:rPr>
          <w:rFonts w:ascii="Times New Roman" w:hAnsi="Times New Roman" w:cs="Times New Roman"/>
          <w:sz w:val="22"/>
          <w:szCs w:val="22"/>
        </w:rPr>
      </w:pPr>
      <w:r w:rsidRPr="000D64FD">
        <w:rPr>
          <w:rFonts w:ascii="Times New Roman" w:hAnsi="Times New Roman" w:cs="Times New Roman"/>
          <w:color w:val="auto"/>
          <w:sz w:val="22"/>
          <w:szCs w:val="22"/>
        </w:rPr>
        <w:t>4.4.1. Принять у Субарендодателя по акту приема-передачи Объект субаренды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w:t>
      </w:r>
      <w:r w:rsidRPr="000D64FD">
        <w:rPr>
          <w:rFonts w:ascii="Times New Roman" w:hAnsi="Times New Roman" w:cs="Times New Roman"/>
          <w:sz w:val="22"/>
          <w:szCs w:val="22"/>
        </w:rPr>
        <w:t>ным, ни частичным) к пользованию Объектом субаренды.</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4.4.2. В течение 5 (пяти) календарных дней со дня прекращения действия договора вывезти свое имущество и оборудование и передать Субарендодателю (в этот же срок) по акту приема-передачи Объект субаренды в состоянии, в котором Субарендодатель передал его Субарендатору в день подписания настоящего договора, с учетом нормального износа.</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4.4.3. Субарендатор обязан использовать Объект субаренды исключительно по целевому назначению, указанному в п. 1.3 настоящего договора.</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lastRenderedPageBreak/>
        <w:t>4.4.4. Субарендатор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субаренды.</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4.4.5. Субарендатор обязан вносить арендную плату за Объект субаренды в порядке и в сроки, установленные настоящим договором.</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4.4.6. При получении уведомления о корректировке арендной платы Субарендатор обязан производить оплату за  объект субаренды в размере и в сроки, указанные в уведомлении.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4.4.7. Субарендатор обязан в течение 10 дней с момента подписания договора принять Объект субаренды от Субарендодателя и подписать акт приема-передачи.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4.4.8. В случае возврата Объекта субаренды в состоянии худшем, чем он был передан Субарендатору по акту приема-передачи (с учетом нормального износа), Субарендатор обязан возместить понесенный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ущерб в месячный срок.</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4.4.9. Субарендатор обязан содержать Объект субаренды в полной исправности и соответствующем санитарном состоянии до передачи Субарендодателю.</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4.4.10. Субарендатор обязан обеспечить доступ специалистов в Объект субаренды для технического обслуживания инженерных сетей и коммуникаций, связанного с общей эксплуатацией Объекта субаренды.</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4.4.12. Субарендатор обязан обеспечить беспрепятственный допуск в Объект субаренды Субарендодателя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4.4.13. Субарендатор не вправе производить никаких перепланировок, связанных с его деятельностью, без письменного согласия Субарендодателя. </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4.4.15. Субарендатор обязан в случае принятия решения о реконструкции или сносе Объекта субаренды освободить Объект субаренды в течение двух месяцев после получения уведомления об этом от Субарендодателя. В этом случае Субарендатору может быть предоставлен иной объект нежилого имущества.</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4.4.16. Если Объект субаренды находится в смешанном здании (сооружении), Субарендатор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4.4.17. Субарендатор несет ответственность за сохранность переданного ему Объекта субаренды.</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4.4.18. Ежемесячно нести расходы на содержание и ремонт Объекта субаренды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субаренды,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субаренды от городских систем по причине просрочки внесения платежей.</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4.4.20. Субарендатор обязан уведомить Субарендодателя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Субарендатором заказная корреспонденция, направленная Субарендатору по старому адресу, считается полученной.</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4.4.22. Не уступать права и не осуществлять перевод долга по обязательствам, возникшим из настоящего договора.</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4.4.23 Ежедневно проверять состояние спортивных сооружений перед началом проведения тренировочного процесса и в случае обнаружения их неисправности докладывать </w:t>
      </w:r>
      <w:r w:rsidRPr="000D64FD">
        <w:rPr>
          <w:rFonts w:ascii="Times New Roman" w:hAnsi="Times New Roman" w:cs="Times New Roman"/>
          <w:color w:val="auto"/>
          <w:sz w:val="22"/>
          <w:szCs w:val="22"/>
        </w:rPr>
        <w:lastRenderedPageBreak/>
        <w:t>Субарендодателю и оговорив срок устранения неполадок. В случае невозможности их устранения, не допускать спортсменов до тренировочного процесса на спортивных сооружениях.</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4.4.24. Обеспечить техническую и гигиеническую безопасность спортивных снарядов и снаряжений, принадлежащих Субарендатору.</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4.4.25. Обеспечить меры безопасности при проведении тренировочного процесса, а также соблюдение правил и инструкций Субарендодателя.</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4.4.26. Обеспечить безусловное выполнение «Правил посещения».</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4.4.27. Учитывать специфику технических видов спорта и обеспечить сохранность имущества во время подготовки и проведении тренировочного процесса.</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4.4.28.  Своевременно оплачивать аренду спортивных сооружений. </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4.4.29. Использовать спортивные сооружения по их прямому назначению</w:t>
      </w:r>
    </w:p>
    <w:p w:rsidR="000D64FD" w:rsidRPr="000D64FD" w:rsidRDefault="000D64FD" w:rsidP="000D64FD">
      <w:pPr>
        <w:spacing w:after="0"/>
        <w:ind w:firstLine="357"/>
        <w:rPr>
          <w:rFonts w:ascii="Times New Roman" w:hAnsi="Times New Roman" w:cs="Times New Roman"/>
          <w:sz w:val="22"/>
          <w:szCs w:val="22"/>
        </w:rPr>
      </w:pPr>
    </w:p>
    <w:p w:rsidR="000D64FD" w:rsidRPr="000D64FD" w:rsidRDefault="000D64FD" w:rsidP="000D64FD">
      <w:pPr>
        <w:ind w:firstLine="360"/>
        <w:jc w:val="center"/>
        <w:rPr>
          <w:rFonts w:ascii="Times New Roman" w:hAnsi="Times New Roman" w:cs="Times New Roman"/>
          <w:b/>
          <w:color w:val="auto"/>
          <w:sz w:val="22"/>
          <w:szCs w:val="22"/>
        </w:rPr>
      </w:pPr>
      <w:r w:rsidRPr="000D64FD">
        <w:rPr>
          <w:rFonts w:ascii="Times New Roman" w:hAnsi="Times New Roman" w:cs="Times New Roman"/>
          <w:b/>
          <w:color w:val="auto"/>
          <w:sz w:val="22"/>
          <w:szCs w:val="22"/>
        </w:rPr>
        <w:t>5. Платежи и расчеты по договору</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5.1. Размер арендной платы определяется на основании протокола подведения итогов аукциона №____ от _____</w:t>
      </w:r>
    </w:p>
    <w:p w:rsidR="000D64FD" w:rsidRPr="000D64FD" w:rsidRDefault="000D64FD" w:rsidP="000D64FD">
      <w:pPr>
        <w:pStyle w:val="HTML"/>
        <w:ind w:firstLine="360"/>
        <w:jc w:val="both"/>
        <w:rPr>
          <w:rFonts w:ascii="Times New Roman" w:hAnsi="Times New Roman"/>
          <w:sz w:val="22"/>
          <w:szCs w:val="22"/>
        </w:rPr>
      </w:pPr>
      <w:r w:rsidRPr="000D64FD">
        <w:rPr>
          <w:rFonts w:ascii="Times New Roman" w:hAnsi="Times New Roman"/>
          <w:sz w:val="22"/>
          <w:szCs w:val="22"/>
        </w:rPr>
        <w:t>5.2. Величина арендной платы (без налога на добавленную стоимость) составляет в месяц___________________________________________________________________________________________________________________________________________________________.</w:t>
      </w:r>
    </w:p>
    <w:p w:rsidR="000D64FD" w:rsidRPr="000D64FD" w:rsidRDefault="000D64FD" w:rsidP="000D64FD">
      <w:pPr>
        <w:spacing w:after="0"/>
        <w:ind w:firstLine="360"/>
        <w:rPr>
          <w:rFonts w:ascii="Times New Roman" w:hAnsi="Times New Roman" w:cs="Times New Roman"/>
          <w:b/>
          <w:i/>
          <w:color w:val="auto"/>
          <w:sz w:val="22"/>
          <w:szCs w:val="22"/>
        </w:rPr>
      </w:pPr>
      <w:r w:rsidRPr="000D64FD">
        <w:rPr>
          <w:rFonts w:ascii="Times New Roman" w:hAnsi="Times New Roman" w:cs="Times New Roman"/>
          <w:b/>
          <w:i/>
          <w:color w:val="auto"/>
          <w:sz w:val="22"/>
          <w:szCs w:val="22"/>
        </w:rPr>
        <w:t>5.3.В арендную плату не включены:</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плата за пользование земельным участком, на котором расположен Объект субаренды, или соответствующей долей в земельном участке;</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плата за эксплуатационное обслуживание, а также плата за пользование общей собственностью;</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плата за предоставляемые коммунальные услуги.</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5.4. Налог на добавленную стоимость уплачивается Субарендатором самостоятельно сверх арендной платы отдельным платежным поручением в соответствии с действующим законодательством и перечисляется в соответствующие бюджеты через налоговые органы по месту своей регистрации, указывая в платежных документах, от чьего имени произведен платеж.</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5.5. Арендная плата без НДС вносится Субарендатором ежемесячно с оплатой не позднее пятого числа текущего месяца. </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5.6. Реквизиты для зачисления арендной платы за Объект субаренды:</w:t>
      </w:r>
    </w:p>
    <w:p w:rsidR="000D64FD" w:rsidRPr="000D64FD" w:rsidRDefault="000D64FD" w:rsidP="000D64FD">
      <w:pPr>
        <w:spacing w:after="0"/>
        <w:ind w:firstLine="709"/>
        <w:rPr>
          <w:rFonts w:ascii="Times New Roman" w:hAnsi="Times New Roman" w:cs="Times New Roman"/>
          <w:color w:val="auto"/>
          <w:sz w:val="22"/>
          <w:szCs w:val="22"/>
        </w:rPr>
      </w:pPr>
      <w:r w:rsidRPr="000D64FD">
        <w:rPr>
          <w:rFonts w:ascii="Times New Roman" w:hAnsi="Times New Roman" w:cs="Times New Roman"/>
          <w:color w:val="auto"/>
          <w:sz w:val="22"/>
          <w:szCs w:val="22"/>
        </w:rPr>
        <w:t>Получатель: Воронежская областная общественная организация «Федерация пауэрлифтинга»</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ИНН 3661027053</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КПП 366101001</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ОГРН/ОГРНИП 1033692008569</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Расчётный счёт 40703810113000001916</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БИК 042007681</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Банк ЦЕНТРАЛЬНО-ЧЕРНОЗЕМНЫЙ БАНК ПАО СБЕРБАНК</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Корр. счёт 30101810600000000681</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В платежном поручении необходимо указывать номер и дату договора субаренды, а также за какой период производится оплата.</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5.7. Оплата субаренды производится Субарендатором </w:t>
      </w:r>
      <w:proofErr w:type="gramStart"/>
      <w:r w:rsidRPr="000D64FD">
        <w:rPr>
          <w:rFonts w:ascii="Times New Roman" w:hAnsi="Times New Roman" w:cs="Times New Roman"/>
          <w:color w:val="auto"/>
          <w:sz w:val="22"/>
          <w:szCs w:val="22"/>
        </w:rPr>
        <w:t>с даты  подписания</w:t>
      </w:r>
      <w:proofErr w:type="gramEnd"/>
      <w:r w:rsidRPr="000D64FD">
        <w:rPr>
          <w:rFonts w:ascii="Times New Roman" w:hAnsi="Times New Roman" w:cs="Times New Roman"/>
          <w:color w:val="auto"/>
          <w:sz w:val="22"/>
          <w:szCs w:val="22"/>
        </w:rPr>
        <w:t xml:space="preserve"> акта приема-передачи.</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5.8. Моментом исполнения обязательств по оплате арендных платежей является момент поступления денежных средств на счет Субарендодателя.</w:t>
      </w:r>
    </w:p>
    <w:p w:rsidR="000D64FD" w:rsidRPr="000D64FD" w:rsidRDefault="000D64FD" w:rsidP="000D64FD">
      <w:pPr>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5.9. Изменение размера арендной платы производится письменным уведомлением Субарендатора Арендодателем с указанием размера и срока платежа, которое является неотъемлемой частью договора субаренды. Момент получения уведомления Субарендатором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0D64FD" w:rsidRPr="000D64FD" w:rsidRDefault="000D64FD" w:rsidP="000D64FD">
      <w:pPr>
        <w:ind w:firstLine="360"/>
        <w:rPr>
          <w:rFonts w:ascii="Times New Roman" w:hAnsi="Times New Roman" w:cs="Times New Roman"/>
          <w:color w:val="auto"/>
          <w:sz w:val="22"/>
          <w:szCs w:val="22"/>
        </w:rPr>
      </w:pPr>
    </w:p>
    <w:p w:rsidR="000D64FD" w:rsidRPr="000D64FD" w:rsidRDefault="000D64FD" w:rsidP="000D64FD">
      <w:pPr>
        <w:ind w:firstLine="360"/>
        <w:jc w:val="center"/>
        <w:rPr>
          <w:rFonts w:ascii="Times New Roman" w:hAnsi="Times New Roman" w:cs="Times New Roman"/>
          <w:b/>
          <w:color w:val="auto"/>
          <w:sz w:val="22"/>
          <w:szCs w:val="22"/>
        </w:rPr>
      </w:pPr>
      <w:r w:rsidRPr="000D64FD">
        <w:rPr>
          <w:rFonts w:ascii="Times New Roman" w:hAnsi="Times New Roman" w:cs="Times New Roman"/>
          <w:b/>
          <w:color w:val="auto"/>
          <w:sz w:val="22"/>
          <w:szCs w:val="22"/>
        </w:rPr>
        <w:t>6. Ответственность сторон</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5.1.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 и условиями настоящего договора.</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lastRenderedPageBreak/>
        <w:t>5.2. За неисполнение или ненадлежащее исполнение своих обязательств по настоящему договору СТОРОНЫ  несут ответственность в соответствии с Гражданским  кодексом  РФ</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5.3. В случае просрочки исполнения ««Субарендатором» обязательств, предусмотренных договором, а также в иных случаях неисполнения или ненадлежащего исполнения Субарендатором обязательств, предусмотренных договором, Субарендодатель направляет Субарендатору требование об уплате неустоек (штрафов, пеней).</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Пеня начисляется за каждый день просрочки исполнения «Субарендатором»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Штрафы начисляются за неисполнение или ненадлежащее исполнение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обязательств, предусмотренных договором, за исключением просрочки исполнения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обязательств, предусмотренных договором. Размер штрафа устанавливается договором в порядке,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За каждый факт неисполнения или ненадлежащего исполнения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обязательства, предусмотренного договором, которое не имеет стоимостного выражения, размер штрафа устанавливается (при наличии договора таких обязательств) в следующем порядке:</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а) 1000 рублей, если цена договора не превышает 3 млн. рублей;</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б) 5000 рублей, если цена договора составляет от 3 млн. рублей до 50 млн. рублей (включительно).</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5.4. Общая сумма начисленных штрафов за неисполнение или ненадлежащее исполнение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обязательств, предусмотренных договором, не может превышать цену договора.</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5.5. В случае просрочки исполнения Субарендатором обязательств, предусмотренных договором, а также в иных случаях неисполнения или ненадлежащего исполнения Субарендатором обязательств, предусмотренных договором, Субарендодатель вправе потребовать уплаты неустоек (штрафов, пеней).</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Пеня начисляется за каждый день просрочки исполнения Субарендатором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Штрафы начисляются за ненадлежащее исполнение Субарендатором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порядке, установленном Правительством Российской Федерации.</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За каждый факт неисполнения Субарендатором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а) 1000 рублей, если цена договора не превышает 3 млн. рублей (включительно);</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б) 5000 рублей, если цена договора составляет от 3 млн. рублей до 50 млн. рублей (включительно)</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5.6. Общая сумма начисленных штрафов за ненадлежащее исполнение Субарендатором обязательств, предусмотренных договором, не может превышать цену договора.</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5.7. В случае если законодательством Российской Федерации установлен иной порядок начисления штрафа, чем порядок, предусмотренный настоящими Правилами, размер такого штрафа и порядок его начисления устанавливается договором в соответствии с законодательством Российской Федерации.</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5.8. В случае если Субарендатор понес убытки вследствие ненадлежащего исполнения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своих обязательств по настоящему договору, Субарендодатель обязан возместить такие убытки Субарендатору независимо от уплаты неустойки.</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5.9. Уплата неустойки и возмещение убытков, не освобождают нарушившую условия Договора Сторону от исполнения взятых на себя обязательств.</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lastRenderedPageBreak/>
        <w:t>5.10. СТОРОНА освобождается от уплаты неустойки (штрафа),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0D64FD" w:rsidRPr="000D64FD" w:rsidRDefault="000D64FD" w:rsidP="000D64FD">
      <w:pPr>
        <w:ind w:firstLine="360"/>
        <w:rPr>
          <w:rFonts w:ascii="Times New Roman" w:hAnsi="Times New Roman" w:cs="Times New Roman"/>
          <w:sz w:val="22"/>
          <w:szCs w:val="22"/>
        </w:rPr>
      </w:pPr>
    </w:p>
    <w:p w:rsidR="000D64FD" w:rsidRPr="000D64FD" w:rsidRDefault="000D64FD" w:rsidP="000D64FD">
      <w:pPr>
        <w:widowControl w:val="0"/>
        <w:shd w:val="clear" w:color="auto" w:fill="FFFFFF"/>
        <w:autoSpaceDE w:val="0"/>
        <w:autoSpaceDN w:val="0"/>
        <w:adjustRightInd w:val="0"/>
        <w:spacing w:after="0"/>
        <w:ind w:left="57" w:right="57" w:firstLine="360"/>
        <w:jc w:val="center"/>
        <w:rPr>
          <w:rFonts w:ascii="Times New Roman" w:hAnsi="Times New Roman" w:cs="Times New Roman"/>
          <w:b/>
          <w:bCs/>
          <w:color w:val="auto"/>
          <w:spacing w:val="-1"/>
          <w:sz w:val="22"/>
          <w:szCs w:val="22"/>
        </w:rPr>
      </w:pPr>
      <w:r w:rsidRPr="000D64FD">
        <w:rPr>
          <w:rFonts w:ascii="Times New Roman" w:hAnsi="Times New Roman" w:cs="Times New Roman"/>
          <w:b/>
          <w:bCs/>
          <w:color w:val="auto"/>
          <w:spacing w:val="-1"/>
          <w:sz w:val="22"/>
          <w:szCs w:val="22"/>
        </w:rPr>
        <w:t>7. Порядок изменения, расторжения и прекращения Договора</w:t>
      </w:r>
    </w:p>
    <w:p w:rsidR="000D64FD" w:rsidRPr="000D64FD" w:rsidRDefault="000D64FD" w:rsidP="000D64FD">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0D64FD">
        <w:rPr>
          <w:rFonts w:ascii="Times New Roman" w:hAnsi="Times New Roman" w:cs="Times New Roman"/>
          <w:bCs/>
          <w:color w:val="auto"/>
          <w:spacing w:val="-7"/>
          <w:sz w:val="22"/>
          <w:szCs w:val="22"/>
        </w:rPr>
        <w:t>7.1.</w:t>
      </w:r>
      <w:r w:rsidRPr="000D64FD">
        <w:rPr>
          <w:rFonts w:ascii="Times New Roman" w:hAnsi="Times New Roman" w:cs="Times New Roman"/>
          <w:b/>
          <w:bCs/>
          <w:color w:val="auto"/>
          <w:spacing w:val="-7"/>
          <w:sz w:val="22"/>
          <w:szCs w:val="22"/>
        </w:rPr>
        <w:t> </w:t>
      </w:r>
      <w:r w:rsidRPr="000D64FD">
        <w:rPr>
          <w:rFonts w:ascii="Times New Roman" w:hAnsi="Times New Roman" w:cs="Times New Roman"/>
          <w:color w:val="auto"/>
          <w:spacing w:val="-1"/>
          <w:sz w:val="22"/>
          <w:szCs w:val="22"/>
        </w:rPr>
        <w:t xml:space="preserve">Все вносимые какой-либо из Сторон предложения (кроме п.5.9) о внесении дополнений или изменений </w:t>
      </w:r>
      <w:r w:rsidRPr="000D64FD">
        <w:rPr>
          <w:rFonts w:ascii="Times New Roman" w:hAnsi="Times New Roman" w:cs="Times New Roman"/>
          <w:color w:val="auto"/>
          <w:sz w:val="22"/>
          <w:szCs w:val="22"/>
        </w:rPr>
        <w:t xml:space="preserve">в условия настоящего договора, в том числе о его расторжении, рассматриваются Сторонами </w:t>
      </w:r>
      <w:r w:rsidRPr="000D64FD">
        <w:rPr>
          <w:rFonts w:ascii="Times New Roman" w:hAnsi="Times New Roman" w:cs="Times New Roman"/>
          <w:color w:val="auto"/>
          <w:spacing w:val="-1"/>
          <w:sz w:val="22"/>
          <w:szCs w:val="22"/>
        </w:rPr>
        <w:t xml:space="preserve">в месячный срок и оформляются дополнительными соглашениями, </w:t>
      </w:r>
      <w:r w:rsidRPr="000D64FD">
        <w:rPr>
          <w:rFonts w:ascii="Times New Roman" w:hAnsi="Times New Roman" w:cs="Times New Roman"/>
          <w:color w:val="auto"/>
          <w:sz w:val="22"/>
          <w:szCs w:val="22"/>
        </w:rPr>
        <w:t xml:space="preserve">которое подписывается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и Субарендатором.</w:t>
      </w:r>
    </w:p>
    <w:p w:rsidR="000D64FD" w:rsidRPr="000D64FD" w:rsidRDefault="000D64FD" w:rsidP="000D64FD">
      <w:pPr>
        <w:widowControl w:val="0"/>
        <w:shd w:val="clear" w:color="auto" w:fill="FFFFFF"/>
        <w:tabs>
          <w:tab w:val="left" w:pos="0"/>
        </w:tabs>
        <w:autoSpaceDE w:val="0"/>
        <w:autoSpaceDN w:val="0"/>
        <w:adjustRightInd w:val="0"/>
        <w:spacing w:after="0"/>
        <w:ind w:left="57" w:right="57"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субаренды в соответствии со </w:t>
      </w:r>
      <w:proofErr w:type="spellStart"/>
      <w:r w:rsidRPr="000D64FD">
        <w:rPr>
          <w:rFonts w:ascii="Times New Roman" w:hAnsi="Times New Roman" w:cs="Times New Roman"/>
          <w:color w:val="auto"/>
          <w:sz w:val="22"/>
          <w:szCs w:val="22"/>
        </w:rPr>
        <w:t>ст.ст</w:t>
      </w:r>
      <w:proofErr w:type="spellEnd"/>
      <w:r w:rsidRPr="000D64FD">
        <w:rPr>
          <w:rFonts w:ascii="Times New Roman" w:hAnsi="Times New Roman" w:cs="Times New Roman"/>
          <w:color w:val="auto"/>
          <w:sz w:val="22"/>
          <w:szCs w:val="22"/>
        </w:rPr>
        <w:t>. 452, 619-620 ГК РФ в порядке, установленном Договором.</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7.3.</w:t>
      </w:r>
      <w:r w:rsidRPr="000D64FD">
        <w:rPr>
          <w:rFonts w:ascii="Times New Roman" w:hAnsi="Times New Roman" w:cs="Times New Roman"/>
          <w:b/>
          <w:color w:val="auto"/>
          <w:sz w:val="22"/>
          <w:szCs w:val="22"/>
        </w:rPr>
        <w:t> </w:t>
      </w:r>
      <w:r w:rsidRPr="000D64FD">
        <w:rPr>
          <w:rFonts w:ascii="Times New Roman" w:hAnsi="Times New Roman" w:cs="Times New Roman"/>
          <w:color w:val="auto"/>
          <w:sz w:val="22"/>
          <w:szCs w:val="22"/>
        </w:rPr>
        <w:t xml:space="preserve">Субарендодатель вправе отказаться в одностороннем порядке от </w:t>
      </w:r>
      <w:r w:rsidRPr="000D64FD">
        <w:rPr>
          <w:rFonts w:ascii="Times New Roman" w:hAnsi="Times New Roman" w:cs="Times New Roman"/>
          <w:color w:val="auto"/>
          <w:spacing w:val="-1"/>
          <w:sz w:val="22"/>
          <w:szCs w:val="22"/>
        </w:rPr>
        <w:t>Договора письменно уведомив Субарендатора за 3 месяца</w:t>
      </w:r>
      <w:r w:rsidRPr="000D64FD">
        <w:rPr>
          <w:rFonts w:ascii="Times New Roman" w:hAnsi="Times New Roman" w:cs="Times New Roman"/>
          <w:color w:val="auto"/>
          <w:sz w:val="22"/>
          <w:szCs w:val="22"/>
        </w:rPr>
        <w:t xml:space="preserve"> в следующих  случаях:</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а) использования Объекта субаренды не по целевому назначению, указанному в п. 1.3. настоящего договора;</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б) существенного ухудшения Субарендатором состояния Объекта субаренды;</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в) проведения Субарендатором переоборудования или перепланировки Объекта субаренды либо его части без согласования с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либо без соответствующих согласований и разрешений компетентных органов, либо такая перепланировка уменьшает стоимость помещения;</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г) не подписания Субарендатором акта приема-передачи Объекта субаренды в срок, указанный пунктом 3.1. настоящего договора;</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д) сдачи в субаренду Объекта субаренды или его части без получения письменного согласия Субарендодателя;</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е) не подписания дополнительного соглашения о внесении изменений в технические характеристики Объекта субаренды после произведенной </w:t>
      </w:r>
      <w:proofErr w:type="spellStart"/>
      <w:r w:rsidRPr="000D64FD">
        <w:rPr>
          <w:rFonts w:ascii="Times New Roman" w:hAnsi="Times New Roman" w:cs="Times New Roman"/>
          <w:color w:val="auto"/>
          <w:sz w:val="22"/>
          <w:szCs w:val="22"/>
        </w:rPr>
        <w:t>Субарендодателем</w:t>
      </w:r>
      <w:proofErr w:type="spellEnd"/>
      <w:r w:rsidRPr="000D64FD">
        <w:rPr>
          <w:rFonts w:ascii="Times New Roman" w:hAnsi="Times New Roman" w:cs="Times New Roman"/>
          <w:color w:val="auto"/>
          <w:sz w:val="22"/>
          <w:szCs w:val="22"/>
        </w:rPr>
        <w:t xml:space="preserve"> перепланировки в соответствии с пунктом 4.5 настоящего договора;</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ж) принятия решения органом исполнительной власти Воронежской области о проведении капитального ремонта, реконструкции или сноса Объекта субаренды;</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з) передача Объекта субаренды Субарендатором (как целого, так и его части) другим лицам по какому-либо основанию без согласия Субарендодателя;</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и) нарушения требований установленных п.4.4.23. настоящего договора.</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  В случае одностороннего отказа от исполнения договора субаренды полностью или частично, настоящий договор прекращается с момента получения письменного уведомления.</w:t>
      </w:r>
    </w:p>
    <w:p w:rsidR="000D64FD" w:rsidRPr="000D64FD" w:rsidRDefault="000D64FD" w:rsidP="000D64FD">
      <w:pPr>
        <w:widowControl w:val="0"/>
        <w:shd w:val="clear" w:color="auto" w:fill="FFFFFF"/>
        <w:tabs>
          <w:tab w:val="left" w:pos="0"/>
        </w:tabs>
        <w:autoSpaceDE w:val="0"/>
        <w:autoSpaceDN w:val="0"/>
        <w:adjustRightInd w:val="0"/>
        <w:spacing w:after="0"/>
        <w:ind w:firstLine="426"/>
        <w:rPr>
          <w:rFonts w:ascii="Times New Roman" w:hAnsi="Times New Roman" w:cs="Times New Roman"/>
          <w:color w:val="auto"/>
          <w:sz w:val="22"/>
          <w:szCs w:val="22"/>
        </w:rPr>
      </w:pPr>
      <w:r w:rsidRPr="000D64FD">
        <w:rPr>
          <w:rFonts w:ascii="Times New Roman" w:hAnsi="Times New Roman" w:cs="Times New Roman"/>
          <w:color w:val="auto"/>
          <w:spacing w:val="-1"/>
          <w:sz w:val="22"/>
          <w:szCs w:val="22"/>
        </w:rPr>
        <w:t xml:space="preserve">7.4. </w:t>
      </w:r>
      <w:r w:rsidRPr="000D64FD">
        <w:rPr>
          <w:rFonts w:ascii="Times New Roman" w:hAnsi="Times New Roman" w:cs="Times New Roman"/>
          <w:color w:val="auto"/>
          <w:sz w:val="22"/>
          <w:szCs w:val="22"/>
        </w:rPr>
        <w:t xml:space="preserve">Расторжение Договора не освобождает Субарендатора от необходимости погашения задолженности по арендной плате и выплаты неустойки. </w:t>
      </w:r>
    </w:p>
    <w:p w:rsidR="000D64FD" w:rsidRPr="000D64FD" w:rsidRDefault="000D64FD" w:rsidP="000D64FD">
      <w:pPr>
        <w:ind w:firstLine="360"/>
        <w:rPr>
          <w:rFonts w:ascii="Times New Roman" w:hAnsi="Times New Roman" w:cs="Times New Roman"/>
          <w:sz w:val="22"/>
          <w:szCs w:val="22"/>
        </w:rPr>
      </w:pPr>
    </w:p>
    <w:p w:rsidR="000D64FD" w:rsidRPr="000D64FD" w:rsidRDefault="000D64FD" w:rsidP="000D64FD">
      <w:pPr>
        <w:widowControl w:val="0"/>
        <w:autoSpaceDE w:val="0"/>
        <w:autoSpaceDN w:val="0"/>
        <w:adjustRightInd w:val="0"/>
        <w:spacing w:after="0"/>
        <w:ind w:left="57" w:right="57" w:firstLine="357"/>
        <w:jc w:val="center"/>
        <w:rPr>
          <w:rFonts w:ascii="Times New Roman" w:hAnsi="Times New Roman" w:cs="Times New Roman"/>
          <w:b/>
          <w:color w:val="auto"/>
          <w:sz w:val="22"/>
          <w:szCs w:val="22"/>
        </w:rPr>
      </w:pPr>
      <w:r w:rsidRPr="000D64FD">
        <w:rPr>
          <w:rFonts w:ascii="Times New Roman" w:hAnsi="Times New Roman" w:cs="Times New Roman"/>
          <w:b/>
          <w:color w:val="auto"/>
          <w:sz w:val="22"/>
          <w:szCs w:val="22"/>
        </w:rPr>
        <w:t>8. Форс-мажорные обстоятельства</w:t>
      </w:r>
    </w:p>
    <w:p w:rsidR="000D64FD" w:rsidRPr="000D64FD" w:rsidRDefault="000D64FD" w:rsidP="000D64FD">
      <w:pPr>
        <w:widowControl w:val="0"/>
        <w:shd w:val="clear" w:color="auto" w:fill="FFFFFF"/>
        <w:autoSpaceDE w:val="0"/>
        <w:autoSpaceDN w:val="0"/>
        <w:adjustRightInd w:val="0"/>
        <w:spacing w:after="0"/>
        <w:ind w:left="57" w:right="57"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0D64FD" w:rsidRPr="000D64FD" w:rsidRDefault="000D64FD" w:rsidP="000D64FD">
      <w:pPr>
        <w:widowControl w:val="0"/>
        <w:shd w:val="clear" w:color="auto" w:fill="FFFFFF"/>
        <w:autoSpaceDE w:val="0"/>
        <w:autoSpaceDN w:val="0"/>
        <w:adjustRightInd w:val="0"/>
        <w:spacing w:after="0"/>
        <w:ind w:left="57" w:right="57" w:firstLine="357"/>
        <w:rPr>
          <w:rFonts w:ascii="Times New Roman" w:hAnsi="Times New Roman" w:cs="Times New Roman"/>
          <w:color w:val="auto"/>
          <w:sz w:val="22"/>
          <w:szCs w:val="22"/>
        </w:rPr>
      </w:pPr>
    </w:p>
    <w:p w:rsidR="000D64FD" w:rsidRPr="000D64FD" w:rsidRDefault="000D64FD" w:rsidP="000D64FD">
      <w:pPr>
        <w:spacing w:after="0"/>
        <w:ind w:firstLine="357"/>
        <w:jc w:val="center"/>
        <w:rPr>
          <w:rFonts w:ascii="Times New Roman" w:hAnsi="Times New Roman" w:cs="Times New Roman"/>
          <w:b/>
          <w:color w:val="auto"/>
          <w:sz w:val="22"/>
          <w:szCs w:val="22"/>
        </w:rPr>
      </w:pPr>
      <w:r w:rsidRPr="000D64FD">
        <w:rPr>
          <w:rFonts w:ascii="Times New Roman" w:hAnsi="Times New Roman" w:cs="Times New Roman"/>
          <w:b/>
          <w:color w:val="auto"/>
          <w:sz w:val="22"/>
          <w:szCs w:val="22"/>
        </w:rPr>
        <w:t>9. Прочие условия</w:t>
      </w:r>
    </w:p>
    <w:p w:rsidR="000D64FD" w:rsidRPr="000D64FD" w:rsidRDefault="000D64FD" w:rsidP="000D64FD">
      <w:pPr>
        <w:widowControl w:val="0"/>
        <w:shd w:val="clear" w:color="auto" w:fill="FFFFFF"/>
        <w:autoSpaceDE w:val="0"/>
        <w:autoSpaceDN w:val="0"/>
        <w:adjustRightInd w:val="0"/>
        <w:spacing w:after="0"/>
        <w:ind w:left="57" w:right="57"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9.1. В случае принятия Правительством Российской Федерации решения, в результате </w:t>
      </w:r>
      <w:r w:rsidRPr="000D64FD">
        <w:rPr>
          <w:rFonts w:ascii="Times New Roman" w:hAnsi="Times New Roman" w:cs="Times New Roman"/>
          <w:color w:val="auto"/>
          <w:spacing w:val="-2"/>
          <w:sz w:val="22"/>
          <w:szCs w:val="22"/>
        </w:rPr>
        <w:t xml:space="preserve">которого исполнение данного Договора для его Сторон становится невозможным, </w:t>
      </w:r>
      <w:r w:rsidRPr="000D64FD">
        <w:rPr>
          <w:rFonts w:ascii="Times New Roman" w:hAnsi="Times New Roman" w:cs="Times New Roman"/>
          <w:color w:val="auto"/>
          <w:spacing w:val="-1"/>
          <w:sz w:val="22"/>
          <w:szCs w:val="22"/>
        </w:rPr>
        <w:t xml:space="preserve">Договор прекращает свое действие. О расторжении Договора по вышеуказанному основанию </w:t>
      </w:r>
      <w:r w:rsidRPr="000D64FD">
        <w:rPr>
          <w:rFonts w:ascii="Times New Roman" w:hAnsi="Times New Roman" w:cs="Times New Roman"/>
          <w:color w:val="auto"/>
          <w:sz w:val="22"/>
          <w:szCs w:val="22"/>
        </w:rPr>
        <w:t xml:space="preserve">Субарендатор предупреждается за один месяц. </w:t>
      </w:r>
    </w:p>
    <w:p w:rsidR="000D64FD" w:rsidRPr="000D64FD" w:rsidRDefault="000D64FD" w:rsidP="000D64FD">
      <w:pPr>
        <w:widowControl w:val="0"/>
        <w:shd w:val="clear" w:color="auto" w:fill="FFFFFF"/>
        <w:tabs>
          <w:tab w:val="left" w:pos="610"/>
        </w:tabs>
        <w:autoSpaceDE w:val="0"/>
        <w:autoSpaceDN w:val="0"/>
        <w:adjustRightInd w:val="0"/>
        <w:spacing w:after="0"/>
        <w:ind w:left="57" w:right="57"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9.2. Реорганизация Сторон, </w:t>
      </w:r>
      <w:r w:rsidRPr="000D64FD">
        <w:rPr>
          <w:rFonts w:ascii="Times New Roman" w:hAnsi="Times New Roman" w:cs="Times New Roman"/>
          <w:color w:val="auto"/>
          <w:spacing w:val="-1"/>
          <w:sz w:val="22"/>
          <w:szCs w:val="22"/>
        </w:rPr>
        <w:t xml:space="preserve">а также перемена собственника арендуемого Объекта субаренды  не являются </w:t>
      </w:r>
      <w:r w:rsidRPr="000D64FD">
        <w:rPr>
          <w:rFonts w:ascii="Times New Roman" w:hAnsi="Times New Roman" w:cs="Times New Roman"/>
          <w:color w:val="auto"/>
          <w:sz w:val="22"/>
          <w:szCs w:val="22"/>
        </w:rPr>
        <w:t>основанием для переоформления Договора.</w:t>
      </w:r>
    </w:p>
    <w:p w:rsidR="000D64FD" w:rsidRPr="000D64FD" w:rsidRDefault="000D64FD" w:rsidP="000D64FD">
      <w:pPr>
        <w:widowControl w:val="0"/>
        <w:shd w:val="clear" w:color="auto" w:fill="FFFFFF"/>
        <w:autoSpaceDE w:val="0"/>
        <w:autoSpaceDN w:val="0"/>
        <w:adjustRightInd w:val="0"/>
        <w:spacing w:after="0"/>
        <w:ind w:left="57" w:right="57" w:firstLine="357"/>
        <w:rPr>
          <w:rFonts w:ascii="Times New Roman" w:hAnsi="Times New Roman" w:cs="Times New Roman"/>
          <w:color w:val="auto"/>
          <w:sz w:val="22"/>
          <w:szCs w:val="22"/>
        </w:rPr>
      </w:pPr>
      <w:r w:rsidRPr="000D64FD">
        <w:rPr>
          <w:rFonts w:ascii="Times New Roman" w:hAnsi="Times New Roman" w:cs="Times New Roman"/>
          <w:bCs/>
          <w:color w:val="auto"/>
          <w:sz w:val="22"/>
          <w:szCs w:val="22"/>
        </w:rPr>
        <w:t>9.3.</w:t>
      </w:r>
      <w:r w:rsidRPr="000D64FD">
        <w:rPr>
          <w:rFonts w:ascii="Times New Roman" w:hAnsi="Times New Roman" w:cs="Times New Roman"/>
          <w:b/>
          <w:bCs/>
          <w:color w:val="auto"/>
          <w:spacing w:val="-1"/>
          <w:sz w:val="22"/>
          <w:szCs w:val="22"/>
        </w:rPr>
        <w:t xml:space="preserve"> </w:t>
      </w:r>
      <w:r w:rsidRPr="000D64FD">
        <w:rPr>
          <w:rFonts w:ascii="Times New Roman" w:hAnsi="Times New Roman" w:cs="Times New Roman"/>
          <w:color w:val="auto"/>
          <w:spacing w:val="-1"/>
          <w:sz w:val="22"/>
          <w:szCs w:val="22"/>
        </w:rPr>
        <w:t xml:space="preserve">Субарендатор подтверждает Субарендодателю, что на день подписания Договора у Субарендатора </w:t>
      </w:r>
      <w:r w:rsidRPr="000D64FD">
        <w:rPr>
          <w:rFonts w:ascii="Times New Roman" w:hAnsi="Times New Roman" w:cs="Times New Roman"/>
          <w:color w:val="auto"/>
          <w:sz w:val="22"/>
          <w:szCs w:val="22"/>
        </w:rPr>
        <w:t xml:space="preserve">отсутствовали ответственность или обязательства какого-либо рода, которые </w:t>
      </w:r>
      <w:r w:rsidRPr="000D64FD">
        <w:rPr>
          <w:rFonts w:ascii="Times New Roman" w:hAnsi="Times New Roman" w:cs="Times New Roman"/>
          <w:color w:val="auto"/>
          <w:sz w:val="22"/>
          <w:szCs w:val="22"/>
        </w:rPr>
        <w:lastRenderedPageBreak/>
        <w:t xml:space="preserve">могли послужить причиной для расторжения Договора, и что Субарендатор имеет право заключить Договор </w:t>
      </w:r>
      <w:r w:rsidRPr="000D64FD">
        <w:rPr>
          <w:rFonts w:ascii="Times New Roman" w:hAnsi="Times New Roman" w:cs="Times New Roman"/>
          <w:color w:val="auto"/>
          <w:spacing w:val="-1"/>
          <w:sz w:val="22"/>
          <w:szCs w:val="22"/>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0D64FD">
        <w:rPr>
          <w:rFonts w:ascii="Times New Roman" w:hAnsi="Times New Roman" w:cs="Times New Roman"/>
          <w:color w:val="auto"/>
          <w:sz w:val="22"/>
          <w:szCs w:val="22"/>
        </w:rPr>
        <w:t>уполномочены на это.</w:t>
      </w:r>
    </w:p>
    <w:p w:rsidR="000D64FD" w:rsidRPr="000D64FD" w:rsidRDefault="000D64FD" w:rsidP="000D64FD">
      <w:pPr>
        <w:widowControl w:val="0"/>
        <w:shd w:val="clear" w:color="auto" w:fill="FFFFFF"/>
        <w:tabs>
          <w:tab w:val="left" w:pos="965"/>
        </w:tabs>
        <w:autoSpaceDE w:val="0"/>
        <w:autoSpaceDN w:val="0"/>
        <w:adjustRightInd w:val="0"/>
        <w:spacing w:after="0"/>
        <w:ind w:left="57" w:right="57"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9.4. Взаимоотношения Сторон, не урегулированные Договором, регламентируются действующим законодательством Российской Федерации.</w:t>
      </w:r>
    </w:p>
    <w:p w:rsidR="000D64FD" w:rsidRPr="000D64FD" w:rsidRDefault="000D64FD" w:rsidP="000D64FD">
      <w:pPr>
        <w:widowControl w:val="0"/>
        <w:shd w:val="clear" w:color="auto" w:fill="FFFFFF"/>
        <w:tabs>
          <w:tab w:val="left" w:pos="426"/>
        </w:tabs>
        <w:autoSpaceDE w:val="0"/>
        <w:autoSpaceDN w:val="0"/>
        <w:adjustRightInd w:val="0"/>
        <w:spacing w:after="0"/>
        <w:ind w:left="57" w:right="57"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9.5.</w:t>
      </w:r>
      <w:r w:rsidRPr="000D64FD">
        <w:rPr>
          <w:rFonts w:ascii="Times New Roman" w:hAnsi="Times New Roman" w:cs="Times New Roman"/>
          <w:b/>
          <w:color w:val="auto"/>
          <w:sz w:val="22"/>
          <w:szCs w:val="22"/>
        </w:rPr>
        <w:t xml:space="preserve"> </w:t>
      </w:r>
      <w:r w:rsidRPr="000D64FD">
        <w:rPr>
          <w:rFonts w:ascii="Times New Roman" w:hAnsi="Times New Roman" w:cs="Times New Roman"/>
          <w:color w:val="auto"/>
          <w:spacing w:val="-2"/>
          <w:sz w:val="22"/>
          <w:szCs w:val="22"/>
        </w:rPr>
        <w:t xml:space="preserve">Споры, возникающие из настоящего Договора и в связи с ним, подлежат рассмотрению в </w:t>
      </w:r>
      <w:r w:rsidRPr="000D64FD">
        <w:rPr>
          <w:rFonts w:ascii="Times New Roman" w:hAnsi="Times New Roman" w:cs="Times New Roman"/>
          <w:color w:val="auto"/>
          <w:sz w:val="22"/>
          <w:szCs w:val="22"/>
        </w:rPr>
        <w:t>судебном порядке по месту нахождения Субарендодателя.</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9.6.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0D64FD" w:rsidRPr="000D64FD" w:rsidRDefault="000D64FD" w:rsidP="000D64FD">
      <w:pPr>
        <w:spacing w:after="0"/>
        <w:ind w:firstLine="357"/>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 9.7. Настоящий Договор составлен в двух экземплярах, один – у Субарендодателя, один - у Субарендатора</w:t>
      </w:r>
    </w:p>
    <w:p w:rsidR="000D64FD" w:rsidRPr="000D64FD" w:rsidRDefault="000D64FD" w:rsidP="000D64FD">
      <w:pPr>
        <w:ind w:firstLine="360"/>
        <w:rPr>
          <w:rFonts w:ascii="Times New Roman" w:hAnsi="Times New Roman" w:cs="Times New Roman"/>
          <w:sz w:val="22"/>
          <w:szCs w:val="22"/>
        </w:rPr>
      </w:pPr>
    </w:p>
    <w:p w:rsidR="000D64FD" w:rsidRDefault="000D64FD" w:rsidP="000D64FD">
      <w:pPr>
        <w:spacing w:after="0"/>
        <w:jc w:val="center"/>
        <w:rPr>
          <w:rFonts w:ascii="Times New Roman" w:hAnsi="Times New Roman" w:cs="Times New Roman"/>
          <w:b/>
          <w:color w:val="auto"/>
          <w:sz w:val="22"/>
          <w:szCs w:val="22"/>
        </w:rPr>
      </w:pPr>
      <w:r w:rsidRPr="000D64FD">
        <w:rPr>
          <w:rFonts w:ascii="Times New Roman" w:hAnsi="Times New Roman" w:cs="Times New Roman"/>
          <w:b/>
          <w:color w:val="auto"/>
          <w:sz w:val="22"/>
          <w:szCs w:val="22"/>
        </w:rPr>
        <w:t>10. Реквизиты Сторон</w:t>
      </w:r>
    </w:p>
    <w:p w:rsidR="000D64FD" w:rsidRPr="000D64FD" w:rsidRDefault="000D64FD" w:rsidP="000D64FD">
      <w:pPr>
        <w:spacing w:after="0"/>
        <w:jc w:val="center"/>
        <w:rPr>
          <w:rFonts w:ascii="Times New Roman" w:hAnsi="Times New Roman" w:cs="Times New Roman"/>
          <w:b/>
          <w:color w:val="auto"/>
          <w:sz w:val="22"/>
          <w:szCs w:val="22"/>
        </w:rPr>
      </w:pPr>
    </w:p>
    <w:tbl>
      <w:tblPr>
        <w:tblW w:w="9889" w:type="dxa"/>
        <w:tblLayout w:type="fixed"/>
        <w:tblLook w:val="0000" w:firstRow="0" w:lastRow="0" w:firstColumn="0" w:lastColumn="0" w:noHBand="0" w:noVBand="0"/>
      </w:tblPr>
      <w:tblGrid>
        <w:gridCol w:w="4928"/>
        <w:gridCol w:w="4961"/>
      </w:tblGrid>
      <w:tr w:rsidR="000D64FD" w:rsidRPr="000D64FD" w:rsidTr="000D64FD">
        <w:tc>
          <w:tcPr>
            <w:tcW w:w="4928" w:type="dxa"/>
            <w:shd w:val="clear" w:color="auto" w:fill="auto"/>
          </w:tcPr>
          <w:p w:rsidR="000D64FD" w:rsidRPr="000D64FD" w:rsidRDefault="000D64FD" w:rsidP="000D64FD">
            <w:pPr>
              <w:suppressAutoHyphens/>
              <w:snapToGrid w:val="0"/>
              <w:spacing w:after="0"/>
              <w:rPr>
                <w:rFonts w:ascii="Times New Roman" w:hAnsi="Times New Roman" w:cs="Times New Roman"/>
                <w:b/>
                <w:color w:val="auto"/>
                <w:sz w:val="22"/>
                <w:szCs w:val="22"/>
                <w:lang w:eastAsia="ar-SA"/>
              </w:rPr>
            </w:pPr>
            <w:r w:rsidRPr="000D64FD">
              <w:rPr>
                <w:rFonts w:ascii="Times New Roman" w:hAnsi="Times New Roman" w:cs="Times New Roman"/>
                <w:b/>
                <w:color w:val="auto"/>
                <w:sz w:val="22"/>
                <w:szCs w:val="22"/>
                <w:lang w:eastAsia="ar-SA"/>
              </w:rPr>
              <w:t>«Субарендодатель»</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Воронежская областная общественная организация «Федерация пауэрлифтинга»</w:t>
            </w:r>
          </w:p>
          <w:p w:rsidR="000D64FD" w:rsidRPr="000D64FD" w:rsidRDefault="000D64FD" w:rsidP="000D64FD">
            <w:pPr>
              <w:suppressAutoHyphens/>
              <w:spacing w:after="0"/>
              <w:rPr>
                <w:rFonts w:ascii="Times New Roman" w:hAnsi="Times New Roman" w:cs="Times New Roman"/>
                <w:color w:val="auto"/>
                <w:spacing w:val="-6"/>
                <w:sz w:val="22"/>
                <w:szCs w:val="22"/>
                <w:lang w:eastAsia="ar-SA"/>
              </w:rPr>
            </w:pPr>
            <w:r w:rsidRPr="000D64FD">
              <w:rPr>
                <w:rFonts w:ascii="Times New Roman" w:hAnsi="Times New Roman" w:cs="Times New Roman"/>
                <w:color w:val="auto"/>
                <w:spacing w:val="-6"/>
                <w:sz w:val="22"/>
                <w:szCs w:val="22"/>
                <w:lang w:eastAsia="ar-SA"/>
              </w:rPr>
              <w:t>Адрес: г. Воронеж, ул. Ленинский проспект, дом. 157.</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ИНН 3661027053</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КПП 366101001</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ОГРН/ОГРНИП 1033692008569</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Расчётный счёт 40703810113000001916</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БИК 042007681</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Банк ЦЕНТРАЛЬНО-ЧЕРНОЗЕМНЫЙ БАНК ПАО СБЕРБАНК</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Корр. счёт 30101810600000000681</w:t>
            </w:r>
          </w:p>
          <w:p w:rsidR="000D64FD" w:rsidRPr="000D64FD" w:rsidRDefault="000D64FD" w:rsidP="000D64FD">
            <w:pPr>
              <w:suppressAutoHyphens/>
              <w:spacing w:after="0"/>
              <w:rPr>
                <w:rFonts w:ascii="Times New Roman" w:hAnsi="Times New Roman" w:cs="Times New Roman"/>
                <w:color w:val="auto"/>
                <w:spacing w:val="-6"/>
                <w:sz w:val="22"/>
                <w:szCs w:val="22"/>
                <w:lang w:eastAsia="ar-SA"/>
              </w:rPr>
            </w:pPr>
            <w:r w:rsidRPr="000D64FD">
              <w:rPr>
                <w:rFonts w:ascii="Times New Roman" w:hAnsi="Times New Roman" w:cs="Times New Roman"/>
                <w:color w:val="auto"/>
                <w:sz w:val="22"/>
                <w:szCs w:val="22"/>
                <w:lang w:eastAsia="ar-SA"/>
              </w:rPr>
              <w:t xml:space="preserve">Электронная почта:  </w:t>
            </w:r>
            <w:proofErr w:type="spellStart"/>
            <w:r w:rsidRPr="000D64FD">
              <w:rPr>
                <w:rFonts w:ascii="Times New Roman" w:hAnsi="Times New Roman" w:cs="Times New Roman"/>
                <w:color w:val="auto"/>
                <w:sz w:val="22"/>
                <w:szCs w:val="22"/>
                <w:lang w:val="en-US" w:eastAsia="ar-SA"/>
              </w:rPr>
              <w:t>artem</w:t>
            </w:r>
            <w:proofErr w:type="spellEnd"/>
            <w:r w:rsidRPr="000D64FD">
              <w:rPr>
                <w:rFonts w:ascii="Times New Roman" w:hAnsi="Times New Roman" w:cs="Times New Roman"/>
                <w:color w:val="auto"/>
                <w:sz w:val="22"/>
                <w:szCs w:val="22"/>
                <w:lang w:eastAsia="ar-SA"/>
              </w:rPr>
              <w:t>.3179@</w:t>
            </w:r>
            <w:r w:rsidRPr="000D64FD">
              <w:rPr>
                <w:rFonts w:ascii="Times New Roman" w:hAnsi="Times New Roman" w:cs="Times New Roman"/>
                <w:color w:val="auto"/>
                <w:sz w:val="22"/>
                <w:szCs w:val="22"/>
                <w:lang w:val="en-US" w:eastAsia="ar-SA"/>
              </w:rPr>
              <w:t>mail</w:t>
            </w:r>
            <w:r w:rsidRPr="000D64FD">
              <w:rPr>
                <w:rFonts w:ascii="Times New Roman" w:hAnsi="Times New Roman" w:cs="Times New Roman"/>
                <w:color w:val="auto"/>
                <w:sz w:val="22"/>
                <w:szCs w:val="22"/>
                <w:lang w:eastAsia="ar-SA"/>
              </w:rPr>
              <w:t>.</w:t>
            </w:r>
            <w:proofErr w:type="spellStart"/>
            <w:r w:rsidRPr="000D64FD">
              <w:rPr>
                <w:rFonts w:ascii="Times New Roman" w:hAnsi="Times New Roman" w:cs="Times New Roman"/>
                <w:color w:val="auto"/>
                <w:sz w:val="22"/>
                <w:szCs w:val="22"/>
                <w:lang w:val="en-US" w:eastAsia="ar-SA"/>
              </w:rPr>
              <w:t>ru</w:t>
            </w:r>
            <w:proofErr w:type="spellEnd"/>
          </w:p>
          <w:p w:rsidR="000D64FD" w:rsidRPr="000D64FD" w:rsidRDefault="000D64FD" w:rsidP="000D64FD">
            <w:pPr>
              <w:suppressAutoHyphens/>
              <w:spacing w:after="0"/>
              <w:rPr>
                <w:rFonts w:ascii="Times New Roman" w:hAnsi="Times New Roman" w:cs="Times New Roman"/>
                <w:color w:val="auto"/>
                <w:spacing w:val="-6"/>
                <w:sz w:val="22"/>
                <w:szCs w:val="22"/>
                <w:lang w:eastAsia="ar-SA"/>
              </w:rPr>
            </w:pPr>
          </w:p>
          <w:p w:rsidR="000D64FD" w:rsidRPr="000D64FD" w:rsidRDefault="000D64FD" w:rsidP="000D64FD">
            <w:pPr>
              <w:suppressAutoHyphens/>
              <w:spacing w:after="0"/>
              <w:rPr>
                <w:rFonts w:ascii="Times New Roman" w:hAnsi="Times New Roman" w:cs="Times New Roman"/>
                <w:color w:val="auto"/>
                <w:spacing w:val="-6"/>
                <w:sz w:val="22"/>
                <w:szCs w:val="22"/>
                <w:lang w:eastAsia="ar-SA"/>
              </w:rPr>
            </w:pPr>
          </w:p>
          <w:p w:rsidR="000D64FD" w:rsidRPr="000D64FD" w:rsidRDefault="000D64FD" w:rsidP="000D64FD">
            <w:pPr>
              <w:shd w:val="clear" w:color="auto" w:fill="FFFFFF"/>
              <w:suppressAutoHyphens/>
              <w:spacing w:after="0"/>
              <w:rPr>
                <w:rFonts w:ascii="Times New Roman" w:hAnsi="Times New Roman" w:cs="Times New Roman"/>
                <w:color w:val="auto"/>
                <w:sz w:val="22"/>
                <w:szCs w:val="22"/>
                <w:shd w:val="clear" w:color="auto" w:fill="FFFFFF"/>
                <w:lang w:eastAsia="ar-SA"/>
              </w:rPr>
            </w:pPr>
            <w:r w:rsidRPr="000D64FD">
              <w:rPr>
                <w:rFonts w:ascii="Times New Roman" w:hAnsi="Times New Roman" w:cs="Times New Roman"/>
                <w:color w:val="auto"/>
                <w:sz w:val="22"/>
                <w:szCs w:val="22"/>
                <w:shd w:val="clear" w:color="auto" w:fill="FFFFFF"/>
                <w:lang w:eastAsia="ar-SA"/>
              </w:rPr>
              <w:t>Председатель совета ВООО «Федерация пауэрлифтинга»</w:t>
            </w:r>
          </w:p>
          <w:p w:rsidR="000D64FD" w:rsidRPr="000D64FD" w:rsidRDefault="000D64FD" w:rsidP="000D64FD">
            <w:pPr>
              <w:shd w:val="clear" w:color="auto" w:fill="FFFFFF"/>
              <w:suppressAutoHyphens/>
              <w:spacing w:after="0"/>
              <w:ind w:left="17"/>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____________________ А.А. Соболев</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pacing w:val="-5"/>
                <w:sz w:val="22"/>
                <w:szCs w:val="22"/>
                <w:lang w:eastAsia="ar-SA"/>
              </w:rPr>
              <w:t>М.П.</w:t>
            </w:r>
          </w:p>
        </w:tc>
        <w:tc>
          <w:tcPr>
            <w:tcW w:w="4961" w:type="dxa"/>
            <w:shd w:val="clear" w:color="auto" w:fill="auto"/>
          </w:tcPr>
          <w:p w:rsidR="000D64FD" w:rsidRPr="000D64FD" w:rsidRDefault="000D64FD" w:rsidP="000D64FD">
            <w:pPr>
              <w:suppressAutoHyphens/>
              <w:snapToGrid w:val="0"/>
              <w:spacing w:after="0"/>
              <w:ind w:firstLine="35"/>
              <w:rPr>
                <w:rFonts w:ascii="Times New Roman" w:eastAsia="Arial" w:hAnsi="Times New Roman" w:cs="Times New Roman"/>
                <w:b/>
                <w:color w:val="auto"/>
                <w:sz w:val="22"/>
                <w:szCs w:val="22"/>
                <w:lang w:eastAsia="ar-SA"/>
              </w:rPr>
            </w:pPr>
            <w:r w:rsidRPr="000D64FD">
              <w:rPr>
                <w:rFonts w:ascii="Times New Roman" w:eastAsia="Arial" w:hAnsi="Times New Roman" w:cs="Times New Roman"/>
                <w:b/>
                <w:color w:val="auto"/>
                <w:sz w:val="22"/>
                <w:szCs w:val="22"/>
                <w:lang w:eastAsia="ar-SA"/>
              </w:rPr>
              <w:t xml:space="preserve">          «Субарендатор»</w:t>
            </w: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 xml:space="preserve">  </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 xml:space="preserve">___________________ </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М.П.</w:t>
            </w:r>
          </w:p>
        </w:tc>
      </w:tr>
    </w:tbl>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rPr>
          <w:rFonts w:ascii="Times New Roman" w:hAnsi="Times New Roman" w:cs="Times New Roman"/>
          <w:b/>
          <w:sz w:val="22"/>
          <w:szCs w:val="22"/>
        </w:rPr>
      </w:pPr>
    </w:p>
    <w:p w:rsidR="000D64FD" w:rsidRPr="000D64FD" w:rsidRDefault="000D64FD" w:rsidP="000D64FD">
      <w:pPr>
        <w:pStyle w:val="2"/>
        <w:tabs>
          <w:tab w:val="left" w:pos="-142"/>
        </w:tabs>
        <w:spacing w:after="0"/>
        <w:ind w:left="5529"/>
        <w:jc w:val="right"/>
        <w:rPr>
          <w:rFonts w:ascii="Times New Roman" w:hAnsi="Times New Roman" w:cs="Times New Roman"/>
          <w:color w:val="auto"/>
          <w:sz w:val="22"/>
          <w:szCs w:val="22"/>
        </w:rPr>
      </w:pPr>
      <w:r w:rsidRPr="000D64FD">
        <w:rPr>
          <w:rFonts w:ascii="Times New Roman" w:hAnsi="Times New Roman" w:cs="Times New Roman"/>
          <w:color w:val="auto"/>
          <w:sz w:val="22"/>
          <w:szCs w:val="22"/>
        </w:rPr>
        <w:lastRenderedPageBreak/>
        <w:t xml:space="preserve">Приложение 1 к Договору субаренды </w:t>
      </w:r>
    </w:p>
    <w:p w:rsidR="000D64FD" w:rsidRPr="000D64FD" w:rsidRDefault="000D64FD" w:rsidP="000D64FD">
      <w:pPr>
        <w:pStyle w:val="2"/>
        <w:tabs>
          <w:tab w:val="left" w:pos="-142"/>
        </w:tabs>
        <w:spacing w:after="0"/>
        <w:ind w:left="5529"/>
        <w:jc w:val="right"/>
        <w:rPr>
          <w:rFonts w:ascii="Times New Roman" w:hAnsi="Times New Roman" w:cs="Times New Roman"/>
          <w:color w:val="auto"/>
          <w:sz w:val="22"/>
          <w:szCs w:val="22"/>
        </w:rPr>
      </w:pPr>
      <w:r w:rsidRPr="000D64FD">
        <w:rPr>
          <w:rFonts w:ascii="Times New Roman" w:hAnsi="Times New Roman" w:cs="Times New Roman"/>
          <w:color w:val="auto"/>
          <w:sz w:val="22"/>
          <w:szCs w:val="22"/>
        </w:rPr>
        <w:t>от ________________г. № __________</w:t>
      </w:r>
    </w:p>
    <w:p w:rsidR="000D64FD" w:rsidRPr="000D64FD" w:rsidRDefault="000D64FD" w:rsidP="000D64FD">
      <w:pPr>
        <w:spacing w:after="0"/>
        <w:rPr>
          <w:rFonts w:ascii="Times New Roman" w:hAnsi="Times New Roman" w:cs="Times New Roman"/>
          <w:b/>
          <w:color w:val="auto"/>
          <w:sz w:val="22"/>
          <w:szCs w:val="22"/>
        </w:rPr>
      </w:pPr>
    </w:p>
    <w:p w:rsidR="000D64FD" w:rsidRPr="000D64FD" w:rsidRDefault="000D64FD" w:rsidP="000D64FD">
      <w:pPr>
        <w:spacing w:after="0"/>
        <w:rPr>
          <w:rFonts w:ascii="Times New Roman" w:hAnsi="Times New Roman" w:cs="Times New Roman"/>
          <w:b/>
          <w:color w:val="auto"/>
          <w:sz w:val="22"/>
          <w:szCs w:val="22"/>
        </w:rPr>
      </w:pPr>
    </w:p>
    <w:p w:rsidR="000D64FD" w:rsidRPr="000D64FD" w:rsidRDefault="000D64FD" w:rsidP="000D64FD">
      <w:pPr>
        <w:spacing w:after="0"/>
        <w:rPr>
          <w:rFonts w:ascii="Times New Roman" w:hAnsi="Times New Roman" w:cs="Times New Roman"/>
          <w:b/>
          <w:color w:val="auto"/>
          <w:sz w:val="22"/>
          <w:szCs w:val="22"/>
        </w:rPr>
      </w:pPr>
    </w:p>
    <w:p w:rsidR="000D64FD" w:rsidRPr="000D64FD" w:rsidRDefault="000D64FD" w:rsidP="000D64FD">
      <w:pPr>
        <w:pStyle w:val="aff"/>
        <w:jc w:val="center"/>
        <w:rPr>
          <w:rFonts w:ascii="Times New Roman" w:hAnsi="Times New Roman" w:cs="Times New Roman"/>
          <w:sz w:val="22"/>
          <w:szCs w:val="22"/>
        </w:rPr>
      </w:pPr>
      <w:r w:rsidRPr="000D64FD">
        <w:rPr>
          <w:rFonts w:ascii="Times New Roman" w:hAnsi="Times New Roman" w:cs="Times New Roman"/>
          <w:sz w:val="22"/>
          <w:szCs w:val="22"/>
        </w:rPr>
        <w:t>АКТ ПРИЕМА-ПЕРЕДАЧИ</w:t>
      </w:r>
    </w:p>
    <w:p w:rsidR="000D64FD" w:rsidRPr="000D64FD" w:rsidRDefault="000D64FD" w:rsidP="000D64FD">
      <w:pPr>
        <w:pStyle w:val="aff"/>
        <w:jc w:val="center"/>
        <w:rPr>
          <w:rFonts w:ascii="Times New Roman" w:hAnsi="Times New Roman" w:cs="Times New Roman"/>
          <w:sz w:val="22"/>
          <w:szCs w:val="22"/>
        </w:rPr>
      </w:pPr>
      <w:r w:rsidRPr="000D64FD">
        <w:rPr>
          <w:rFonts w:ascii="Times New Roman" w:hAnsi="Times New Roman" w:cs="Times New Roman"/>
          <w:sz w:val="22"/>
          <w:szCs w:val="22"/>
        </w:rPr>
        <w:t>к договору субаренды нежилого помещения</w:t>
      </w:r>
    </w:p>
    <w:p w:rsidR="000D64FD" w:rsidRPr="000D64FD" w:rsidRDefault="000D64FD" w:rsidP="000D64FD">
      <w:pPr>
        <w:spacing w:after="0"/>
        <w:jc w:val="center"/>
        <w:rPr>
          <w:rFonts w:ascii="Times New Roman" w:eastAsia="SimSun" w:hAnsi="Times New Roman" w:cs="Times New Roman"/>
          <w:color w:val="auto"/>
          <w:sz w:val="22"/>
          <w:szCs w:val="22"/>
          <w:lang w:eastAsia="zh-CN"/>
        </w:rPr>
      </w:pPr>
      <w:r w:rsidRPr="000D64FD">
        <w:rPr>
          <w:rFonts w:ascii="Times New Roman" w:eastAsia="SimSun" w:hAnsi="Times New Roman" w:cs="Times New Roman"/>
          <w:color w:val="auto"/>
          <w:sz w:val="22"/>
          <w:szCs w:val="22"/>
          <w:lang w:eastAsia="zh-CN"/>
        </w:rPr>
        <w:t>№ _________ от ___.__________20___ года</w:t>
      </w:r>
    </w:p>
    <w:p w:rsidR="000D64FD" w:rsidRPr="000D64FD" w:rsidRDefault="000D64FD" w:rsidP="000D64FD">
      <w:pPr>
        <w:pStyle w:val="aff"/>
        <w:rPr>
          <w:rFonts w:ascii="Times New Roman" w:hAnsi="Times New Roman" w:cs="Times New Roman"/>
          <w:sz w:val="22"/>
          <w:szCs w:val="22"/>
        </w:rPr>
      </w:pPr>
    </w:p>
    <w:tbl>
      <w:tblPr>
        <w:tblW w:w="0" w:type="auto"/>
        <w:tblLook w:val="04A0" w:firstRow="1" w:lastRow="0" w:firstColumn="1" w:lastColumn="0" w:noHBand="0" w:noVBand="1"/>
      </w:tblPr>
      <w:tblGrid>
        <w:gridCol w:w="4773"/>
        <w:gridCol w:w="4797"/>
      </w:tblGrid>
      <w:tr w:rsidR="000D64FD" w:rsidRPr="000D64FD" w:rsidTr="000D64FD">
        <w:tc>
          <w:tcPr>
            <w:tcW w:w="4926" w:type="dxa"/>
          </w:tcPr>
          <w:p w:rsidR="000D64FD" w:rsidRPr="000D64FD" w:rsidRDefault="000D64FD" w:rsidP="000D64FD">
            <w:pPr>
              <w:pStyle w:val="aff"/>
              <w:rPr>
                <w:rFonts w:ascii="Times New Roman" w:hAnsi="Times New Roman" w:cs="Times New Roman"/>
                <w:sz w:val="22"/>
                <w:szCs w:val="22"/>
              </w:rPr>
            </w:pPr>
            <w:r w:rsidRPr="000D64FD">
              <w:rPr>
                <w:rFonts w:ascii="Times New Roman" w:hAnsi="Times New Roman" w:cs="Times New Roman"/>
                <w:sz w:val="22"/>
                <w:szCs w:val="22"/>
              </w:rPr>
              <w:t>г. Воронеж</w:t>
            </w:r>
          </w:p>
        </w:tc>
        <w:tc>
          <w:tcPr>
            <w:tcW w:w="4926" w:type="dxa"/>
          </w:tcPr>
          <w:p w:rsidR="000D64FD" w:rsidRPr="000D64FD" w:rsidRDefault="000D64FD" w:rsidP="000D64FD">
            <w:pPr>
              <w:pStyle w:val="aff"/>
              <w:rPr>
                <w:rFonts w:ascii="Times New Roman" w:hAnsi="Times New Roman" w:cs="Times New Roman"/>
                <w:sz w:val="22"/>
                <w:szCs w:val="22"/>
              </w:rPr>
            </w:pPr>
            <w:r w:rsidRPr="000D64FD">
              <w:rPr>
                <w:rFonts w:ascii="Times New Roman" w:hAnsi="Times New Roman" w:cs="Times New Roman"/>
                <w:sz w:val="22"/>
                <w:szCs w:val="22"/>
              </w:rPr>
              <w:t xml:space="preserve">                  «___» _____________ 20____года</w:t>
            </w:r>
          </w:p>
        </w:tc>
      </w:tr>
    </w:tbl>
    <w:p w:rsidR="000D64FD" w:rsidRPr="000D64FD" w:rsidRDefault="000D64FD" w:rsidP="000D64FD">
      <w:pPr>
        <w:tabs>
          <w:tab w:val="left" w:pos="284"/>
        </w:tabs>
        <w:spacing w:after="0"/>
        <w:ind w:firstLine="709"/>
        <w:rPr>
          <w:rFonts w:ascii="Times New Roman" w:hAnsi="Times New Roman" w:cs="Times New Roman"/>
          <w:color w:val="auto"/>
          <w:sz w:val="22"/>
          <w:szCs w:val="22"/>
        </w:rPr>
      </w:pPr>
    </w:p>
    <w:p w:rsidR="000D64FD" w:rsidRPr="000D64FD" w:rsidRDefault="000D64FD" w:rsidP="000D64FD">
      <w:pPr>
        <w:suppressAutoHyphens/>
        <w:spacing w:after="0"/>
        <w:ind w:firstLine="708"/>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 xml:space="preserve">Воронежская региональная общественная организация «Федерация пауэрлифтинга, именуемый в дальнейшем </w:t>
      </w:r>
      <w:r w:rsidRPr="000D64FD">
        <w:rPr>
          <w:rFonts w:ascii="Times New Roman" w:hAnsi="Times New Roman" w:cs="Times New Roman"/>
          <w:b/>
          <w:color w:val="auto"/>
          <w:sz w:val="22"/>
          <w:szCs w:val="22"/>
          <w:lang w:eastAsia="ar-SA"/>
        </w:rPr>
        <w:t>Субарендодатель</w:t>
      </w:r>
      <w:r w:rsidRPr="000D64FD">
        <w:rPr>
          <w:rFonts w:ascii="Times New Roman" w:hAnsi="Times New Roman" w:cs="Times New Roman"/>
          <w:color w:val="auto"/>
          <w:sz w:val="22"/>
          <w:szCs w:val="22"/>
          <w:lang w:eastAsia="ar-SA"/>
        </w:rPr>
        <w:t xml:space="preserve">, в лице председателя совета Соболева Алексея Андреевича, действующего на основании Устава, с одной стороны, и ___________ в лице директора __________, действующего на основании ______, именуемое в дальнейшем </w:t>
      </w:r>
      <w:r w:rsidRPr="000D64FD">
        <w:rPr>
          <w:rFonts w:ascii="Times New Roman" w:hAnsi="Times New Roman" w:cs="Times New Roman"/>
          <w:b/>
          <w:color w:val="auto"/>
          <w:sz w:val="22"/>
          <w:szCs w:val="22"/>
          <w:lang w:eastAsia="ar-SA"/>
        </w:rPr>
        <w:t>Субарендатор</w:t>
      </w:r>
      <w:r w:rsidRPr="000D64FD">
        <w:rPr>
          <w:rFonts w:ascii="Times New Roman" w:hAnsi="Times New Roman" w:cs="Times New Roman"/>
          <w:color w:val="auto"/>
          <w:sz w:val="22"/>
          <w:szCs w:val="22"/>
          <w:lang w:eastAsia="ar-SA"/>
        </w:rPr>
        <w:t>, с другой стороны, в дальнейшем при совместном упоминании именуемые «Стороны», составили настоящий Акт приема-передачи о нижеследующем:</w:t>
      </w:r>
    </w:p>
    <w:p w:rsidR="000D64FD" w:rsidRPr="000D64FD" w:rsidRDefault="000D64FD" w:rsidP="000D64FD">
      <w:pPr>
        <w:suppressAutoHyphens/>
        <w:spacing w:after="0"/>
        <w:ind w:firstLine="708"/>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 xml:space="preserve">1. </w:t>
      </w:r>
      <w:proofErr w:type="gramStart"/>
      <w:r w:rsidRPr="000D64FD">
        <w:rPr>
          <w:rFonts w:ascii="Times New Roman" w:hAnsi="Times New Roman" w:cs="Times New Roman"/>
          <w:color w:val="auto"/>
          <w:sz w:val="22"/>
          <w:szCs w:val="22"/>
          <w:lang w:eastAsia="ar-SA"/>
        </w:rPr>
        <w:t xml:space="preserve">В соответствии с п.1.1. договора «Арендодатель» передает во временное пользование </w:t>
      </w:r>
      <w:r w:rsidRPr="000D64FD">
        <w:rPr>
          <w:rFonts w:ascii="Times New Roman" w:hAnsi="Times New Roman" w:cs="Times New Roman"/>
          <w:b/>
          <w:color w:val="auto"/>
          <w:sz w:val="22"/>
          <w:szCs w:val="22"/>
          <w:lang w:eastAsia="ar-SA"/>
        </w:rPr>
        <w:t xml:space="preserve">«Субарендатору» </w:t>
      </w:r>
      <w:r w:rsidRPr="000D64FD">
        <w:rPr>
          <w:rFonts w:ascii="Times New Roman" w:hAnsi="Times New Roman" w:cs="Times New Roman"/>
          <w:color w:val="auto"/>
          <w:sz w:val="22"/>
          <w:szCs w:val="22"/>
          <w:lang w:eastAsia="ar-SA"/>
        </w:rPr>
        <w:t xml:space="preserve">часть нежилого и вспомогательных помещений 180,3  кв. м., расположенной по адресу: обл. Воронежская, г. Воронеж, </w:t>
      </w:r>
      <w:proofErr w:type="spellStart"/>
      <w:r w:rsidRPr="000D64FD">
        <w:rPr>
          <w:rFonts w:ascii="Times New Roman" w:hAnsi="Times New Roman" w:cs="Times New Roman"/>
          <w:color w:val="auto"/>
          <w:sz w:val="22"/>
          <w:szCs w:val="22"/>
          <w:lang w:eastAsia="ar-SA"/>
        </w:rPr>
        <w:t>пр-кт</w:t>
      </w:r>
      <w:proofErr w:type="spellEnd"/>
      <w:r w:rsidRPr="000D64FD">
        <w:rPr>
          <w:rFonts w:ascii="Times New Roman" w:hAnsi="Times New Roman" w:cs="Times New Roman"/>
          <w:color w:val="auto"/>
          <w:sz w:val="22"/>
          <w:szCs w:val="22"/>
          <w:lang w:eastAsia="ar-SA"/>
        </w:rPr>
        <w:t xml:space="preserve"> Ленинский, д. 157, для проведения тренировочного процесса по тяжелой атлетике.</w:t>
      </w:r>
      <w:proofErr w:type="gramEnd"/>
    </w:p>
    <w:p w:rsidR="000D64FD" w:rsidRPr="000D64FD" w:rsidRDefault="000D64FD" w:rsidP="000D64FD">
      <w:pPr>
        <w:suppressAutoHyphens/>
        <w:spacing w:after="0"/>
        <w:ind w:firstLine="708"/>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 xml:space="preserve">2. Указанное Помещение осмотрено Арендатором. Характеристика технического состояния Помещения при осмотре: удовлетворительное и позволяет его использовать в целях проведения тренировочного процесса по тяжелой атлетике. </w:t>
      </w:r>
    </w:p>
    <w:p w:rsidR="000D64FD" w:rsidRPr="000D64FD" w:rsidRDefault="000D64FD" w:rsidP="000D64FD">
      <w:pPr>
        <w:spacing w:after="0"/>
        <w:ind w:firstLine="360"/>
        <w:rPr>
          <w:rFonts w:ascii="Times New Roman" w:hAnsi="Times New Roman" w:cs="Times New Roman"/>
          <w:color w:val="auto"/>
          <w:sz w:val="22"/>
          <w:szCs w:val="22"/>
        </w:rPr>
      </w:pPr>
      <w:r w:rsidRPr="000D64FD">
        <w:rPr>
          <w:rFonts w:ascii="Times New Roman" w:hAnsi="Times New Roman" w:cs="Times New Roman"/>
          <w:color w:val="auto"/>
          <w:sz w:val="22"/>
          <w:szCs w:val="22"/>
        </w:rPr>
        <w:t xml:space="preserve"> </w:t>
      </w:r>
    </w:p>
    <w:p w:rsidR="000D64FD" w:rsidRPr="000D64FD" w:rsidRDefault="000D64FD" w:rsidP="000D64FD">
      <w:pPr>
        <w:spacing w:after="0"/>
        <w:jc w:val="center"/>
        <w:rPr>
          <w:rFonts w:ascii="Times New Roman" w:hAnsi="Times New Roman" w:cs="Times New Roman"/>
          <w:color w:val="auto"/>
          <w:sz w:val="22"/>
          <w:szCs w:val="22"/>
        </w:rPr>
      </w:pPr>
      <w:r w:rsidRPr="000D64FD">
        <w:rPr>
          <w:rFonts w:ascii="Times New Roman" w:hAnsi="Times New Roman" w:cs="Times New Roman"/>
          <w:color w:val="auto"/>
          <w:sz w:val="22"/>
          <w:szCs w:val="22"/>
        </w:rPr>
        <w:t>Реквизиты Сторон</w:t>
      </w:r>
    </w:p>
    <w:p w:rsidR="000D64FD" w:rsidRPr="000D64FD" w:rsidRDefault="000D64FD" w:rsidP="000D64FD">
      <w:pPr>
        <w:spacing w:after="0"/>
        <w:jc w:val="center"/>
        <w:rPr>
          <w:rFonts w:ascii="Times New Roman" w:hAnsi="Times New Roman" w:cs="Times New Roman"/>
          <w:color w:val="auto"/>
          <w:sz w:val="22"/>
          <w:szCs w:val="22"/>
        </w:rPr>
      </w:pPr>
    </w:p>
    <w:tbl>
      <w:tblPr>
        <w:tblW w:w="9889" w:type="dxa"/>
        <w:tblLayout w:type="fixed"/>
        <w:tblLook w:val="0000" w:firstRow="0" w:lastRow="0" w:firstColumn="0" w:lastColumn="0" w:noHBand="0" w:noVBand="0"/>
      </w:tblPr>
      <w:tblGrid>
        <w:gridCol w:w="4928"/>
        <w:gridCol w:w="4961"/>
      </w:tblGrid>
      <w:tr w:rsidR="000D64FD" w:rsidRPr="000D64FD" w:rsidTr="000D64FD">
        <w:tc>
          <w:tcPr>
            <w:tcW w:w="4928" w:type="dxa"/>
            <w:shd w:val="clear" w:color="auto" w:fill="auto"/>
          </w:tcPr>
          <w:p w:rsidR="000D64FD" w:rsidRPr="000D64FD" w:rsidRDefault="000D64FD" w:rsidP="000D64FD">
            <w:pPr>
              <w:suppressAutoHyphens/>
              <w:snapToGrid w:val="0"/>
              <w:spacing w:after="0"/>
              <w:rPr>
                <w:rFonts w:ascii="Times New Roman" w:hAnsi="Times New Roman" w:cs="Times New Roman"/>
                <w:b/>
                <w:color w:val="auto"/>
                <w:sz w:val="22"/>
                <w:szCs w:val="22"/>
                <w:lang w:eastAsia="ar-SA"/>
              </w:rPr>
            </w:pPr>
            <w:r w:rsidRPr="000D64FD">
              <w:rPr>
                <w:rFonts w:ascii="Times New Roman" w:hAnsi="Times New Roman" w:cs="Times New Roman"/>
                <w:b/>
                <w:color w:val="auto"/>
                <w:sz w:val="22"/>
                <w:szCs w:val="22"/>
                <w:lang w:eastAsia="ar-SA"/>
              </w:rPr>
              <w:t>«Субарендодатель»</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Воронежская областная общественная организация «Федерация пауэрлифтинга»</w:t>
            </w:r>
          </w:p>
          <w:p w:rsidR="000D64FD" w:rsidRPr="000D64FD" w:rsidRDefault="000D64FD" w:rsidP="000D64FD">
            <w:pPr>
              <w:suppressAutoHyphens/>
              <w:spacing w:after="0"/>
              <w:rPr>
                <w:rFonts w:ascii="Times New Roman" w:hAnsi="Times New Roman" w:cs="Times New Roman"/>
                <w:color w:val="auto"/>
                <w:spacing w:val="-6"/>
                <w:sz w:val="22"/>
                <w:szCs w:val="22"/>
                <w:lang w:eastAsia="ar-SA"/>
              </w:rPr>
            </w:pPr>
            <w:r w:rsidRPr="000D64FD">
              <w:rPr>
                <w:rFonts w:ascii="Times New Roman" w:hAnsi="Times New Roman" w:cs="Times New Roman"/>
                <w:color w:val="auto"/>
                <w:spacing w:val="-6"/>
                <w:sz w:val="22"/>
                <w:szCs w:val="22"/>
                <w:lang w:eastAsia="ar-SA"/>
              </w:rPr>
              <w:t>Адрес: г. Воронеж, ул. Ленинский проспект, дом. 157.</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ИНН 3661027053</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КПП 366101001</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ОГРН/ОГРНИП 1033692008569</w:t>
            </w:r>
          </w:p>
          <w:p w:rsidR="000D64FD" w:rsidRPr="000D64FD" w:rsidRDefault="000D64FD" w:rsidP="000D64FD">
            <w:pPr>
              <w:suppressAutoHyphens/>
              <w:spacing w:after="0"/>
              <w:rPr>
                <w:rFonts w:ascii="Times New Roman" w:hAnsi="Times New Roman" w:cs="Times New Roman"/>
                <w:color w:val="auto"/>
                <w:spacing w:val="-6"/>
                <w:sz w:val="22"/>
                <w:szCs w:val="22"/>
                <w:lang w:eastAsia="ar-SA"/>
              </w:rPr>
            </w:pPr>
          </w:p>
          <w:p w:rsidR="000D64FD" w:rsidRPr="000D64FD" w:rsidRDefault="000D64FD" w:rsidP="000D64FD">
            <w:pPr>
              <w:suppressAutoHyphens/>
              <w:spacing w:after="0"/>
              <w:rPr>
                <w:rFonts w:ascii="Times New Roman" w:hAnsi="Times New Roman" w:cs="Times New Roman"/>
                <w:color w:val="auto"/>
                <w:spacing w:val="-6"/>
                <w:sz w:val="22"/>
                <w:szCs w:val="22"/>
                <w:lang w:eastAsia="ar-SA"/>
              </w:rPr>
            </w:pPr>
          </w:p>
          <w:p w:rsidR="000D64FD" w:rsidRPr="000D64FD" w:rsidRDefault="000D64FD" w:rsidP="000D64FD">
            <w:pPr>
              <w:shd w:val="clear" w:color="auto" w:fill="FFFFFF"/>
              <w:suppressAutoHyphens/>
              <w:spacing w:after="0"/>
              <w:rPr>
                <w:rFonts w:ascii="Times New Roman" w:hAnsi="Times New Roman" w:cs="Times New Roman"/>
                <w:color w:val="auto"/>
                <w:sz w:val="22"/>
                <w:szCs w:val="22"/>
                <w:shd w:val="clear" w:color="auto" w:fill="FFFFFF"/>
                <w:lang w:eastAsia="ar-SA"/>
              </w:rPr>
            </w:pPr>
            <w:r w:rsidRPr="000D64FD">
              <w:rPr>
                <w:rFonts w:ascii="Times New Roman" w:hAnsi="Times New Roman" w:cs="Times New Roman"/>
                <w:color w:val="auto"/>
                <w:sz w:val="22"/>
                <w:szCs w:val="22"/>
                <w:shd w:val="clear" w:color="auto" w:fill="FFFFFF"/>
                <w:lang w:eastAsia="ar-SA"/>
              </w:rPr>
              <w:t>Председатель совета ВООО «Федерация пауэрлифтинга»</w:t>
            </w:r>
          </w:p>
          <w:p w:rsidR="000D64FD" w:rsidRPr="000D64FD" w:rsidRDefault="000D64FD" w:rsidP="000D64FD">
            <w:pPr>
              <w:shd w:val="clear" w:color="auto" w:fill="FFFFFF"/>
              <w:suppressAutoHyphens/>
              <w:spacing w:after="0"/>
              <w:ind w:left="17"/>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____________________ А.А. Соболев</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pacing w:val="-5"/>
                <w:sz w:val="22"/>
                <w:szCs w:val="22"/>
                <w:lang w:eastAsia="ar-SA"/>
              </w:rPr>
              <w:t>М.П.</w:t>
            </w:r>
          </w:p>
        </w:tc>
        <w:tc>
          <w:tcPr>
            <w:tcW w:w="4961" w:type="dxa"/>
            <w:shd w:val="clear" w:color="auto" w:fill="auto"/>
          </w:tcPr>
          <w:p w:rsidR="000D64FD" w:rsidRPr="000D64FD" w:rsidRDefault="000D64FD" w:rsidP="000D64FD">
            <w:pPr>
              <w:suppressAutoHyphens/>
              <w:snapToGrid w:val="0"/>
              <w:spacing w:after="0"/>
              <w:ind w:firstLine="35"/>
              <w:rPr>
                <w:rFonts w:ascii="Times New Roman" w:eastAsia="Arial" w:hAnsi="Times New Roman" w:cs="Times New Roman"/>
                <w:b/>
                <w:color w:val="auto"/>
                <w:sz w:val="22"/>
                <w:szCs w:val="22"/>
                <w:lang w:eastAsia="ar-SA"/>
              </w:rPr>
            </w:pPr>
            <w:r w:rsidRPr="000D64FD">
              <w:rPr>
                <w:rFonts w:ascii="Times New Roman" w:eastAsia="Arial" w:hAnsi="Times New Roman" w:cs="Times New Roman"/>
                <w:b/>
                <w:color w:val="auto"/>
                <w:sz w:val="22"/>
                <w:szCs w:val="22"/>
                <w:lang w:eastAsia="ar-SA"/>
              </w:rPr>
              <w:t>«Субарендатор»</w:t>
            </w: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 xml:space="preserve">___________________ </w:t>
            </w:r>
          </w:p>
          <w:p w:rsidR="000D64FD" w:rsidRPr="000D64FD" w:rsidRDefault="000D64FD" w:rsidP="000D64FD">
            <w:pPr>
              <w:suppressAutoHyphens/>
              <w:spacing w:after="0"/>
              <w:rPr>
                <w:rFonts w:ascii="Times New Roman" w:hAnsi="Times New Roman" w:cs="Times New Roman"/>
                <w:color w:val="auto"/>
                <w:sz w:val="22"/>
                <w:szCs w:val="22"/>
                <w:lang w:eastAsia="ar-SA"/>
              </w:rPr>
            </w:pPr>
            <w:r w:rsidRPr="000D64FD">
              <w:rPr>
                <w:rFonts w:ascii="Times New Roman" w:hAnsi="Times New Roman" w:cs="Times New Roman"/>
                <w:color w:val="auto"/>
                <w:sz w:val="22"/>
                <w:szCs w:val="22"/>
                <w:lang w:eastAsia="ar-SA"/>
              </w:rPr>
              <w:t>М.П.</w:t>
            </w:r>
          </w:p>
        </w:tc>
      </w:tr>
    </w:tbl>
    <w:p w:rsidR="007A1E57" w:rsidRPr="009C2080" w:rsidRDefault="007A1E57" w:rsidP="007A1E57">
      <w:pPr>
        <w:rPr>
          <w:rFonts w:ascii="Times New Roman" w:hAnsi="Times New Roman" w:cs="Times New Roman"/>
          <w:color w:val="auto"/>
          <w:sz w:val="22"/>
          <w:szCs w:val="22"/>
        </w:rPr>
      </w:pPr>
    </w:p>
    <w:p w:rsidR="00CE5BA8" w:rsidRPr="009C2080" w:rsidRDefault="00CE5BA8" w:rsidP="004D0C06">
      <w:pPr>
        <w:widowControl w:val="0"/>
        <w:spacing w:after="0"/>
        <w:jc w:val="center"/>
        <w:outlineLvl w:val="0"/>
        <w:rPr>
          <w:rFonts w:ascii="Times New Roman" w:hAnsi="Times New Roman" w:cs="Times New Roman"/>
          <w:b/>
          <w:color w:val="auto"/>
          <w:sz w:val="22"/>
          <w:szCs w:val="22"/>
        </w:rPr>
      </w:pPr>
    </w:p>
    <w:p w:rsidR="008606C6" w:rsidRPr="00F82BA0" w:rsidRDefault="008606C6" w:rsidP="004D0C06">
      <w:pPr>
        <w:widowControl w:val="0"/>
        <w:spacing w:after="0"/>
        <w:jc w:val="center"/>
        <w:outlineLvl w:val="0"/>
        <w:rPr>
          <w:rFonts w:ascii="Times New Roman" w:hAnsi="Times New Roman" w:cs="Times New Roman"/>
          <w:b/>
          <w:color w:val="auto"/>
          <w:sz w:val="27"/>
          <w:szCs w:val="27"/>
        </w:rPr>
        <w:sectPr w:rsidR="008606C6" w:rsidRPr="00F82BA0" w:rsidSect="007A1E57">
          <w:pgSz w:w="11906" w:h="16838"/>
          <w:pgMar w:top="851" w:right="851" w:bottom="1276" w:left="1701" w:header="709" w:footer="709" w:gutter="0"/>
          <w:cols w:space="708"/>
          <w:titlePg/>
          <w:docGrid w:linePitch="360"/>
        </w:sectPr>
      </w:pPr>
    </w:p>
    <w:p w:rsidR="00431BAC" w:rsidRDefault="00C87EBC" w:rsidP="004D0C06">
      <w:pPr>
        <w:widowControl w:val="0"/>
        <w:spacing w:after="0"/>
        <w:jc w:val="center"/>
        <w:outlineLvl w:val="0"/>
        <w:rPr>
          <w:rFonts w:ascii="Times New Roman" w:hAnsi="Times New Roman" w:cs="Times New Roman"/>
          <w:b/>
          <w:color w:val="auto"/>
          <w:spacing w:val="20"/>
          <w:sz w:val="27"/>
          <w:szCs w:val="27"/>
        </w:rPr>
      </w:pPr>
      <w:r w:rsidRPr="00817ABD">
        <w:rPr>
          <w:rFonts w:ascii="Times New Roman" w:hAnsi="Times New Roman" w:cs="Times New Roman"/>
          <w:b/>
          <w:color w:val="auto"/>
          <w:sz w:val="27"/>
          <w:szCs w:val="27"/>
        </w:rPr>
        <w:lastRenderedPageBreak/>
        <w:t>Ч</w:t>
      </w:r>
      <w:r w:rsidR="00431BAC" w:rsidRPr="00817ABD">
        <w:rPr>
          <w:rFonts w:ascii="Times New Roman" w:hAnsi="Times New Roman" w:cs="Times New Roman"/>
          <w:b/>
          <w:color w:val="auto"/>
          <w:sz w:val="27"/>
          <w:szCs w:val="27"/>
        </w:rPr>
        <w:t xml:space="preserve">АСТЬ 3. </w:t>
      </w:r>
      <w:r w:rsidR="00431BAC" w:rsidRPr="00817ABD">
        <w:rPr>
          <w:rFonts w:ascii="Times New Roman" w:hAnsi="Times New Roman" w:cs="Times New Roman"/>
          <w:b/>
          <w:noProof/>
          <w:color w:val="auto"/>
          <w:sz w:val="27"/>
          <w:szCs w:val="27"/>
        </w:rPr>
        <w:t xml:space="preserve">КОПИИ </w:t>
      </w:r>
      <w:r w:rsidR="00431BAC" w:rsidRPr="00817ABD">
        <w:rPr>
          <w:rFonts w:ascii="Times New Roman" w:hAnsi="Times New Roman" w:cs="Times New Roman"/>
          <w:b/>
          <w:color w:val="auto"/>
          <w:spacing w:val="20"/>
          <w:sz w:val="27"/>
          <w:szCs w:val="27"/>
        </w:rPr>
        <w:t xml:space="preserve">ДОКУМЕНТОВ, ПОДТВЕРЖДАЮЩИХ СОГЛАСИЕ СОБСТВЕННИКА </w:t>
      </w:r>
      <w:r w:rsidR="00811481">
        <w:rPr>
          <w:rFonts w:ascii="Times New Roman" w:hAnsi="Times New Roman" w:cs="Times New Roman"/>
          <w:b/>
          <w:color w:val="auto"/>
          <w:spacing w:val="20"/>
          <w:sz w:val="27"/>
          <w:szCs w:val="27"/>
        </w:rPr>
        <w:t xml:space="preserve">МУНИЦИПАЛЬНОГО </w:t>
      </w:r>
      <w:r w:rsidR="00431BAC" w:rsidRPr="00817ABD">
        <w:rPr>
          <w:rFonts w:ascii="Times New Roman" w:hAnsi="Times New Roman" w:cs="Times New Roman"/>
          <w:b/>
          <w:color w:val="auto"/>
          <w:spacing w:val="20"/>
          <w:sz w:val="27"/>
          <w:szCs w:val="27"/>
        </w:rPr>
        <w:t xml:space="preserve">ИМУЩЕСТВА </w:t>
      </w:r>
      <w:r w:rsidR="00811481">
        <w:rPr>
          <w:rFonts w:ascii="Times New Roman" w:hAnsi="Times New Roman" w:cs="Times New Roman"/>
          <w:b/>
          <w:color w:val="auto"/>
          <w:spacing w:val="20"/>
          <w:sz w:val="27"/>
          <w:szCs w:val="27"/>
        </w:rPr>
        <w:t xml:space="preserve">И АРЕНДОДАТЕЛЯ </w:t>
      </w:r>
      <w:r w:rsidR="00431BAC" w:rsidRPr="00817ABD">
        <w:rPr>
          <w:rFonts w:ascii="Times New Roman" w:hAnsi="Times New Roman" w:cs="Times New Roman"/>
          <w:b/>
          <w:color w:val="auto"/>
          <w:spacing w:val="20"/>
          <w:sz w:val="27"/>
          <w:szCs w:val="27"/>
        </w:rPr>
        <w:t>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Default="00C87EBC" w:rsidP="00C21E3B">
      <w:pPr>
        <w:widowControl w:val="0"/>
        <w:rPr>
          <w:noProof/>
          <w:color w:val="auto"/>
        </w:rPr>
      </w:pPr>
      <w:r>
        <w:rPr>
          <w:noProof/>
          <w:color w:val="auto"/>
        </w:rPr>
        <w:t xml:space="preserve">   </w:t>
      </w:r>
    </w:p>
    <w:p w:rsidR="008606C6" w:rsidRDefault="002E4782" w:rsidP="00C21E3B">
      <w:pPr>
        <w:widowControl w:val="0"/>
        <w:rPr>
          <w:noProof/>
          <w:color w:val="auto"/>
        </w:rPr>
      </w:pPr>
      <w:r w:rsidRPr="002E4782">
        <w:rPr>
          <w:noProof/>
          <w:color w:val="auto"/>
        </w:rPr>
        <w:drawing>
          <wp:inline distT="0" distB="0" distL="0" distR="0">
            <wp:extent cx="5534025" cy="7101840"/>
            <wp:effectExtent l="0" t="0" r="952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0627" cy="7110312"/>
                    </a:xfrm>
                    <a:prstGeom prst="rect">
                      <a:avLst/>
                    </a:prstGeom>
                    <a:noFill/>
                    <a:ln>
                      <a:noFill/>
                    </a:ln>
                  </pic:spPr>
                </pic:pic>
              </a:graphicData>
            </a:graphic>
          </wp:inline>
        </w:drawing>
      </w:r>
    </w:p>
    <w:p w:rsidR="002E56EB" w:rsidRDefault="002E4782" w:rsidP="00C21E3B">
      <w:pPr>
        <w:widowControl w:val="0"/>
        <w:rPr>
          <w:noProof/>
          <w:color w:val="auto"/>
        </w:rPr>
      </w:pPr>
      <w:r w:rsidRPr="002E4782">
        <w:rPr>
          <w:noProof/>
          <w:color w:val="auto"/>
        </w:rPr>
        <w:lastRenderedPageBreak/>
        <w:drawing>
          <wp:inline distT="0" distB="0" distL="0" distR="0">
            <wp:extent cx="5939790" cy="8388966"/>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p w:rsidR="002E56EB" w:rsidRDefault="002E56EB" w:rsidP="00C21E3B">
      <w:pPr>
        <w:widowControl w:val="0"/>
        <w:rPr>
          <w:noProof/>
          <w:color w:val="auto"/>
        </w:rPr>
      </w:pPr>
    </w:p>
    <w:p w:rsidR="002E56EB" w:rsidRDefault="002E56EB" w:rsidP="00C21E3B">
      <w:pPr>
        <w:widowControl w:val="0"/>
        <w:rPr>
          <w:noProof/>
          <w:color w:val="auto"/>
        </w:rPr>
      </w:pPr>
    </w:p>
    <w:p w:rsidR="002E56EB" w:rsidRDefault="002E56EB" w:rsidP="00C21E3B">
      <w:pPr>
        <w:widowControl w:val="0"/>
        <w:rPr>
          <w:noProof/>
          <w:color w:val="auto"/>
        </w:rPr>
      </w:pPr>
    </w:p>
    <w:p w:rsidR="002E56EB" w:rsidRDefault="002E56EB" w:rsidP="00C21E3B">
      <w:pPr>
        <w:widowControl w:val="0"/>
        <w:rPr>
          <w:noProof/>
          <w:color w:val="auto"/>
        </w:rPr>
      </w:pPr>
    </w:p>
    <w:p w:rsidR="002E56EB" w:rsidRDefault="002E56EB" w:rsidP="00C21E3B">
      <w:pPr>
        <w:widowControl w:val="0"/>
        <w:rPr>
          <w:noProof/>
          <w:color w:val="auto"/>
        </w:rPr>
      </w:pPr>
    </w:p>
    <w:p w:rsidR="002E56EB" w:rsidRDefault="002E56EB" w:rsidP="00C21E3B">
      <w:pPr>
        <w:widowControl w:val="0"/>
        <w:rPr>
          <w:noProof/>
          <w:color w:val="auto"/>
        </w:rPr>
      </w:pPr>
    </w:p>
    <w:p w:rsidR="00D32E6F" w:rsidRDefault="0064239D" w:rsidP="00C21E3B">
      <w:pPr>
        <w:widowControl w:val="0"/>
        <w:rPr>
          <w:noProof/>
          <w:color w:val="auto"/>
        </w:rPr>
      </w:pPr>
      <w:r w:rsidRPr="0064239D">
        <w:rPr>
          <w:noProof/>
          <w:color w:val="auto"/>
        </w:rPr>
        <w:drawing>
          <wp:inline distT="0" distB="0" distL="0" distR="0">
            <wp:extent cx="5939790" cy="840391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rsidR="00D32E6F" w:rsidRDefault="00D32E6F" w:rsidP="00C21E3B">
      <w:pPr>
        <w:widowControl w:val="0"/>
        <w:rPr>
          <w:noProof/>
          <w:color w:val="auto"/>
        </w:rPr>
      </w:pPr>
    </w:p>
    <w:p w:rsidR="000B6A5B" w:rsidRDefault="000B6A5B" w:rsidP="00F41012">
      <w:pPr>
        <w:pStyle w:val="af0"/>
        <w:widowControl w:val="0"/>
        <w:spacing w:after="0"/>
        <w:rPr>
          <w:rFonts w:ascii="Times New Roman" w:hAnsi="Times New Roman"/>
          <w:b/>
          <w:color w:val="auto"/>
          <w:sz w:val="27"/>
          <w:szCs w:val="27"/>
        </w:rPr>
        <w:sectPr w:rsidR="000B6A5B" w:rsidSect="0051175A">
          <w:pgSz w:w="11906" w:h="16838"/>
          <w:pgMar w:top="567" w:right="851" w:bottom="1276" w:left="1701" w:header="709" w:footer="709" w:gutter="0"/>
          <w:cols w:space="708"/>
          <w:titlePg/>
          <w:docGrid w:linePitch="360"/>
        </w:sectPr>
      </w:pPr>
    </w:p>
    <w:p w:rsidR="00F5562A" w:rsidRDefault="00B64DB9" w:rsidP="00F5562A">
      <w:pPr>
        <w:jc w:val="center"/>
        <w:rPr>
          <w:rFonts w:ascii="Times New Roman" w:hAnsi="Times New Roman"/>
          <w:b/>
          <w:color w:val="auto"/>
          <w:sz w:val="24"/>
          <w:szCs w:val="24"/>
        </w:rPr>
      </w:pPr>
      <w:r w:rsidRPr="00DF512A">
        <w:rPr>
          <w:rFonts w:ascii="Times New Roman" w:hAnsi="Times New Roman"/>
          <w:b/>
          <w:color w:val="auto"/>
          <w:sz w:val="24"/>
          <w:szCs w:val="24"/>
        </w:rPr>
        <w:lastRenderedPageBreak/>
        <w:t xml:space="preserve">ЧАСТЬ 4. </w:t>
      </w:r>
      <w:r>
        <w:rPr>
          <w:rFonts w:ascii="Times New Roman" w:hAnsi="Times New Roman"/>
          <w:b/>
          <w:color w:val="auto"/>
          <w:sz w:val="24"/>
          <w:szCs w:val="24"/>
        </w:rPr>
        <w:t xml:space="preserve">ФОТОГРАФИИ </w:t>
      </w:r>
      <w:r w:rsidR="00375B4C">
        <w:rPr>
          <w:rFonts w:ascii="Times New Roman" w:hAnsi="Times New Roman"/>
          <w:b/>
          <w:color w:val="auto"/>
          <w:sz w:val="24"/>
          <w:szCs w:val="24"/>
        </w:rPr>
        <w:t xml:space="preserve">НЕДВИЖИМОГО </w:t>
      </w:r>
      <w:r>
        <w:rPr>
          <w:rFonts w:ascii="Times New Roman" w:hAnsi="Times New Roman"/>
          <w:b/>
          <w:color w:val="auto"/>
          <w:sz w:val="24"/>
          <w:szCs w:val="24"/>
        </w:rPr>
        <w:t>ИМУЩЕСТВА</w:t>
      </w:r>
    </w:p>
    <w:p w:rsidR="00375B4C" w:rsidRPr="00375B4C" w:rsidRDefault="00375B4C" w:rsidP="00375B4C">
      <w:pPr>
        <w:spacing w:before="100" w:beforeAutospacing="1" w:after="100" w:afterAutospacing="1"/>
        <w:jc w:val="left"/>
        <w:rPr>
          <w:rFonts w:ascii="Times New Roman" w:hAnsi="Times New Roman" w:cs="Times New Roman"/>
          <w:color w:val="auto"/>
          <w:sz w:val="24"/>
          <w:szCs w:val="24"/>
        </w:rPr>
      </w:pPr>
      <w:r w:rsidRPr="00375B4C">
        <w:rPr>
          <w:rFonts w:ascii="Times New Roman" w:hAnsi="Times New Roman" w:cs="Times New Roman"/>
          <w:noProof/>
          <w:color w:val="auto"/>
          <w:sz w:val="24"/>
          <w:szCs w:val="24"/>
        </w:rPr>
        <w:drawing>
          <wp:inline distT="0" distB="0" distL="0" distR="0">
            <wp:extent cx="5067300" cy="6756401"/>
            <wp:effectExtent l="0" t="0" r="0" b="6350"/>
            <wp:docPr id="4" name="Рисунок 4" descr="\\10.168.100.2\Documents\!Общая\Общая\! Общая 2024\Извещения ПРАВО АРЕНДЫ\Платные\Субаренда\документы организации\PHOTO-2024-05-02-14-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68.100.2\Documents\!Общая\Общая\! Общая 2024\Извещения ПРАВО АРЕНДЫ\Платные\Субаренда\документы организации\PHOTO-2024-05-02-14-24-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1786" cy="6775716"/>
                    </a:xfrm>
                    <a:prstGeom prst="rect">
                      <a:avLst/>
                    </a:prstGeom>
                    <a:noFill/>
                    <a:ln>
                      <a:noFill/>
                    </a:ln>
                  </pic:spPr>
                </pic:pic>
              </a:graphicData>
            </a:graphic>
          </wp:inline>
        </w:drawing>
      </w:r>
    </w:p>
    <w:p w:rsidR="002363D3" w:rsidRDefault="002363D3" w:rsidP="00F5562A">
      <w:pPr>
        <w:jc w:val="center"/>
        <w:rPr>
          <w:rFonts w:ascii="Times New Roman" w:hAnsi="Times New Roman"/>
          <w:b/>
          <w:color w:val="auto"/>
          <w:sz w:val="24"/>
          <w:szCs w:val="24"/>
        </w:rPr>
      </w:pPr>
    </w:p>
    <w:p w:rsidR="00375B4C" w:rsidRPr="00375B4C" w:rsidRDefault="00375B4C" w:rsidP="00375B4C">
      <w:pPr>
        <w:spacing w:before="100" w:beforeAutospacing="1" w:after="100" w:afterAutospacing="1"/>
        <w:jc w:val="left"/>
        <w:rPr>
          <w:rFonts w:ascii="Times New Roman" w:hAnsi="Times New Roman" w:cs="Times New Roman"/>
          <w:color w:val="auto"/>
          <w:sz w:val="24"/>
          <w:szCs w:val="24"/>
        </w:rPr>
      </w:pPr>
      <w:r w:rsidRPr="00375B4C">
        <w:rPr>
          <w:rFonts w:ascii="Times New Roman" w:hAnsi="Times New Roman" w:cs="Times New Roman"/>
          <w:noProof/>
          <w:color w:val="auto"/>
          <w:sz w:val="24"/>
          <w:szCs w:val="24"/>
        </w:rPr>
        <w:lastRenderedPageBreak/>
        <w:drawing>
          <wp:inline distT="0" distB="0" distL="0" distR="0">
            <wp:extent cx="5105400" cy="6807200"/>
            <wp:effectExtent l="0" t="0" r="0" b="0"/>
            <wp:docPr id="5" name="Рисунок 5" descr="C:\Users\430F~1\AppData\Local\Temp\Rar$DIa0.661\PHOTO-2024-05-02-14-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30F~1\AppData\Local\Temp\Rar$DIa0.661\PHOTO-2024-05-02-14-24-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2519" cy="6816692"/>
                    </a:xfrm>
                    <a:prstGeom prst="rect">
                      <a:avLst/>
                    </a:prstGeom>
                    <a:noFill/>
                    <a:ln>
                      <a:noFill/>
                    </a:ln>
                  </pic:spPr>
                </pic:pic>
              </a:graphicData>
            </a:graphic>
          </wp:inline>
        </w:drawing>
      </w: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Default="00375B4C" w:rsidP="00F5562A">
      <w:pPr>
        <w:jc w:val="center"/>
        <w:rPr>
          <w:rFonts w:ascii="Times New Roman" w:hAnsi="Times New Roman"/>
          <w:b/>
          <w:color w:val="auto"/>
          <w:sz w:val="24"/>
          <w:szCs w:val="24"/>
        </w:rPr>
      </w:pPr>
    </w:p>
    <w:p w:rsidR="00375B4C" w:rsidRPr="00375B4C" w:rsidRDefault="00375B4C" w:rsidP="00375B4C">
      <w:pPr>
        <w:spacing w:before="100" w:beforeAutospacing="1" w:after="100" w:afterAutospacing="1"/>
        <w:jc w:val="left"/>
        <w:rPr>
          <w:rFonts w:ascii="Times New Roman" w:hAnsi="Times New Roman" w:cs="Times New Roman"/>
          <w:color w:val="auto"/>
          <w:sz w:val="24"/>
          <w:szCs w:val="24"/>
        </w:rPr>
      </w:pPr>
      <w:r w:rsidRPr="00375B4C">
        <w:rPr>
          <w:rFonts w:ascii="Times New Roman" w:hAnsi="Times New Roman" w:cs="Times New Roman"/>
          <w:noProof/>
          <w:color w:val="auto"/>
          <w:sz w:val="24"/>
          <w:szCs w:val="24"/>
        </w:rPr>
        <w:lastRenderedPageBreak/>
        <w:drawing>
          <wp:inline distT="0" distB="0" distL="0" distR="0">
            <wp:extent cx="6362065" cy="8482753"/>
            <wp:effectExtent l="0" t="0" r="635" b="0"/>
            <wp:docPr id="6" name="Рисунок 6" descr="C:\Users\430F~1\AppData\Local\Temp\Rar$DIa0.587\PHOTO-2024-05-02-14-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30F~1\AppData\Local\Temp\Rar$DIa0.587\PHOTO-2024-05-02-14-24-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9096" cy="8505461"/>
                    </a:xfrm>
                    <a:prstGeom prst="rect">
                      <a:avLst/>
                    </a:prstGeom>
                    <a:noFill/>
                    <a:ln>
                      <a:noFill/>
                    </a:ln>
                  </pic:spPr>
                </pic:pic>
              </a:graphicData>
            </a:graphic>
          </wp:inline>
        </w:drawing>
      </w:r>
    </w:p>
    <w:p w:rsidR="00375B4C" w:rsidRDefault="00375B4C" w:rsidP="00F5562A">
      <w:pPr>
        <w:jc w:val="center"/>
        <w:rPr>
          <w:rFonts w:ascii="Times New Roman" w:hAnsi="Times New Roman"/>
          <w:b/>
          <w:color w:val="auto"/>
          <w:sz w:val="24"/>
          <w:szCs w:val="24"/>
        </w:rPr>
      </w:pPr>
    </w:p>
    <w:sectPr w:rsidR="00375B4C" w:rsidSect="00FA5A4C">
      <w:pgSz w:w="11906" w:h="16838"/>
      <w:pgMar w:top="1276" w:right="1701"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707" w:rsidRDefault="00E61707">
      <w:pPr>
        <w:spacing w:after="0"/>
      </w:pPr>
      <w:r>
        <w:separator/>
      </w:r>
    </w:p>
  </w:endnote>
  <w:endnote w:type="continuationSeparator" w:id="0">
    <w:p w:rsidR="00E61707" w:rsidRDefault="00E617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charset w:val="00"/>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07" w:rsidRDefault="00E61707"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61707" w:rsidRDefault="00E6170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07" w:rsidRPr="00DE3F48" w:rsidRDefault="00E61707">
    <w:pPr>
      <w:pStyle w:val="a6"/>
      <w:jc w:val="right"/>
      <w:rPr>
        <w:rFonts w:ascii="Times New Roman" w:hAnsi="Times New Roman" w:cs="Times New Roman"/>
        <w:sz w:val="24"/>
        <w:szCs w:val="24"/>
      </w:rPr>
    </w:pPr>
    <w:r w:rsidRPr="00DE3F48">
      <w:rPr>
        <w:rFonts w:ascii="Times New Roman" w:hAnsi="Times New Roman" w:cs="Times New Roman"/>
        <w:sz w:val="24"/>
        <w:szCs w:val="24"/>
      </w:rPr>
      <w:fldChar w:fldCharType="begin"/>
    </w:r>
    <w:r w:rsidRPr="00DE3F48">
      <w:rPr>
        <w:rFonts w:ascii="Times New Roman" w:hAnsi="Times New Roman" w:cs="Times New Roman"/>
        <w:sz w:val="24"/>
        <w:szCs w:val="24"/>
      </w:rPr>
      <w:instrText xml:space="preserve"> PAGE   \* MERGEFORMAT </w:instrText>
    </w:r>
    <w:r w:rsidRPr="00DE3F48">
      <w:rPr>
        <w:rFonts w:ascii="Times New Roman" w:hAnsi="Times New Roman" w:cs="Times New Roman"/>
        <w:sz w:val="24"/>
        <w:szCs w:val="24"/>
      </w:rPr>
      <w:fldChar w:fldCharType="separate"/>
    </w:r>
    <w:r w:rsidR="00B34951">
      <w:rPr>
        <w:rFonts w:ascii="Times New Roman" w:hAnsi="Times New Roman" w:cs="Times New Roman"/>
        <w:sz w:val="24"/>
        <w:szCs w:val="24"/>
      </w:rPr>
      <w:t>28</w:t>
    </w:r>
    <w:r w:rsidRPr="00DE3F48">
      <w:rPr>
        <w:rFonts w:ascii="Times New Roman" w:hAnsi="Times New Roman" w:cs="Times New Roman"/>
        <w:sz w:val="24"/>
        <w:szCs w:val="24"/>
      </w:rPr>
      <w:fldChar w:fldCharType="end"/>
    </w:r>
  </w:p>
  <w:p w:rsidR="00E61707" w:rsidRDefault="00E61707"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707" w:rsidRDefault="00E61707">
      <w:pPr>
        <w:spacing w:after="0"/>
      </w:pPr>
      <w:r>
        <w:separator/>
      </w:r>
    </w:p>
  </w:footnote>
  <w:footnote w:type="continuationSeparator" w:id="0">
    <w:p w:rsidR="00E61707" w:rsidRDefault="00E6170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707" w:rsidRDefault="00E6170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61707" w:rsidRDefault="00E6170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86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AC"/>
    <w:rsid w:val="00010DDC"/>
    <w:rsid w:val="000206BA"/>
    <w:rsid w:val="0002281E"/>
    <w:rsid w:val="00025AB9"/>
    <w:rsid w:val="00025F0E"/>
    <w:rsid w:val="00027CAC"/>
    <w:rsid w:val="00030F94"/>
    <w:rsid w:val="0003191D"/>
    <w:rsid w:val="00035662"/>
    <w:rsid w:val="00040A1D"/>
    <w:rsid w:val="00043915"/>
    <w:rsid w:val="000472D9"/>
    <w:rsid w:val="000549C0"/>
    <w:rsid w:val="000610C3"/>
    <w:rsid w:val="00061126"/>
    <w:rsid w:val="000615EB"/>
    <w:rsid w:val="00061EA8"/>
    <w:rsid w:val="00063A82"/>
    <w:rsid w:val="00071FEE"/>
    <w:rsid w:val="00075CC3"/>
    <w:rsid w:val="0008012A"/>
    <w:rsid w:val="00085039"/>
    <w:rsid w:val="00091D86"/>
    <w:rsid w:val="00094972"/>
    <w:rsid w:val="00094C9E"/>
    <w:rsid w:val="0009791D"/>
    <w:rsid w:val="000A10E2"/>
    <w:rsid w:val="000A1F41"/>
    <w:rsid w:val="000A214A"/>
    <w:rsid w:val="000B6A5B"/>
    <w:rsid w:val="000C7C03"/>
    <w:rsid w:val="000D6130"/>
    <w:rsid w:val="000D64FD"/>
    <w:rsid w:val="000D7F34"/>
    <w:rsid w:val="000E0F99"/>
    <w:rsid w:val="000E3F4D"/>
    <w:rsid w:val="000E57E2"/>
    <w:rsid w:val="000E59D9"/>
    <w:rsid w:val="000E7C19"/>
    <w:rsid w:val="000F087C"/>
    <w:rsid w:val="000F0ECF"/>
    <w:rsid w:val="000F7488"/>
    <w:rsid w:val="0010347F"/>
    <w:rsid w:val="00110DA5"/>
    <w:rsid w:val="00111583"/>
    <w:rsid w:val="00123DAE"/>
    <w:rsid w:val="00126497"/>
    <w:rsid w:val="001314E1"/>
    <w:rsid w:val="0013205B"/>
    <w:rsid w:val="0013700D"/>
    <w:rsid w:val="001458ED"/>
    <w:rsid w:val="00145A78"/>
    <w:rsid w:val="00151C33"/>
    <w:rsid w:val="00153E12"/>
    <w:rsid w:val="00170E3E"/>
    <w:rsid w:val="00172639"/>
    <w:rsid w:val="001741E5"/>
    <w:rsid w:val="00175584"/>
    <w:rsid w:val="0017729B"/>
    <w:rsid w:val="00184898"/>
    <w:rsid w:val="0018600B"/>
    <w:rsid w:val="00194DB4"/>
    <w:rsid w:val="00195FB9"/>
    <w:rsid w:val="001B0E9C"/>
    <w:rsid w:val="001B3EC7"/>
    <w:rsid w:val="001B698B"/>
    <w:rsid w:val="001B7662"/>
    <w:rsid w:val="001B7F4F"/>
    <w:rsid w:val="001C1DE9"/>
    <w:rsid w:val="001C3FE2"/>
    <w:rsid w:val="001D01F2"/>
    <w:rsid w:val="001D0639"/>
    <w:rsid w:val="001D5441"/>
    <w:rsid w:val="001D6DAB"/>
    <w:rsid w:val="001D7AE9"/>
    <w:rsid w:val="001E6A39"/>
    <w:rsid w:val="001F0646"/>
    <w:rsid w:val="001F2D46"/>
    <w:rsid w:val="001F571C"/>
    <w:rsid w:val="001F5A82"/>
    <w:rsid w:val="00203954"/>
    <w:rsid w:val="0021005F"/>
    <w:rsid w:val="0022171E"/>
    <w:rsid w:val="00226EC7"/>
    <w:rsid w:val="002340D9"/>
    <w:rsid w:val="00235BAB"/>
    <w:rsid w:val="002363D3"/>
    <w:rsid w:val="0023667D"/>
    <w:rsid w:val="00236F09"/>
    <w:rsid w:val="0024076A"/>
    <w:rsid w:val="0024762F"/>
    <w:rsid w:val="002518FC"/>
    <w:rsid w:val="00251C9E"/>
    <w:rsid w:val="00252FA4"/>
    <w:rsid w:val="00253ABC"/>
    <w:rsid w:val="00255F09"/>
    <w:rsid w:val="00266868"/>
    <w:rsid w:val="00266AE4"/>
    <w:rsid w:val="00271DA9"/>
    <w:rsid w:val="002745C2"/>
    <w:rsid w:val="0027679D"/>
    <w:rsid w:val="00276C74"/>
    <w:rsid w:val="002841F9"/>
    <w:rsid w:val="00284A53"/>
    <w:rsid w:val="00286A6F"/>
    <w:rsid w:val="00286F46"/>
    <w:rsid w:val="00287A33"/>
    <w:rsid w:val="00287C7F"/>
    <w:rsid w:val="002949D1"/>
    <w:rsid w:val="00297042"/>
    <w:rsid w:val="002A0FBF"/>
    <w:rsid w:val="002A38C0"/>
    <w:rsid w:val="002B1754"/>
    <w:rsid w:val="002B5BA7"/>
    <w:rsid w:val="002C5FE4"/>
    <w:rsid w:val="002D2148"/>
    <w:rsid w:val="002D375A"/>
    <w:rsid w:val="002D3EE5"/>
    <w:rsid w:val="002D6AB6"/>
    <w:rsid w:val="002E0500"/>
    <w:rsid w:val="002E0B8D"/>
    <w:rsid w:val="002E1FCF"/>
    <w:rsid w:val="002E4782"/>
    <w:rsid w:val="002E56EB"/>
    <w:rsid w:val="002E6817"/>
    <w:rsid w:val="002F30A8"/>
    <w:rsid w:val="003010A2"/>
    <w:rsid w:val="00310A57"/>
    <w:rsid w:val="003220FD"/>
    <w:rsid w:val="00322487"/>
    <w:rsid w:val="00322D6E"/>
    <w:rsid w:val="00331250"/>
    <w:rsid w:val="0033167D"/>
    <w:rsid w:val="00336A66"/>
    <w:rsid w:val="00341FD9"/>
    <w:rsid w:val="0034279A"/>
    <w:rsid w:val="00342B37"/>
    <w:rsid w:val="00352225"/>
    <w:rsid w:val="003527EC"/>
    <w:rsid w:val="00354024"/>
    <w:rsid w:val="00361D70"/>
    <w:rsid w:val="00366D77"/>
    <w:rsid w:val="00372569"/>
    <w:rsid w:val="00374B85"/>
    <w:rsid w:val="00375B4C"/>
    <w:rsid w:val="00382EE9"/>
    <w:rsid w:val="003835D8"/>
    <w:rsid w:val="003A2FAD"/>
    <w:rsid w:val="003A3A99"/>
    <w:rsid w:val="003A436F"/>
    <w:rsid w:val="003C35EA"/>
    <w:rsid w:val="003D146D"/>
    <w:rsid w:val="003D3036"/>
    <w:rsid w:val="003D62F1"/>
    <w:rsid w:val="003F41EA"/>
    <w:rsid w:val="003F51D6"/>
    <w:rsid w:val="003F79D4"/>
    <w:rsid w:val="004046AD"/>
    <w:rsid w:val="00404EE4"/>
    <w:rsid w:val="00405C88"/>
    <w:rsid w:val="004159E2"/>
    <w:rsid w:val="004232AD"/>
    <w:rsid w:val="004270B4"/>
    <w:rsid w:val="00431BAC"/>
    <w:rsid w:val="00432870"/>
    <w:rsid w:val="00435FC1"/>
    <w:rsid w:val="00443F76"/>
    <w:rsid w:val="00445D17"/>
    <w:rsid w:val="00450F33"/>
    <w:rsid w:val="00453582"/>
    <w:rsid w:val="0045698C"/>
    <w:rsid w:val="004705AF"/>
    <w:rsid w:val="0047191F"/>
    <w:rsid w:val="00472D95"/>
    <w:rsid w:val="00473C97"/>
    <w:rsid w:val="00480223"/>
    <w:rsid w:val="004813E8"/>
    <w:rsid w:val="00483B24"/>
    <w:rsid w:val="004946B9"/>
    <w:rsid w:val="00494F97"/>
    <w:rsid w:val="00496B60"/>
    <w:rsid w:val="004B3A56"/>
    <w:rsid w:val="004B62B2"/>
    <w:rsid w:val="004B6456"/>
    <w:rsid w:val="004C010C"/>
    <w:rsid w:val="004C0248"/>
    <w:rsid w:val="004C4320"/>
    <w:rsid w:val="004D0C06"/>
    <w:rsid w:val="004D2DAC"/>
    <w:rsid w:val="004D3EC2"/>
    <w:rsid w:val="004E108A"/>
    <w:rsid w:val="004E136B"/>
    <w:rsid w:val="004E1E42"/>
    <w:rsid w:val="004E2FFE"/>
    <w:rsid w:val="004E4CA0"/>
    <w:rsid w:val="004E4DE0"/>
    <w:rsid w:val="004E72CC"/>
    <w:rsid w:val="004F2E09"/>
    <w:rsid w:val="004F7517"/>
    <w:rsid w:val="004F7980"/>
    <w:rsid w:val="0050420D"/>
    <w:rsid w:val="00510F1C"/>
    <w:rsid w:val="0051175A"/>
    <w:rsid w:val="00512243"/>
    <w:rsid w:val="00513EDE"/>
    <w:rsid w:val="00525113"/>
    <w:rsid w:val="005335A2"/>
    <w:rsid w:val="00533A5C"/>
    <w:rsid w:val="005360B4"/>
    <w:rsid w:val="00536FE2"/>
    <w:rsid w:val="0053797C"/>
    <w:rsid w:val="005408EC"/>
    <w:rsid w:val="005411ED"/>
    <w:rsid w:val="005439F2"/>
    <w:rsid w:val="0055595B"/>
    <w:rsid w:val="005608E6"/>
    <w:rsid w:val="00562639"/>
    <w:rsid w:val="00565DA2"/>
    <w:rsid w:val="00567ABF"/>
    <w:rsid w:val="00571F41"/>
    <w:rsid w:val="00572BB4"/>
    <w:rsid w:val="0057466F"/>
    <w:rsid w:val="005813FF"/>
    <w:rsid w:val="005A1276"/>
    <w:rsid w:val="005A523F"/>
    <w:rsid w:val="005B24C2"/>
    <w:rsid w:val="005B471E"/>
    <w:rsid w:val="005B7548"/>
    <w:rsid w:val="005C0582"/>
    <w:rsid w:val="005C2237"/>
    <w:rsid w:val="005C34DF"/>
    <w:rsid w:val="005C7192"/>
    <w:rsid w:val="005D2164"/>
    <w:rsid w:val="005D2C0E"/>
    <w:rsid w:val="005D3850"/>
    <w:rsid w:val="005D78FB"/>
    <w:rsid w:val="005E0500"/>
    <w:rsid w:val="005E230C"/>
    <w:rsid w:val="005E497A"/>
    <w:rsid w:val="00601FA7"/>
    <w:rsid w:val="00603557"/>
    <w:rsid w:val="006149DC"/>
    <w:rsid w:val="006212D1"/>
    <w:rsid w:val="00622D3B"/>
    <w:rsid w:val="00630DD7"/>
    <w:rsid w:val="00631C72"/>
    <w:rsid w:val="0063448F"/>
    <w:rsid w:val="00640D19"/>
    <w:rsid w:val="0064239D"/>
    <w:rsid w:val="0065150A"/>
    <w:rsid w:val="00651A38"/>
    <w:rsid w:val="00652D5F"/>
    <w:rsid w:val="006574D5"/>
    <w:rsid w:val="00666CE9"/>
    <w:rsid w:val="00666E43"/>
    <w:rsid w:val="00672BE7"/>
    <w:rsid w:val="006747C5"/>
    <w:rsid w:val="00674994"/>
    <w:rsid w:val="00677612"/>
    <w:rsid w:val="00681185"/>
    <w:rsid w:val="00686CC4"/>
    <w:rsid w:val="006940DF"/>
    <w:rsid w:val="00697AF2"/>
    <w:rsid w:val="006A07F5"/>
    <w:rsid w:val="006B0B25"/>
    <w:rsid w:val="006B1C72"/>
    <w:rsid w:val="006B1EF6"/>
    <w:rsid w:val="006B3E0F"/>
    <w:rsid w:val="006C02AD"/>
    <w:rsid w:val="006C778B"/>
    <w:rsid w:val="006D02C9"/>
    <w:rsid w:val="006D782C"/>
    <w:rsid w:val="006E64D1"/>
    <w:rsid w:val="006F2A83"/>
    <w:rsid w:val="006F51D9"/>
    <w:rsid w:val="006F5A8D"/>
    <w:rsid w:val="006F62D7"/>
    <w:rsid w:val="00705AE4"/>
    <w:rsid w:val="00713317"/>
    <w:rsid w:val="00715F56"/>
    <w:rsid w:val="00716DB1"/>
    <w:rsid w:val="00732DB6"/>
    <w:rsid w:val="0073391D"/>
    <w:rsid w:val="00753F25"/>
    <w:rsid w:val="00755CE2"/>
    <w:rsid w:val="0075611E"/>
    <w:rsid w:val="007574C3"/>
    <w:rsid w:val="00770F9F"/>
    <w:rsid w:val="0078024B"/>
    <w:rsid w:val="00781379"/>
    <w:rsid w:val="00784267"/>
    <w:rsid w:val="00784BEF"/>
    <w:rsid w:val="00797113"/>
    <w:rsid w:val="007A0568"/>
    <w:rsid w:val="007A1E57"/>
    <w:rsid w:val="007A2041"/>
    <w:rsid w:val="007A3F4F"/>
    <w:rsid w:val="007B27A9"/>
    <w:rsid w:val="007B2E48"/>
    <w:rsid w:val="007B599E"/>
    <w:rsid w:val="007C116E"/>
    <w:rsid w:val="007C2E4F"/>
    <w:rsid w:val="007D6566"/>
    <w:rsid w:val="007E1982"/>
    <w:rsid w:val="007E7779"/>
    <w:rsid w:val="007F1CE2"/>
    <w:rsid w:val="007F1D05"/>
    <w:rsid w:val="007F7795"/>
    <w:rsid w:val="0080384B"/>
    <w:rsid w:val="00804302"/>
    <w:rsid w:val="00804CCB"/>
    <w:rsid w:val="00811481"/>
    <w:rsid w:val="00811DD0"/>
    <w:rsid w:val="00813233"/>
    <w:rsid w:val="00817ABD"/>
    <w:rsid w:val="0082724A"/>
    <w:rsid w:val="00831555"/>
    <w:rsid w:val="00832156"/>
    <w:rsid w:val="00836F21"/>
    <w:rsid w:val="008404AF"/>
    <w:rsid w:val="008542E4"/>
    <w:rsid w:val="008606C6"/>
    <w:rsid w:val="00861325"/>
    <w:rsid w:val="00863E69"/>
    <w:rsid w:val="0087505F"/>
    <w:rsid w:val="0088390F"/>
    <w:rsid w:val="00893051"/>
    <w:rsid w:val="0089466F"/>
    <w:rsid w:val="008B728E"/>
    <w:rsid w:val="008C0400"/>
    <w:rsid w:val="008D0D8E"/>
    <w:rsid w:val="008D22E7"/>
    <w:rsid w:val="008D462C"/>
    <w:rsid w:val="008D4E2F"/>
    <w:rsid w:val="008D5BCF"/>
    <w:rsid w:val="00900DB4"/>
    <w:rsid w:val="00907185"/>
    <w:rsid w:val="0090762E"/>
    <w:rsid w:val="00923EE6"/>
    <w:rsid w:val="00930359"/>
    <w:rsid w:val="0093134F"/>
    <w:rsid w:val="009344D0"/>
    <w:rsid w:val="00940511"/>
    <w:rsid w:val="009407CB"/>
    <w:rsid w:val="009506A7"/>
    <w:rsid w:val="00955F55"/>
    <w:rsid w:val="00957EF8"/>
    <w:rsid w:val="00960B26"/>
    <w:rsid w:val="00960DA5"/>
    <w:rsid w:val="00961C43"/>
    <w:rsid w:val="00971995"/>
    <w:rsid w:val="00972FE0"/>
    <w:rsid w:val="00977E97"/>
    <w:rsid w:val="00986AB4"/>
    <w:rsid w:val="009919C2"/>
    <w:rsid w:val="009919D6"/>
    <w:rsid w:val="00994CC4"/>
    <w:rsid w:val="009A7EEE"/>
    <w:rsid w:val="009B2380"/>
    <w:rsid w:val="009B75C0"/>
    <w:rsid w:val="009C2080"/>
    <w:rsid w:val="009C3C73"/>
    <w:rsid w:val="009D40CC"/>
    <w:rsid w:val="009E0F10"/>
    <w:rsid w:val="009E2F5D"/>
    <w:rsid w:val="009E5206"/>
    <w:rsid w:val="009F0984"/>
    <w:rsid w:val="009F6B46"/>
    <w:rsid w:val="00A06DBF"/>
    <w:rsid w:val="00A15154"/>
    <w:rsid w:val="00A217EF"/>
    <w:rsid w:val="00A3518F"/>
    <w:rsid w:val="00A36D9E"/>
    <w:rsid w:val="00A40A91"/>
    <w:rsid w:val="00A4503C"/>
    <w:rsid w:val="00A4569B"/>
    <w:rsid w:val="00A47379"/>
    <w:rsid w:val="00A5087B"/>
    <w:rsid w:val="00A520CE"/>
    <w:rsid w:val="00A57152"/>
    <w:rsid w:val="00A60844"/>
    <w:rsid w:val="00A619B4"/>
    <w:rsid w:val="00A6640B"/>
    <w:rsid w:val="00A66FA0"/>
    <w:rsid w:val="00A70293"/>
    <w:rsid w:val="00A73EF6"/>
    <w:rsid w:val="00A749B3"/>
    <w:rsid w:val="00A75CDC"/>
    <w:rsid w:val="00A75F9E"/>
    <w:rsid w:val="00A819F4"/>
    <w:rsid w:val="00A847A2"/>
    <w:rsid w:val="00A84A6D"/>
    <w:rsid w:val="00A84B14"/>
    <w:rsid w:val="00A85CC2"/>
    <w:rsid w:val="00A85E5E"/>
    <w:rsid w:val="00A90518"/>
    <w:rsid w:val="00A9727D"/>
    <w:rsid w:val="00AA2CAB"/>
    <w:rsid w:val="00AA2E6D"/>
    <w:rsid w:val="00AA6125"/>
    <w:rsid w:val="00AB2421"/>
    <w:rsid w:val="00AB344A"/>
    <w:rsid w:val="00AC6AEB"/>
    <w:rsid w:val="00AD5CB8"/>
    <w:rsid w:val="00AE0F50"/>
    <w:rsid w:val="00AE6219"/>
    <w:rsid w:val="00AE6A5B"/>
    <w:rsid w:val="00AF17A8"/>
    <w:rsid w:val="00AF1C35"/>
    <w:rsid w:val="00AF23BF"/>
    <w:rsid w:val="00AF24D5"/>
    <w:rsid w:val="00AF2593"/>
    <w:rsid w:val="00AF2D34"/>
    <w:rsid w:val="00AF3F6B"/>
    <w:rsid w:val="00B060CB"/>
    <w:rsid w:val="00B11741"/>
    <w:rsid w:val="00B12D52"/>
    <w:rsid w:val="00B164C8"/>
    <w:rsid w:val="00B17030"/>
    <w:rsid w:val="00B21200"/>
    <w:rsid w:val="00B21428"/>
    <w:rsid w:val="00B24D54"/>
    <w:rsid w:val="00B31E2C"/>
    <w:rsid w:val="00B3249C"/>
    <w:rsid w:val="00B33242"/>
    <w:rsid w:val="00B3387C"/>
    <w:rsid w:val="00B34951"/>
    <w:rsid w:val="00B352D5"/>
    <w:rsid w:val="00B37285"/>
    <w:rsid w:val="00B401E7"/>
    <w:rsid w:val="00B46D33"/>
    <w:rsid w:val="00B5432C"/>
    <w:rsid w:val="00B64DB9"/>
    <w:rsid w:val="00B65791"/>
    <w:rsid w:val="00B721F6"/>
    <w:rsid w:val="00B73998"/>
    <w:rsid w:val="00B74406"/>
    <w:rsid w:val="00B77CE0"/>
    <w:rsid w:val="00B80D9F"/>
    <w:rsid w:val="00B823BF"/>
    <w:rsid w:val="00B866B6"/>
    <w:rsid w:val="00B925B8"/>
    <w:rsid w:val="00B960E4"/>
    <w:rsid w:val="00B96493"/>
    <w:rsid w:val="00BA1C51"/>
    <w:rsid w:val="00BA36CD"/>
    <w:rsid w:val="00BB322E"/>
    <w:rsid w:val="00BC0BC7"/>
    <w:rsid w:val="00BC205D"/>
    <w:rsid w:val="00BC232A"/>
    <w:rsid w:val="00BC386C"/>
    <w:rsid w:val="00BC38A6"/>
    <w:rsid w:val="00BC40E9"/>
    <w:rsid w:val="00BC65CF"/>
    <w:rsid w:val="00BC6CC6"/>
    <w:rsid w:val="00BD37EE"/>
    <w:rsid w:val="00BD4C5E"/>
    <w:rsid w:val="00BD7784"/>
    <w:rsid w:val="00BE2CDC"/>
    <w:rsid w:val="00BE64E2"/>
    <w:rsid w:val="00BE7A9E"/>
    <w:rsid w:val="00BF0A58"/>
    <w:rsid w:val="00C03172"/>
    <w:rsid w:val="00C0476A"/>
    <w:rsid w:val="00C05294"/>
    <w:rsid w:val="00C075A5"/>
    <w:rsid w:val="00C14440"/>
    <w:rsid w:val="00C21E3B"/>
    <w:rsid w:val="00C25302"/>
    <w:rsid w:val="00C26B81"/>
    <w:rsid w:val="00C30C8F"/>
    <w:rsid w:val="00C32BAC"/>
    <w:rsid w:val="00C3553D"/>
    <w:rsid w:val="00C374A6"/>
    <w:rsid w:val="00C37A8A"/>
    <w:rsid w:val="00C41336"/>
    <w:rsid w:val="00C41A76"/>
    <w:rsid w:val="00C4599C"/>
    <w:rsid w:val="00C46371"/>
    <w:rsid w:val="00C47291"/>
    <w:rsid w:val="00C50DE8"/>
    <w:rsid w:val="00C51C22"/>
    <w:rsid w:val="00C52705"/>
    <w:rsid w:val="00C57419"/>
    <w:rsid w:val="00C5793B"/>
    <w:rsid w:val="00C63FFF"/>
    <w:rsid w:val="00C70AD9"/>
    <w:rsid w:val="00C769EA"/>
    <w:rsid w:val="00C8035C"/>
    <w:rsid w:val="00C82D0D"/>
    <w:rsid w:val="00C87EBC"/>
    <w:rsid w:val="00C92578"/>
    <w:rsid w:val="00C96B40"/>
    <w:rsid w:val="00C97C17"/>
    <w:rsid w:val="00CA0625"/>
    <w:rsid w:val="00CA4B58"/>
    <w:rsid w:val="00CA5D83"/>
    <w:rsid w:val="00CA6AD3"/>
    <w:rsid w:val="00CA6C72"/>
    <w:rsid w:val="00CA74CD"/>
    <w:rsid w:val="00CB09DA"/>
    <w:rsid w:val="00CB2766"/>
    <w:rsid w:val="00CB5B5D"/>
    <w:rsid w:val="00CC353E"/>
    <w:rsid w:val="00CC48E4"/>
    <w:rsid w:val="00CC5255"/>
    <w:rsid w:val="00CD10E4"/>
    <w:rsid w:val="00CD229F"/>
    <w:rsid w:val="00CD242F"/>
    <w:rsid w:val="00CD3466"/>
    <w:rsid w:val="00CD4911"/>
    <w:rsid w:val="00CE0619"/>
    <w:rsid w:val="00CE5BA8"/>
    <w:rsid w:val="00CF1C26"/>
    <w:rsid w:val="00CF6F31"/>
    <w:rsid w:val="00D025DE"/>
    <w:rsid w:val="00D0316C"/>
    <w:rsid w:val="00D043C6"/>
    <w:rsid w:val="00D23E3D"/>
    <w:rsid w:val="00D23E5F"/>
    <w:rsid w:val="00D26E83"/>
    <w:rsid w:val="00D30666"/>
    <w:rsid w:val="00D32E6F"/>
    <w:rsid w:val="00D33275"/>
    <w:rsid w:val="00D43671"/>
    <w:rsid w:val="00D4394E"/>
    <w:rsid w:val="00D47005"/>
    <w:rsid w:val="00D47AB3"/>
    <w:rsid w:val="00D563D5"/>
    <w:rsid w:val="00D563F3"/>
    <w:rsid w:val="00D72F99"/>
    <w:rsid w:val="00D8080D"/>
    <w:rsid w:val="00D81E02"/>
    <w:rsid w:val="00D81F3D"/>
    <w:rsid w:val="00D86810"/>
    <w:rsid w:val="00D91727"/>
    <w:rsid w:val="00D97713"/>
    <w:rsid w:val="00DA2EAA"/>
    <w:rsid w:val="00DB1084"/>
    <w:rsid w:val="00DB41C0"/>
    <w:rsid w:val="00DC4038"/>
    <w:rsid w:val="00DC42A5"/>
    <w:rsid w:val="00DC45A1"/>
    <w:rsid w:val="00DD12B6"/>
    <w:rsid w:val="00DD1592"/>
    <w:rsid w:val="00DD66F4"/>
    <w:rsid w:val="00DD7E9B"/>
    <w:rsid w:val="00DE33C5"/>
    <w:rsid w:val="00DE3F48"/>
    <w:rsid w:val="00DF12C3"/>
    <w:rsid w:val="00DF13BE"/>
    <w:rsid w:val="00DF4477"/>
    <w:rsid w:val="00DF512A"/>
    <w:rsid w:val="00DF7A4A"/>
    <w:rsid w:val="00E022CC"/>
    <w:rsid w:val="00E1041B"/>
    <w:rsid w:val="00E15D40"/>
    <w:rsid w:val="00E21726"/>
    <w:rsid w:val="00E21F85"/>
    <w:rsid w:val="00E243C9"/>
    <w:rsid w:val="00E306EE"/>
    <w:rsid w:val="00E36585"/>
    <w:rsid w:val="00E4047C"/>
    <w:rsid w:val="00E426A1"/>
    <w:rsid w:val="00E43DCE"/>
    <w:rsid w:val="00E471CD"/>
    <w:rsid w:val="00E472F6"/>
    <w:rsid w:val="00E53BC2"/>
    <w:rsid w:val="00E55518"/>
    <w:rsid w:val="00E6025A"/>
    <w:rsid w:val="00E60B2D"/>
    <w:rsid w:val="00E61707"/>
    <w:rsid w:val="00E65F75"/>
    <w:rsid w:val="00E66570"/>
    <w:rsid w:val="00E66CCA"/>
    <w:rsid w:val="00E70E28"/>
    <w:rsid w:val="00E70E79"/>
    <w:rsid w:val="00E73EC6"/>
    <w:rsid w:val="00E7520B"/>
    <w:rsid w:val="00E800CF"/>
    <w:rsid w:val="00E82162"/>
    <w:rsid w:val="00E83AEC"/>
    <w:rsid w:val="00E85AF7"/>
    <w:rsid w:val="00E9018A"/>
    <w:rsid w:val="00E93953"/>
    <w:rsid w:val="00E940DB"/>
    <w:rsid w:val="00E954CD"/>
    <w:rsid w:val="00EA5C5B"/>
    <w:rsid w:val="00EA74EC"/>
    <w:rsid w:val="00EC4C82"/>
    <w:rsid w:val="00EC5B78"/>
    <w:rsid w:val="00ED2ECC"/>
    <w:rsid w:val="00ED3803"/>
    <w:rsid w:val="00ED716B"/>
    <w:rsid w:val="00EF4C47"/>
    <w:rsid w:val="00EF6E2F"/>
    <w:rsid w:val="00F031F4"/>
    <w:rsid w:val="00F03E44"/>
    <w:rsid w:val="00F04B04"/>
    <w:rsid w:val="00F15338"/>
    <w:rsid w:val="00F20B42"/>
    <w:rsid w:val="00F21276"/>
    <w:rsid w:val="00F22E0F"/>
    <w:rsid w:val="00F24BF6"/>
    <w:rsid w:val="00F41012"/>
    <w:rsid w:val="00F42266"/>
    <w:rsid w:val="00F4773F"/>
    <w:rsid w:val="00F50A9C"/>
    <w:rsid w:val="00F5562A"/>
    <w:rsid w:val="00F62095"/>
    <w:rsid w:val="00F64920"/>
    <w:rsid w:val="00F7320C"/>
    <w:rsid w:val="00F77EE7"/>
    <w:rsid w:val="00F77F40"/>
    <w:rsid w:val="00F82BA0"/>
    <w:rsid w:val="00F847F1"/>
    <w:rsid w:val="00F867DB"/>
    <w:rsid w:val="00F86B9E"/>
    <w:rsid w:val="00F86C0A"/>
    <w:rsid w:val="00F876C7"/>
    <w:rsid w:val="00F901EF"/>
    <w:rsid w:val="00F910D2"/>
    <w:rsid w:val="00F9207C"/>
    <w:rsid w:val="00F935A4"/>
    <w:rsid w:val="00F97AD2"/>
    <w:rsid w:val="00FA5A4C"/>
    <w:rsid w:val="00FB06FD"/>
    <w:rsid w:val="00FB0D96"/>
    <w:rsid w:val="00FB6984"/>
    <w:rsid w:val="00FC0C8D"/>
    <w:rsid w:val="00FC221D"/>
    <w:rsid w:val="00FC3CB7"/>
    <w:rsid w:val="00FE08E5"/>
    <w:rsid w:val="00FF19A4"/>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uiPriority w:val="99"/>
    <w:rsid w:val="00431BAC"/>
    <w:pPr>
      <w:tabs>
        <w:tab w:val="center" w:pos="4153"/>
        <w:tab w:val="right" w:pos="8306"/>
      </w:tabs>
      <w:spacing w:before="120" w:after="120"/>
    </w:pPr>
    <w:rPr>
      <w:noProof/>
    </w:rPr>
  </w:style>
  <w:style w:type="character" w:customStyle="1" w:styleId="a4">
    <w:name w:val="Верхний колонтитул Знак"/>
    <w:basedOn w:val="a0"/>
    <w:link w:val="a3"/>
    <w:uiPriority w:val="99"/>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uiPriority w:val="99"/>
    <w:rsid w:val="00431BAC"/>
    <w:pPr>
      <w:tabs>
        <w:tab w:val="center" w:pos="4153"/>
        <w:tab w:val="right" w:pos="8306"/>
      </w:tabs>
    </w:pPr>
    <w:rPr>
      <w:noProof/>
    </w:rPr>
  </w:style>
  <w:style w:type="character" w:customStyle="1" w:styleId="a7">
    <w:name w:val="Нижний колонтитул Знак"/>
    <w:basedOn w:val="a0"/>
    <w:link w:val="a6"/>
    <w:uiPriority w:val="99"/>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uiPriority w:val="99"/>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link w:val="afc"/>
    <w:rsid w:val="00431BAC"/>
    <w:pPr>
      <w:spacing w:after="0" w:line="240" w:lineRule="auto"/>
    </w:pPr>
    <w:rPr>
      <w:rFonts w:ascii="SchoolBook" w:eastAsia="Times New Roman" w:hAnsi="SchoolBook" w:cs="Times New Roman"/>
      <w:sz w:val="28"/>
      <w:szCs w:val="20"/>
      <w:lang w:eastAsia="ru-RU"/>
    </w:rPr>
  </w:style>
  <w:style w:type="paragraph" w:styleId="afd">
    <w:name w:val="Subtitle"/>
    <w:basedOn w:val="a"/>
    <w:link w:val="afe"/>
    <w:qFormat/>
    <w:rsid w:val="00431BAC"/>
    <w:pPr>
      <w:spacing w:before="120" w:after="0"/>
      <w:jc w:val="center"/>
    </w:pPr>
    <w:rPr>
      <w:rFonts w:ascii="Times New Roman" w:hAnsi="Times New Roman" w:cs="Times New Roman"/>
      <w:b/>
      <w:color w:val="auto"/>
      <w:spacing w:val="40"/>
      <w:sz w:val="28"/>
      <w:szCs w:val="24"/>
    </w:rPr>
  </w:style>
  <w:style w:type="character" w:customStyle="1" w:styleId="afe">
    <w:name w:val="Подзаголовок Знак"/>
    <w:basedOn w:val="a0"/>
    <w:link w:val="afd"/>
    <w:rsid w:val="00431BAC"/>
    <w:rPr>
      <w:rFonts w:ascii="Times New Roman" w:eastAsia="Times New Roman" w:hAnsi="Times New Roman" w:cs="Times New Roman"/>
      <w:b/>
      <w:spacing w:val="40"/>
      <w:sz w:val="28"/>
      <w:szCs w:val="24"/>
      <w:lang w:eastAsia="ru-RU"/>
    </w:rPr>
  </w:style>
  <w:style w:type="paragraph" w:styleId="aff">
    <w:name w:val="Plain Text"/>
    <w:basedOn w:val="a"/>
    <w:link w:val="aff0"/>
    <w:uiPriority w:val="99"/>
    <w:rsid w:val="00431BAC"/>
    <w:pPr>
      <w:spacing w:after="0"/>
      <w:jc w:val="left"/>
    </w:pPr>
    <w:rPr>
      <w:rFonts w:ascii="Courier New" w:hAnsi="Courier New" w:cs="Courier New"/>
      <w:color w:val="auto"/>
    </w:rPr>
  </w:style>
  <w:style w:type="character" w:customStyle="1" w:styleId="aff0">
    <w:name w:val="Текст Знак"/>
    <w:basedOn w:val="a0"/>
    <w:link w:val="aff"/>
    <w:uiPriority w:val="99"/>
    <w:rsid w:val="00431BAC"/>
    <w:rPr>
      <w:rFonts w:ascii="Courier New" w:eastAsia="Times New Roman" w:hAnsi="Courier New" w:cs="Courier New"/>
      <w:sz w:val="20"/>
      <w:szCs w:val="20"/>
      <w:lang w:eastAsia="ru-RU"/>
    </w:rPr>
  </w:style>
  <w:style w:type="paragraph" w:customStyle="1" w:styleId="aff1">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2">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3">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4">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5">
    <w:name w:val="annotation reference"/>
    <w:basedOn w:val="a0"/>
    <w:uiPriority w:val="99"/>
    <w:semiHidden/>
    <w:unhideWhenUsed/>
    <w:rsid w:val="00203954"/>
    <w:rPr>
      <w:sz w:val="16"/>
      <w:szCs w:val="16"/>
    </w:rPr>
  </w:style>
  <w:style w:type="paragraph" w:styleId="aff6">
    <w:name w:val="annotation text"/>
    <w:basedOn w:val="a"/>
    <w:link w:val="aff7"/>
    <w:uiPriority w:val="99"/>
    <w:semiHidden/>
    <w:unhideWhenUsed/>
    <w:rsid w:val="00203954"/>
  </w:style>
  <w:style w:type="character" w:customStyle="1" w:styleId="aff7">
    <w:name w:val="Текст примечания Знак"/>
    <w:basedOn w:val="a0"/>
    <w:link w:val="aff6"/>
    <w:uiPriority w:val="99"/>
    <w:semiHidden/>
    <w:rsid w:val="00203954"/>
    <w:rPr>
      <w:rFonts w:ascii="Arial" w:eastAsia="Times New Roman" w:hAnsi="Arial" w:cs="Arial"/>
      <w:color w:val="333333"/>
      <w:sz w:val="20"/>
      <w:szCs w:val="20"/>
      <w:lang w:eastAsia="ru-RU"/>
    </w:rPr>
  </w:style>
  <w:style w:type="paragraph" w:styleId="aff8">
    <w:name w:val="annotation subject"/>
    <w:basedOn w:val="aff6"/>
    <w:next w:val="aff6"/>
    <w:link w:val="aff9"/>
    <w:uiPriority w:val="99"/>
    <w:semiHidden/>
    <w:unhideWhenUsed/>
    <w:rsid w:val="00203954"/>
    <w:rPr>
      <w:b/>
      <w:bCs/>
    </w:rPr>
  </w:style>
  <w:style w:type="character" w:customStyle="1" w:styleId="aff9">
    <w:name w:val="Тема примечания Знак"/>
    <w:basedOn w:val="aff7"/>
    <w:link w:val="aff8"/>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 w:type="character" w:customStyle="1" w:styleId="afc">
    <w:name w:val="Обычный.Название подразделения Знак"/>
    <w:link w:val="afb"/>
    <w:locked/>
    <w:rsid w:val="00253ABC"/>
    <w:rPr>
      <w:rFonts w:ascii="SchoolBook" w:eastAsia="Times New Roman" w:hAnsi="SchoolBook" w:cs="Times New Roman"/>
      <w:sz w:val="28"/>
      <w:szCs w:val="20"/>
      <w:lang w:eastAsia="ru-RU"/>
    </w:rPr>
  </w:style>
  <w:style w:type="paragraph" w:customStyle="1" w:styleId="adres">
    <w:name w:val="adres"/>
    <w:basedOn w:val="a"/>
    <w:autoRedefine/>
    <w:rsid w:val="007A1E57"/>
    <w:pPr>
      <w:widowControl w:val="0"/>
      <w:overflowPunct w:val="0"/>
      <w:autoSpaceDE w:val="0"/>
      <w:autoSpaceDN w:val="0"/>
      <w:adjustRightInd w:val="0"/>
      <w:spacing w:before="60" w:after="0" w:line="180" w:lineRule="atLeast"/>
      <w:jc w:val="left"/>
      <w:textAlignment w:val="baseline"/>
    </w:pPr>
    <w:rPr>
      <w:rFonts w:cs="Times New Roman"/>
      <w:i/>
      <w:iCs/>
      <w:color w:val="auto"/>
      <w:sz w:val="18"/>
      <w:szCs w:val="18"/>
    </w:rPr>
  </w:style>
  <w:style w:type="table" w:styleId="affa">
    <w:name w:val="Table Grid"/>
    <w:basedOn w:val="a1"/>
    <w:uiPriority w:val="59"/>
    <w:rsid w:val="007A1E5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31"/>
    <w:rsid w:val="007A1E57"/>
    <w:pPr>
      <w:widowControl w:val="0"/>
      <w:suppressAutoHyphens/>
      <w:spacing w:after="0" w:line="240" w:lineRule="auto"/>
      <w:ind w:right="-68"/>
      <w:jc w:val="both"/>
    </w:pPr>
    <w:rPr>
      <w:rFonts w:ascii="Times New Roman" w:eastAsia="Times New Roman" w:hAnsi="Times New Roman" w:cs="Times New Roman"/>
      <w:b/>
      <w:bCs/>
      <w:kern w:val="2"/>
      <w:sz w:val="24"/>
      <w:szCs w:val="20"/>
      <w:lang w:eastAsia="ar-SA"/>
    </w:rPr>
  </w:style>
  <w:style w:type="paragraph" w:customStyle="1" w:styleId="Default">
    <w:name w:val="Default"/>
    <w:rsid w:val="007A1E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uiPriority w:val="99"/>
    <w:rsid w:val="00431BAC"/>
    <w:pPr>
      <w:tabs>
        <w:tab w:val="center" w:pos="4153"/>
        <w:tab w:val="right" w:pos="8306"/>
      </w:tabs>
      <w:spacing w:before="120" w:after="120"/>
    </w:pPr>
    <w:rPr>
      <w:noProof/>
    </w:rPr>
  </w:style>
  <w:style w:type="character" w:customStyle="1" w:styleId="a4">
    <w:name w:val="Верхний колонтитул Знак"/>
    <w:basedOn w:val="a0"/>
    <w:link w:val="a3"/>
    <w:uiPriority w:val="99"/>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uiPriority w:val="99"/>
    <w:rsid w:val="00431BAC"/>
    <w:pPr>
      <w:tabs>
        <w:tab w:val="center" w:pos="4153"/>
        <w:tab w:val="right" w:pos="8306"/>
      </w:tabs>
    </w:pPr>
    <w:rPr>
      <w:noProof/>
    </w:rPr>
  </w:style>
  <w:style w:type="character" w:customStyle="1" w:styleId="a7">
    <w:name w:val="Нижний колонтитул Знак"/>
    <w:basedOn w:val="a0"/>
    <w:link w:val="a6"/>
    <w:uiPriority w:val="99"/>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link w:val="ConsPlusNormal0"/>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uiPriority w:val="99"/>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link w:val="afc"/>
    <w:rsid w:val="00431BAC"/>
    <w:pPr>
      <w:spacing w:after="0" w:line="240" w:lineRule="auto"/>
    </w:pPr>
    <w:rPr>
      <w:rFonts w:ascii="SchoolBook" w:eastAsia="Times New Roman" w:hAnsi="SchoolBook" w:cs="Times New Roman"/>
      <w:sz w:val="28"/>
      <w:szCs w:val="20"/>
      <w:lang w:eastAsia="ru-RU"/>
    </w:rPr>
  </w:style>
  <w:style w:type="paragraph" w:styleId="afd">
    <w:name w:val="Subtitle"/>
    <w:basedOn w:val="a"/>
    <w:link w:val="afe"/>
    <w:qFormat/>
    <w:rsid w:val="00431BAC"/>
    <w:pPr>
      <w:spacing w:before="120" w:after="0"/>
      <w:jc w:val="center"/>
    </w:pPr>
    <w:rPr>
      <w:rFonts w:ascii="Times New Roman" w:hAnsi="Times New Roman" w:cs="Times New Roman"/>
      <w:b/>
      <w:color w:val="auto"/>
      <w:spacing w:val="40"/>
      <w:sz w:val="28"/>
      <w:szCs w:val="24"/>
    </w:rPr>
  </w:style>
  <w:style w:type="character" w:customStyle="1" w:styleId="afe">
    <w:name w:val="Подзаголовок Знак"/>
    <w:basedOn w:val="a0"/>
    <w:link w:val="afd"/>
    <w:rsid w:val="00431BAC"/>
    <w:rPr>
      <w:rFonts w:ascii="Times New Roman" w:eastAsia="Times New Roman" w:hAnsi="Times New Roman" w:cs="Times New Roman"/>
      <w:b/>
      <w:spacing w:val="40"/>
      <w:sz w:val="28"/>
      <w:szCs w:val="24"/>
      <w:lang w:eastAsia="ru-RU"/>
    </w:rPr>
  </w:style>
  <w:style w:type="paragraph" w:styleId="aff">
    <w:name w:val="Plain Text"/>
    <w:basedOn w:val="a"/>
    <w:link w:val="aff0"/>
    <w:uiPriority w:val="99"/>
    <w:rsid w:val="00431BAC"/>
    <w:pPr>
      <w:spacing w:after="0"/>
      <w:jc w:val="left"/>
    </w:pPr>
    <w:rPr>
      <w:rFonts w:ascii="Courier New" w:hAnsi="Courier New" w:cs="Courier New"/>
      <w:color w:val="auto"/>
    </w:rPr>
  </w:style>
  <w:style w:type="character" w:customStyle="1" w:styleId="aff0">
    <w:name w:val="Текст Знак"/>
    <w:basedOn w:val="a0"/>
    <w:link w:val="aff"/>
    <w:uiPriority w:val="99"/>
    <w:rsid w:val="00431BAC"/>
    <w:rPr>
      <w:rFonts w:ascii="Courier New" w:eastAsia="Times New Roman" w:hAnsi="Courier New" w:cs="Courier New"/>
      <w:sz w:val="20"/>
      <w:szCs w:val="20"/>
      <w:lang w:eastAsia="ru-RU"/>
    </w:rPr>
  </w:style>
  <w:style w:type="paragraph" w:customStyle="1" w:styleId="aff1">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2">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3">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4">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5">
    <w:name w:val="annotation reference"/>
    <w:basedOn w:val="a0"/>
    <w:uiPriority w:val="99"/>
    <w:semiHidden/>
    <w:unhideWhenUsed/>
    <w:rsid w:val="00203954"/>
    <w:rPr>
      <w:sz w:val="16"/>
      <w:szCs w:val="16"/>
    </w:rPr>
  </w:style>
  <w:style w:type="paragraph" w:styleId="aff6">
    <w:name w:val="annotation text"/>
    <w:basedOn w:val="a"/>
    <w:link w:val="aff7"/>
    <w:uiPriority w:val="99"/>
    <w:semiHidden/>
    <w:unhideWhenUsed/>
    <w:rsid w:val="00203954"/>
  </w:style>
  <w:style w:type="character" w:customStyle="1" w:styleId="aff7">
    <w:name w:val="Текст примечания Знак"/>
    <w:basedOn w:val="a0"/>
    <w:link w:val="aff6"/>
    <w:uiPriority w:val="99"/>
    <w:semiHidden/>
    <w:rsid w:val="00203954"/>
    <w:rPr>
      <w:rFonts w:ascii="Arial" w:eastAsia="Times New Roman" w:hAnsi="Arial" w:cs="Arial"/>
      <w:color w:val="333333"/>
      <w:sz w:val="20"/>
      <w:szCs w:val="20"/>
      <w:lang w:eastAsia="ru-RU"/>
    </w:rPr>
  </w:style>
  <w:style w:type="paragraph" w:styleId="aff8">
    <w:name w:val="annotation subject"/>
    <w:basedOn w:val="aff6"/>
    <w:next w:val="aff6"/>
    <w:link w:val="aff9"/>
    <w:uiPriority w:val="99"/>
    <w:semiHidden/>
    <w:unhideWhenUsed/>
    <w:rsid w:val="00203954"/>
    <w:rPr>
      <w:b/>
      <w:bCs/>
    </w:rPr>
  </w:style>
  <w:style w:type="character" w:customStyle="1" w:styleId="aff9">
    <w:name w:val="Тема примечания Знак"/>
    <w:basedOn w:val="aff7"/>
    <w:link w:val="aff8"/>
    <w:uiPriority w:val="99"/>
    <w:semiHidden/>
    <w:rsid w:val="00203954"/>
    <w:rPr>
      <w:rFonts w:ascii="Arial" w:eastAsia="Times New Roman" w:hAnsi="Arial" w:cs="Arial"/>
      <w:b/>
      <w:bCs/>
      <w:color w:val="333333"/>
      <w:sz w:val="20"/>
      <w:szCs w:val="20"/>
      <w:lang w:eastAsia="ru-RU"/>
    </w:rPr>
  </w:style>
  <w:style w:type="paragraph" w:customStyle="1" w:styleId="ConsNonformat">
    <w:name w:val="ConsNonformat"/>
    <w:rsid w:val="005335A2"/>
    <w:pPr>
      <w:widowControl w:val="0"/>
      <w:snapToGri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5335A2"/>
    <w:rPr>
      <w:rFonts w:ascii="Arial" w:eastAsia="Times New Roman" w:hAnsi="Arial" w:cs="Arial"/>
      <w:sz w:val="20"/>
      <w:szCs w:val="20"/>
      <w:lang w:eastAsia="ru-RU"/>
    </w:rPr>
  </w:style>
  <w:style w:type="character" w:customStyle="1" w:styleId="afc">
    <w:name w:val="Обычный.Название подразделения Знак"/>
    <w:link w:val="afb"/>
    <w:locked/>
    <w:rsid w:val="00253ABC"/>
    <w:rPr>
      <w:rFonts w:ascii="SchoolBook" w:eastAsia="Times New Roman" w:hAnsi="SchoolBook" w:cs="Times New Roman"/>
      <w:sz w:val="28"/>
      <w:szCs w:val="20"/>
      <w:lang w:eastAsia="ru-RU"/>
    </w:rPr>
  </w:style>
  <w:style w:type="paragraph" w:customStyle="1" w:styleId="adres">
    <w:name w:val="adres"/>
    <w:basedOn w:val="a"/>
    <w:autoRedefine/>
    <w:rsid w:val="007A1E57"/>
    <w:pPr>
      <w:widowControl w:val="0"/>
      <w:overflowPunct w:val="0"/>
      <w:autoSpaceDE w:val="0"/>
      <w:autoSpaceDN w:val="0"/>
      <w:adjustRightInd w:val="0"/>
      <w:spacing w:before="60" w:after="0" w:line="180" w:lineRule="atLeast"/>
      <w:jc w:val="left"/>
      <w:textAlignment w:val="baseline"/>
    </w:pPr>
    <w:rPr>
      <w:rFonts w:cs="Times New Roman"/>
      <w:i/>
      <w:iCs/>
      <w:color w:val="auto"/>
      <w:sz w:val="18"/>
      <w:szCs w:val="18"/>
    </w:rPr>
  </w:style>
  <w:style w:type="table" w:styleId="affa">
    <w:name w:val="Table Grid"/>
    <w:basedOn w:val="a1"/>
    <w:uiPriority w:val="59"/>
    <w:rsid w:val="007A1E5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31"/>
    <w:rsid w:val="007A1E57"/>
    <w:pPr>
      <w:widowControl w:val="0"/>
      <w:suppressAutoHyphens/>
      <w:spacing w:after="0" w:line="240" w:lineRule="auto"/>
      <w:ind w:right="-68"/>
      <w:jc w:val="both"/>
    </w:pPr>
    <w:rPr>
      <w:rFonts w:ascii="Times New Roman" w:eastAsia="Times New Roman" w:hAnsi="Times New Roman" w:cs="Times New Roman"/>
      <w:b/>
      <w:bCs/>
      <w:kern w:val="2"/>
      <w:sz w:val="24"/>
      <w:szCs w:val="20"/>
      <w:lang w:eastAsia="ar-SA"/>
    </w:rPr>
  </w:style>
  <w:style w:type="paragraph" w:customStyle="1" w:styleId="Default">
    <w:name w:val="Default"/>
    <w:rsid w:val="007A1E5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558">
      <w:bodyDiv w:val="1"/>
      <w:marLeft w:val="0"/>
      <w:marRight w:val="0"/>
      <w:marTop w:val="0"/>
      <w:marBottom w:val="0"/>
      <w:divBdr>
        <w:top w:val="none" w:sz="0" w:space="0" w:color="auto"/>
        <w:left w:val="none" w:sz="0" w:space="0" w:color="auto"/>
        <w:bottom w:val="none" w:sz="0" w:space="0" w:color="auto"/>
        <w:right w:val="none" w:sz="0" w:space="0" w:color="auto"/>
      </w:divBdr>
    </w:div>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740833165">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914315264">
      <w:bodyDiv w:val="1"/>
      <w:marLeft w:val="0"/>
      <w:marRight w:val="0"/>
      <w:marTop w:val="0"/>
      <w:marBottom w:val="0"/>
      <w:divBdr>
        <w:top w:val="none" w:sz="0" w:space="0" w:color="auto"/>
        <w:left w:val="none" w:sz="0" w:space="0" w:color="auto"/>
        <w:bottom w:val="none" w:sz="0" w:space="0" w:color="auto"/>
        <w:right w:val="none" w:sz="0" w:space="0" w:color="auto"/>
      </w:divBdr>
    </w:div>
    <w:div w:id="978996937">
      <w:bodyDiv w:val="1"/>
      <w:marLeft w:val="0"/>
      <w:marRight w:val="0"/>
      <w:marTop w:val="0"/>
      <w:marBottom w:val="0"/>
      <w:divBdr>
        <w:top w:val="none" w:sz="0" w:space="0" w:color="auto"/>
        <w:left w:val="none" w:sz="0" w:space="0" w:color="auto"/>
        <w:bottom w:val="none" w:sz="0" w:space="0" w:color="auto"/>
        <w:right w:val="none" w:sz="0" w:space="0" w:color="auto"/>
      </w:divBdr>
    </w:div>
    <w:div w:id="1190069896">
      <w:bodyDiv w:val="1"/>
      <w:marLeft w:val="0"/>
      <w:marRight w:val="0"/>
      <w:marTop w:val="0"/>
      <w:marBottom w:val="0"/>
      <w:divBdr>
        <w:top w:val="none" w:sz="0" w:space="0" w:color="auto"/>
        <w:left w:val="none" w:sz="0" w:space="0" w:color="auto"/>
        <w:bottom w:val="none" w:sz="0" w:space="0" w:color="auto"/>
        <w:right w:val="none" w:sz="0" w:space="0" w:color="auto"/>
      </w:divBdr>
    </w:div>
    <w:div w:id="1325815670">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781875932">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seltorg.ru"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http://www.roseltorg.ru"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283D3-671C-4617-9A78-0E9C7320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34</Pages>
  <Words>10581</Words>
  <Characters>60313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Пользователь</cp:lastModifiedBy>
  <cp:revision>63</cp:revision>
  <cp:lastPrinted>2024-02-27T11:53:00Z</cp:lastPrinted>
  <dcterms:created xsi:type="dcterms:W3CDTF">2023-12-06T14:24:00Z</dcterms:created>
  <dcterms:modified xsi:type="dcterms:W3CDTF">2024-05-27T12:57:00Z</dcterms:modified>
</cp:coreProperties>
</file>