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6816" w:rsidRPr="002A162D" w:rsidRDefault="00226816" w:rsidP="00226816">
      <w:pPr>
        <w:pStyle w:val="af4"/>
        <w:jc w:val="both"/>
        <w:rPr>
          <w:lang w:val="en-US"/>
        </w:rPr>
      </w:pPr>
    </w:p>
    <w:p w:rsidR="00226816" w:rsidRPr="00C17C35" w:rsidRDefault="00226816" w:rsidP="00226816">
      <w:pPr>
        <w:autoSpaceDE w:val="0"/>
        <w:autoSpaceDN w:val="0"/>
        <w:adjustRightInd w:val="0"/>
        <w:jc w:val="center"/>
        <w:rPr>
          <w:b/>
        </w:rPr>
      </w:pPr>
      <w:r w:rsidRPr="00C17C35">
        <w:rPr>
          <w:b/>
        </w:rPr>
        <w:t>ДОГОВОР №  ____________</w:t>
      </w:r>
    </w:p>
    <w:p w:rsidR="00226816" w:rsidRPr="00C17C35" w:rsidRDefault="00226816" w:rsidP="00226816">
      <w:pPr>
        <w:autoSpaceDE w:val="0"/>
        <w:autoSpaceDN w:val="0"/>
        <w:adjustRightInd w:val="0"/>
        <w:jc w:val="center"/>
        <w:rPr>
          <w:b/>
        </w:rPr>
      </w:pPr>
      <w:r w:rsidRPr="00C17C35">
        <w:rPr>
          <w:b/>
        </w:rPr>
        <w:t xml:space="preserve">купли-продажи имущества </w:t>
      </w:r>
    </w:p>
    <w:p w:rsidR="00226816" w:rsidRPr="00C17C35" w:rsidRDefault="00226816" w:rsidP="00226816">
      <w:pPr>
        <w:autoSpaceDE w:val="0"/>
        <w:autoSpaceDN w:val="0"/>
        <w:adjustRightInd w:val="0"/>
        <w:jc w:val="both"/>
      </w:pPr>
    </w:p>
    <w:p w:rsidR="00226816" w:rsidRPr="00EC0644" w:rsidRDefault="00226816" w:rsidP="00226816">
      <w:pPr>
        <w:autoSpaceDE w:val="0"/>
        <w:autoSpaceDN w:val="0"/>
        <w:adjustRightInd w:val="0"/>
        <w:jc w:val="center"/>
        <w:rPr>
          <w:sz w:val="24"/>
        </w:rPr>
      </w:pPr>
      <w:r w:rsidRPr="00EC0644">
        <w:rPr>
          <w:sz w:val="24"/>
        </w:rPr>
        <w:t>г. Москва                                                                                                     «___» _______ 20</w:t>
      </w:r>
      <w:r w:rsidR="005766C4">
        <w:rPr>
          <w:sz w:val="24"/>
        </w:rPr>
        <w:t>2</w:t>
      </w:r>
      <w:r w:rsidRPr="00EC0644">
        <w:rPr>
          <w:sz w:val="24"/>
        </w:rPr>
        <w:t>__г.</w:t>
      </w:r>
    </w:p>
    <w:p w:rsidR="00226816" w:rsidRPr="00EC0644" w:rsidRDefault="00226816" w:rsidP="00226816">
      <w:pPr>
        <w:autoSpaceDE w:val="0"/>
        <w:autoSpaceDN w:val="0"/>
        <w:adjustRightInd w:val="0"/>
        <w:jc w:val="right"/>
        <w:rPr>
          <w:sz w:val="24"/>
        </w:rPr>
      </w:pPr>
    </w:p>
    <w:p w:rsidR="00226816" w:rsidRPr="00EC0644" w:rsidRDefault="00226816" w:rsidP="00226816">
      <w:pPr>
        <w:tabs>
          <w:tab w:val="left" w:pos="709"/>
        </w:tabs>
        <w:ind w:firstLine="709"/>
        <w:jc w:val="both"/>
        <w:rPr>
          <w:sz w:val="24"/>
        </w:rPr>
      </w:pPr>
      <w:r w:rsidRPr="00EC0644">
        <w:rPr>
          <w:b/>
          <w:sz w:val="24"/>
        </w:rPr>
        <w:t>Публичное акционерное общество «Центр по перевозке грузов в контейнерах «ТрансКонтейнер» (ПАО «ТрансКонтейнер»)</w:t>
      </w:r>
      <w:r w:rsidRPr="00EC0644">
        <w:rPr>
          <w:sz w:val="24"/>
        </w:rPr>
        <w:t>, именуемое в дальнейшем «</w:t>
      </w:r>
      <w:r w:rsidRPr="00EC0644">
        <w:rPr>
          <w:b/>
          <w:sz w:val="24"/>
          <w:lang w:eastAsia="ar-SA"/>
        </w:rPr>
        <w:t>Продавец</w:t>
      </w:r>
      <w:r w:rsidRPr="00EC0644">
        <w:rPr>
          <w:sz w:val="24"/>
        </w:rPr>
        <w:t>», в лице _______________________, действующего на основании ____________________, с одной сторон</w:t>
      </w:r>
      <w:r w:rsidR="00145446">
        <w:rPr>
          <w:sz w:val="24"/>
        </w:rPr>
        <w:t>ы</w:t>
      </w:r>
      <w:r w:rsidRPr="00EC0644">
        <w:rPr>
          <w:sz w:val="24"/>
        </w:rPr>
        <w:t xml:space="preserve">, и </w:t>
      </w:r>
    </w:p>
    <w:p w:rsidR="00226816" w:rsidRPr="00EC0644" w:rsidRDefault="00226816" w:rsidP="00226816">
      <w:pPr>
        <w:autoSpaceDE w:val="0"/>
        <w:autoSpaceDN w:val="0"/>
        <w:adjustRightInd w:val="0"/>
        <w:ind w:firstLine="720"/>
        <w:jc w:val="both"/>
        <w:rPr>
          <w:sz w:val="24"/>
        </w:rPr>
      </w:pPr>
      <w:r w:rsidRPr="00EC0644">
        <w:rPr>
          <w:b/>
          <w:bCs/>
          <w:sz w:val="24"/>
        </w:rPr>
        <w:t>_________  (______)</w:t>
      </w:r>
      <w:r w:rsidRPr="00EC0644">
        <w:rPr>
          <w:sz w:val="24"/>
        </w:rPr>
        <w:t xml:space="preserve">, именуемое в дальнейшем </w:t>
      </w:r>
      <w:r w:rsidRPr="00EC0644">
        <w:rPr>
          <w:b/>
          <w:bCs/>
          <w:sz w:val="24"/>
        </w:rPr>
        <w:t>«Покупатель»</w:t>
      </w:r>
      <w:r w:rsidRPr="00EC0644">
        <w:rPr>
          <w:sz w:val="24"/>
        </w:rPr>
        <w:t>, в лице ________________________, действующего на основании __________________________, с  другой  стороны,  именуемые  в дальнейшем «Стороны», заключили настоящий Договор о нижеследующем:</w:t>
      </w:r>
    </w:p>
    <w:p w:rsidR="00226816" w:rsidRPr="00EC0644" w:rsidRDefault="00226816" w:rsidP="00226816">
      <w:pPr>
        <w:autoSpaceDE w:val="0"/>
        <w:autoSpaceDN w:val="0"/>
        <w:adjustRightInd w:val="0"/>
        <w:rPr>
          <w:sz w:val="24"/>
        </w:rPr>
      </w:pPr>
    </w:p>
    <w:p w:rsidR="00226816" w:rsidRPr="00EC0644" w:rsidRDefault="00226816" w:rsidP="00226816">
      <w:pPr>
        <w:autoSpaceDE w:val="0"/>
        <w:autoSpaceDN w:val="0"/>
        <w:adjustRightInd w:val="0"/>
        <w:jc w:val="center"/>
        <w:rPr>
          <w:b/>
          <w:sz w:val="24"/>
        </w:rPr>
      </w:pPr>
      <w:r w:rsidRPr="00EC0644">
        <w:rPr>
          <w:b/>
          <w:sz w:val="24"/>
        </w:rPr>
        <w:t>1. Предмет Договора</w:t>
      </w:r>
    </w:p>
    <w:p w:rsidR="00226816" w:rsidRPr="00EC0644" w:rsidRDefault="00226816" w:rsidP="00226816">
      <w:pPr>
        <w:autoSpaceDE w:val="0"/>
        <w:autoSpaceDN w:val="0"/>
        <w:adjustRightInd w:val="0"/>
        <w:rPr>
          <w:sz w:val="24"/>
        </w:rPr>
      </w:pPr>
    </w:p>
    <w:p w:rsidR="00226816" w:rsidRPr="00862532" w:rsidRDefault="00226816" w:rsidP="00226816">
      <w:pPr>
        <w:autoSpaceDE w:val="0"/>
        <w:autoSpaceDN w:val="0"/>
        <w:adjustRightInd w:val="0"/>
        <w:ind w:firstLine="720"/>
        <w:jc w:val="both"/>
        <w:rPr>
          <w:b/>
          <w:sz w:val="24"/>
        </w:rPr>
      </w:pPr>
      <w:r w:rsidRPr="00862532">
        <w:rPr>
          <w:sz w:val="24"/>
        </w:rPr>
        <w:t>1.1. Продавец обязуется передать в собственность, а Покупатель оплатить и принять в соответствии с условиями настоящего Договора недвижимое имущество (далее - Объект</w:t>
      </w:r>
      <w:r w:rsidR="0024281D" w:rsidRPr="00862532">
        <w:rPr>
          <w:sz w:val="24"/>
        </w:rPr>
        <w:t>ы</w:t>
      </w:r>
      <w:r w:rsidRPr="00862532">
        <w:rPr>
          <w:sz w:val="24"/>
        </w:rPr>
        <w:t xml:space="preserve"> или Недвижимое имущество), перечень которого приведен в п. 1.2 и Приложении № 1 к настоящему Договору, являющемся его неотъемлемой частью.</w:t>
      </w:r>
    </w:p>
    <w:p w:rsidR="00226816" w:rsidRPr="00887661" w:rsidRDefault="00226816" w:rsidP="00226816">
      <w:pPr>
        <w:autoSpaceDE w:val="0"/>
        <w:autoSpaceDN w:val="0"/>
        <w:adjustRightInd w:val="0"/>
        <w:ind w:firstLine="720"/>
        <w:jc w:val="both"/>
        <w:rPr>
          <w:sz w:val="24"/>
        </w:rPr>
      </w:pPr>
      <w:r w:rsidRPr="00862532">
        <w:rPr>
          <w:sz w:val="24"/>
        </w:rPr>
        <w:t>Объект</w:t>
      </w:r>
      <w:r w:rsidR="0024281D" w:rsidRPr="00862532">
        <w:rPr>
          <w:sz w:val="24"/>
        </w:rPr>
        <w:t>ы</w:t>
      </w:r>
      <w:r w:rsidRPr="00862532">
        <w:rPr>
          <w:sz w:val="24"/>
        </w:rPr>
        <w:t xml:space="preserve"> расположен</w:t>
      </w:r>
      <w:r w:rsidR="0024281D" w:rsidRPr="00862532">
        <w:rPr>
          <w:sz w:val="24"/>
        </w:rPr>
        <w:t>ы</w:t>
      </w:r>
      <w:r w:rsidRPr="00862532">
        <w:rPr>
          <w:sz w:val="24"/>
        </w:rPr>
        <w:t xml:space="preserve"> по адресу: </w:t>
      </w:r>
      <w:r w:rsidR="001B7281" w:rsidRPr="00862532">
        <w:rPr>
          <w:sz w:val="24"/>
        </w:rPr>
        <w:t>Липецкая область, р-н Грязинский, г Грязи, ул. Станционная, д 1</w:t>
      </w:r>
      <w:r w:rsidRPr="00862532">
        <w:rPr>
          <w:sz w:val="24"/>
        </w:rPr>
        <w:t>.</w:t>
      </w:r>
    </w:p>
    <w:p w:rsidR="00226816" w:rsidRPr="004A63DF" w:rsidRDefault="00226816" w:rsidP="00226816">
      <w:pPr>
        <w:spacing w:line="259" w:lineRule="auto"/>
        <w:ind w:firstLine="709"/>
        <w:jc w:val="both"/>
        <w:rPr>
          <w:sz w:val="24"/>
        </w:rPr>
      </w:pPr>
      <w:r w:rsidRPr="004A63DF">
        <w:rPr>
          <w:sz w:val="24"/>
        </w:rPr>
        <w:t>1.2. Состав Н</w:t>
      </w:r>
      <w:r w:rsidRPr="001B7281">
        <w:rPr>
          <w:sz w:val="24"/>
        </w:rPr>
        <w:t>едвижимого</w:t>
      </w:r>
      <w:r w:rsidRPr="004A63DF">
        <w:rPr>
          <w:sz w:val="24"/>
        </w:rPr>
        <w:t xml:space="preserve"> имуществ</w:t>
      </w:r>
      <w:r>
        <w:rPr>
          <w:sz w:val="24"/>
        </w:rPr>
        <w:t>а</w:t>
      </w:r>
      <w:r w:rsidRPr="004A63DF">
        <w:rPr>
          <w:sz w:val="24"/>
        </w:rPr>
        <w:t xml:space="preserve"> </w:t>
      </w:r>
      <w:r w:rsidRPr="001B7281">
        <w:rPr>
          <w:sz w:val="24"/>
        </w:rPr>
        <w:t>согласно наименованию объекта права в свидетельствах о государственной регистрации права</w:t>
      </w:r>
      <w:r w:rsidRPr="004A63DF">
        <w:rPr>
          <w:sz w:val="24"/>
        </w:rPr>
        <w:t xml:space="preserve"> следующий:</w:t>
      </w:r>
    </w:p>
    <w:p w:rsidR="001B7281" w:rsidRPr="001B7281" w:rsidRDefault="001B7281" w:rsidP="001B7281">
      <w:pPr>
        <w:spacing w:line="259" w:lineRule="auto"/>
        <w:ind w:firstLine="709"/>
        <w:jc w:val="both"/>
        <w:rPr>
          <w:sz w:val="24"/>
        </w:rPr>
      </w:pPr>
      <w:r>
        <w:rPr>
          <w:sz w:val="24"/>
        </w:rPr>
        <w:t xml:space="preserve">1.2.1. </w:t>
      </w:r>
      <w:r w:rsidRPr="001B7281">
        <w:rPr>
          <w:sz w:val="24"/>
        </w:rPr>
        <w:t xml:space="preserve">Гараж. Назначение: нежилое. Площадь: 411 кв.м.  Инвентарный номер: 42:206:001:007760020. </w:t>
      </w:r>
      <w:r w:rsidR="001B5E36">
        <w:rPr>
          <w:sz w:val="24"/>
        </w:rPr>
        <w:t>Количество этажей, в том числе подземных этажей</w:t>
      </w:r>
      <w:r w:rsidRPr="001B7281">
        <w:rPr>
          <w:sz w:val="24"/>
        </w:rPr>
        <w:t>: 1</w:t>
      </w:r>
      <w:r w:rsidR="001B5E36">
        <w:rPr>
          <w:sz w:val="24"/>
        </w:rPr>
        <w:t>, в том числе подземных 0</w:t>
      </w:r>
      <w:r w:rsidRPr="001B7281">
        <w:rPr>
          <w:sz w:val="24"/>
        </w:rPr>
        <w:t xml:space="preserve">. Адрес (местоположение): Липецкая область, </w:t>
      </w:r>
      <w:r>
        <w:rPr>
          <w:sz w:val="24"/>
        </w:rPr>
        <w:t>р-н Грязинский,</w:t>
      </w:r>
      <w:r w:rsidRPr="001B7281">
        <w:rPr>
          <w:sz w:val="24"/>
        </w:rPr>
        <w:t xml:space="preserve"> г. Грязи, ул. Станционная, д. 1. Кадастровый номер: 48:02:1040804:26. Объект принадлежит Продавцу на праве собственности, что подтверждается </w:t>
      </w:r>
      <w:r w:rsidR="00E362F0">
        <w:rPr>
          <w:sz w:val="24"/>
        </w:rPr>
        <w:t xml:space="preserve">записью регистрации </w:t>
      </w:r>
      <w:r w:rsidRPr="001B7281">
        <w:rPr>
          <w:sz w:val="24"/>
        </w:rPr>
        <w:t xml:space="preserve">  в Едином государственном реестре </w:t>
      </w:r>
      <w:r w:rsidR="00E362F0">
        <w:rPr>
          <w:sz w:val="24"/>
        </w:rPr>
        <w:t>недвижимости  от</w:t>
      </w:r>
      <w:r w:rsidR="0088680E">
        <w:rPr>
          <w:sz w:val="24"/>
        </w:rPr>
        <w:t xml:space="preserve"> </w:t>
      </w:r>
      <w:r w:rsidRPr="001B7281">
        <w:rPr>
          <w:sz w:val="24"/>
        </w:rPr>
        <w:t xml:space="preserve">  08.08.2014   № 48-48-01/087/2014-447. </w:t>
      </w:r>
    </w:p>
    <w:p w:rsidR="001B7281" w:rsidRPr="001B7281" w:rsidRDefault="001B7281" w:rsidP="001B7281">
      <w:pPr>
        <w:spacing w:line="259" w:lineRule="auto"/>
        <w:ind w:firstLine="709"/>
        <w:jc w:val="both"/>
        <w:rPr>
          <w:sz w:val="24"/>
        </w:rPr>
      </w:pPr>
      <w:r w:rsidRPr="001B7281">
        <w:rPr>
          <w:sz w:val="24"/>
        </w:rPr>
        <w:t>1.2.2. Здание АБК. Назначение: нежилое.  Площадь: 4752.9 кв.м.</w:t>
      </w:r>
      <w:r w:rsidR="006B6444">
        <w:rPr>
          <w:sz w:val="24"/>
        </w:rPr>
        <w:t xml:space="preserve"> Инвентарный номер: 42:206:001:007760020.</w:t>
      </w:r>
      <w:r w:rsidRPr="001B7281">
        <w:rPr>
          <w:sz w:val="24"/>
        </w:rPr>
        <w:t xml:space="preserve"> Количество этажей</w:t>
      </w:r>
      <w:r w:rsidR="001B5E36">
        <w:rPr>
          <w:sz w:val="24"/>
        </w:rPr>
        <w:t>, в том числе подземных этажей</w:t>
      </w:r>
      <w:r w:rsidRPr="001B7281">
        <w:rPr>
          <w:sz w:val="24"/>
        </w:rPr>
        <w:t>: 4</w:t>
      </w:r>
      <w:r w:rsidR="001B5E36">
        <w:rPr>
          <w:sz w:val="24"/>
        </w:rPr>
        <w:t>, в том числе подземных 0</w:t>
      </w:r>
      <w:r w:rsidRPr="001B7281">
        <w:rPr>
          <w:sz w:val="24"/>
        </w:rPr>
        <w:t xml:space="preserve">. Адрес (местоположение): Липецкая область, </w:t>
      </w:r>
      <w:r>
        <w:rPr>
          <w:sz w:val="24"/>
        </w:rPr>
        <w:t>р-н Грязинский,</w:t>
      </w:r>
      <w:r w:rsidRPr="001B7281">
        <w:rPr>
          <w:sz w:val="24"/>
        </w:rPr>
        <w:t xml:space="preserve"> г. Грязи, ул. Станционная, д. 1. Кадастровый номер: 48:02:1040804:6. Объект принадлежит Продавцу на праве собственности, что подтверждается </w:t>
      </w:r>
      <w:r w:rsidR="0088680E">
        <w:rPr>
          <w:sz w:val="24"/>
        </w:rPr>
        <w:t>записью регистрации</w:t>
      </w:r>
      <w:r w:rsidRPr="001B7281">
        <w:rPr>
          <w:sz w:val="24"/>
        </w:rPr>
        <w:t xml:space="preserve"> в Едином государственном реестре </w:t>
      </w:r>
      <w:r w:rsidR="0088680E">
        <w:rPr>
          <w:sz w:val="24"/>
        </w:rPr>
        <w:t>недвижимости от</w:t>
      </w:r>
      <w:r w:rsidRPr="001B7281">
        <w:rPr>
          <w:sz w:val="24"/>
        </w:rPr>
        <w:t xml:space="preserve">  08.12.2014 г. № 48-48-01/087/2014-454. </w:t>
      </w:r>
    </w:p>
    <w:p w:rsidR="001B7281" w:rsidRPr="001B7281" w:rsidRDefault="001B7281" w:rsidP="001B7281">
      <w:pPr>
        <w:spacing w:line="259" w:lineRule="auto"/>
        <w:ind w:firstLine="709"/>
        <w:jc w:val="both"/>
        <w:rPr>
          <w:sz w:val="24"/>
        </w:rPr>
      </w:pPr>
      <w:r w:rsidRPr="001B7281">
        <w:rPr>
          <w:sz w:val="24"/>
        </w:rPr>
        <w:t>1.2.3. Здание ДОЦ. Назначение: нежилое. Площадь: 3788.7 кв.м.</w:t>
      </w:r>
      <w:r w:rsidR="009C3AC5">
        <w:rPr>
          <w:sz w:val="24"/>
        </w:rPr>
        <w:t xml:space="preserve"> Инвентарный номер: 42:206:001:007760020.</w:t>
      </w:r>
      <w:r w:rsidRPr="001B7281">
        <w:rPr>
          <w:sz w:val="24"/>
        </w:rPr>
        <w:t xml:space="preserve"> </w:t>
      </w:r>
      <w:r w:rsidR="001B5E36">
        <w:rPr>
          <w:sz w:val="24"/>
        </w:rPr>
        <w:t>Количество этажей, в том числе подземных этажей</w:t>
      </w:r>
      <w:r w:rsidRPr="001B7281">
        <w:rPr>
          <w:sz w:val="24"/>
        </w:rPr>
        <w:t>: 3</w:t>
      </w:r>
      <w:r w:rsidR="001B5E36">
        <w:rPr>
          <w:sz w:val="24"/>
        </w:rPr>
        <w:t>, в том числе подземных 0</w:t>
      </w:r>
      <w:r w:rsidRPr="001B7281">
        <w:rPr>
          <w:sz w:val="24"/>
        </w:rPr>
        <w:t xml:space="preserve">. Адрес (местоположение): Липецкая область, </w:t>
      </w:r>
      <w:r>
        <w:rPr>
          <w:sz w:val="24"/>
        </w:rPr>
        <w:t>р-н Грязинский,</w:t>
      </w:r>
      <w:r w:rsidRPr="001B7281">
        <w:rPr>
          <w:sz w:val="24"/>
        </w:rPr>
        <w:t xml:space="preserve"> г. Грязи, ул. Станционная, д. 1. Кадастровый номер: 48:02:1040804:40. Объект принадлежит Продавцу на праве собственности, что подтверждается </w:t>
      </w:r>
      <w:r w:rsidR="0088680E">
        <w:rPr>
          <w:sz w:val="24"/>
        </w:rPr>
        <w:t>записью регистрации</w:t>
      </w:r>
      <w:r w:rsidRPr="001B7281">
        <w:rPr>
          <w:sz w:val="24"/>
        </w:rPr>
        <w:t xml:space="preserve"> в Едином государственном реестре </w:t>
      </w:r>
      <w:r w:rsidR="0088680E">
        <w:rPr>
          <w:sz w:val="24"/>
        </w:rPr>
        <w:t>недвижимости от</w:t>
      </w:r>
      <w:r w:rsidRPr="001B7281">
        <w:rPr>
          <w:sz w:val="24"/>
        </w:rPr>
        <w:t xml:space="preserve"> 08.08.2014 г. № 48-48-01/087/2014-446.</w:t>
      </w:r>
    </w:p>
    <w:p w:rsidR="001B7281" w:rsidRPr="001B7281" w:rsidRDefault="001B7281" w:rsidP="001B7281">
      <w:pPr>
        <w:spacing w:line="259" w:lineRule="auto"/>
        <w:ind w:firstLine="709"/>
        <w:jc w:val="both"/>
        <w:rPr>
          <w:sz w:val="24"/>
        </w:rPr>
      </w:pPr>
      <w:r w:rsidRPr="001B7281">
        <w:rPr>
          <w:sz w:val="24"/>
        </w:rPr>
        <w:t xml:space="preserve">1.2.4. Здание кислородной станции. Назначение: нежилое.  Площадь: 459.7 кв.м. Инвентарный номер: 42:206:001:007760020. </w:t>
      </w:r>
      <w:r w:rsidR="006C62A8">
        <w:rPr>
          <w:sz w:val="24"/>
        </w:rPr>
        <w:t>Количество этажей, в том числе подземных этажей</w:t>
      </w:r>
      <w:r w:rsidRPr="001B7281">
        <w:rPr>
          <w:sz w:val="24"/>
        </w:rPr>
        <w:t>: 2</w:t>
      </w:r>
      <w:r w:rsidR="006C62A8">
        <w:rPr>
          <w:sz w:val="24"/>
        </w:rPr>
        <w:t>, в том числе подземных 0</w:t>
      </w:r>
      <w:r w:rsidRPr="001B7281">
        <w:rPr>
          <w:sz w:val="24"/>
        </w:rPr>
        <w:t xml:space="preserve">. Адрес (местоположение): Липецкая область, </w:t>
      </w:r>
      <w:r>
        <w:rPr>
          <w:sz w:val="24"/>
        </w:rPr>
        <w:t>р-н Грязинский,</w:t>
      </w:r>
      <w:r w:rsidRPr="001B7281">
        <w:rPr>
          <w:sz w:val="24"/>
        </w:rPr>
        <w:t xml:space="preserve"> г. Грязи, ул. Станционная, д. 1. Кадастровый номер: 48:02:1040804:28. Объект принадлежит Продавцу на праве собственности, что подтверждается </w:t>
      </w:r>
      <w:r w:rsidR="0088680E">
        <w:rPr>
          <w:sz w:val="24"/>
        </w:rPr>
        <w:t>записью регистрации</w:t>
      </w:r>
      <w:r w:rsidRPr="001B7281">
        <w:rPr>
          <w:sz w:val="24"/>
        </w:rPr>
        <w:t xml:space="preserve"> в </w:t>
      </w:r>
      <w:r w:rsidRPr="001B7281">
        <w:rPr>
          <w:sz w:val="24"/>
        </w:rPr>
        <w:lastRenderedPageBreak/>
        <w:t xml:space="preserve">Едином государственном реестре прав </w:t>
      </w:r>
      <w:r w:rsidR="0088680E">
        <w:rPr>
          <w:sz w:val="24"/>
        </w:rPr>
        <w:t>недвижимости от</w:t>
      </w:r>
      <w:r w:rsidRPr="001B7281">
        <w:rPr>
          <w:sz w:val="24"/>
        </w:rPr>
        <w:t xml:space="preserve">  08.08.2014 г. № 48-48-01/087/2014-451.</w:t>
      </w:r>
    </w:p>
    <w:p w:rsidR="001B7281" w:rsidRPr="001B7281" w:rsidRDefault="001B7281" w:rsidP="001B7281">
      <w:pPr>
        <w:spacing w:line="259" w:lineRule="auto"/>
        <w:ind w:firstLine="709"/>
        <w:jc w:val="both"/>
        <w:rPr>
          <w:sz w:val="24"/>
        </w:rPr>
      </w:pPr>
      <w:r w:rsidRPr="001B7281">
        <w:rPr>
          <w:sz w:val="24"/>
        </w:rPr>
        <w:t xml:space="preserve">1.2.5. Здание контейнерного цеха. Назначение: нежилое.  Площадь: 15984.1 кв.м. </w:t>
      </w:r>
      <w:r w:rsidR="009C3AC5">
        <w:rPr>
          <w:sz w:val="24"/>
        </w:rPr>
        <w:t xml:space="preserve"> Инвентарный номер: 42:206:001:007760020. </w:t>
      </w:r>
      <w:r w:rsidRPr="001B7281">
        <w:rPr>
          <w:sz w:val="24"/>
        </w:rPr>
        <w:t>Количество этажей</w:t>
      </w:r>
      <w:r w:rsidR="006450D6">
        <w:rPr>
          <w:sz w:val="24"/>
        </w:rPr>
        <w:t>, в том числе подземных этажей</w:t>
      </w:r>
      <w:r w:rsidRPr="001B7281">
        <w:rPr>
          <w:sz w:val="24"/>
        </w:rPr>
        <w:t>: 2</w:t>
      </w:r>
      <w:r w:rsidR="006450D6">
        <w:rPr>
          <w:sz w:val="24"/>
        </w:rPr>
        <w:t>, в том числе подземных 0</w:t>
      </w:r>
      <w:r w:rsidRPr="001B7281">
        <w:rPr>
          <w:sz w:val="24"/>
        </w:rPr>
        <w:t xml:space="preserve">. Адрес (местоположение): Липецкая область, </w:t>
      </w:r>
      <w:r>
        <w:rPr>
          <w:sz w:val="24"/>
        </w:rPr>
        <w:t>р-н Грязинский</w:t>
      </w:r>
      <w:r w:rsidRPr="001B7281">
        <w:rPr>
          <w:sz w:val="24"/>
        </w:rPr>
        <w:t>, г. Грязи, ул. Станционная, д</w:t>
      </w:r>
      <w:r w:rsidR="003356AC">
        <w:rPr>
          <w:sz w:val="24"/>
        </w:rPr>
        <w:t>.</w:t>
      </w:r>
      <w:r w:rsidRPr="001B7281">
        <w:rPr>
          <w:sz w:val="24"/>
        </w:rPr>
        <w:t>1. Кадастровый</w:t>
      </w:r>
      <w:r w:rsidR="009C3AC5">
        <w:rPr>
          <w:sz w:val="24"/>
        </w:rPr>
        <w:t xml:space="preserve"> </w:t>
      </w:r>
      <w:r w:rsidRPr="001B7281">
        <w:rPr>
          <w:sz w:val="24"/>
        </w:rPr>
        <w:t xml:space="preserve">номер: 48:02:1040804:27. Объект принадлежит Продавцу на праве собственности, что подтверждается </w:t>
      </w:r>
      <w:r w:rsidR="0088680E">
        <w:rPr>
          <w:sz w:val="24"/>
        </w:rPr>
        <w:t xml:space="preserve">записью регистрации </w:t>
      </w:r>
      <w:r w:rsidRPr="001B7281">
        <w:rPr>
          <w:sz w:val="24"/>
        </w:rPr>
        <w:t xml:space="preserve">в Едином государственном реестре </w:t>
      </w:r>
      <w:r w:rsidR="0088680E">
        <w:rPr>
          <w:sz w:val="24"/>
        </w:rPr>
        <w:t>недвижимости  от</w:t>
      </w:r>
      <w:r w:rsidRPr="001B7281">
        <w:rPr>
          <w:sz w:val="24"/>
        </w:rPr>
        <w:t xml:space="preserve">  18.12.2014 г. № 48-48-01/154/2014-811.</w:t>
      </w:r>
    </w:p>
    <w:p w:rsidR="001B7281" w:rsidRPr="001B7281" w:rsidRDefault="001B7281" w:rsidP="001B7281">
      <w:pPr>
        <w:spacing w:line="259" w:lineRule="auto"/>
        <w:ind w:firstLine="709"/>
        <w:jc w:val="both"/>
        <w:rPr>
          <w:sz w:val="24"/>
        </w:rPr>
      </w:pPr>
      <w:r w:rsidRPr="001B7281">
        <w:rPr>
          <w:sz w:val="24"/>
        </w:rPr>
        <w:t xml:space="preserve">1.2.6. Столовая. Назначение: </w:t>
      </w:r>
      <w:r w:rsidR="002F6DF1">
        <w:rPr>
          <w:sz w:val="24"/>
        </w:rPr>
        <w:t>нежилое</w:t>
      </w:r>
      <w:r w:rsidRPr="001B7281">
        <w:rPr>
          <w:sz w:val="24"/>
        </w:rPr>
        <w:t xml:space="preserve">. Площадь: 836.7кв.м. </w:t>
      </w:r>
      <w:r w:rsidR="009C3AC5">
        <w:rPr>
          <w:sz w:val="24"/>
        </w:rPr>
        <w:t xml:space="preserve">Инвентарный номер: 42:206:001:007760020. </w:t>
      </w:r>
      <w:r w:rsidRPr="001B7281">
        <w:rPr>
          <w:sz w:val="24"/>
        </w:rPr>
        <w:t>Количество этажей</w:t>
      </w:r>
      <w:r w:rsidR="002F6DF1">
        <w:rPr>
          <w:sz w:val="24"/>
        </w:rPr>
        <w:t>, в том числе подземных этажей</w:t>
      </w:r>
      <w:r w:rsidRPr="001B7281">
        <w:rPr>
          <w:sz w:val="24"/>
        </w:rPr>
        <w:t>: 1</w:t>
      </w:r>
      <w:r w:rsidR="002F6DF1">
        <w:rPr>
          <w:sz w:val="24"/>
        </w:rPr>
        <w:t>, в том числе подземных 0</w:t>
      </w:r>
      <w:r w:rsidRPr="001B7281">
        <w:rPr>
          <w:sz w:val="24"/>
        </w:rPr>
        <w:t xml:space="preserve">. Адрес (местоположение): Липецкая область, </w:t>
      </w:r>
      <w:r>
        <w:rPr>
          <w:sz w:val="24"/>
        </w:rPr>
        <w:t>р-н Грязинский</w:t>
      </w:r>
      <w:r w:rsidRPr="001B7281">
        <w:rPr>
          <w:sz w:val="24"/>
        </w:rPr>
        <w:t>, г. Грязи, ул. Станционная, д</w:t>
      </w:r>
      <w:r w:rsidR="00D34A78">
        <w:rPr>
          <w:sz w:val="24"/>
        </w:rPr>
        <w:t>.</w:t>
      </w:r>
      <w:r w:rsidRPr="001B7281">
        <w:rPr>
          <w:sz w:val="24"/>
        </w:rPr>
        <w:t xml:space="preserve">1. Кадастровый номер: 48:02:1040804:42. Объект принадлежит Продавцу на праве собственности, что подтверждается </w:t>
      </w:r>
      <w:r w:rsidR="0088680E">
        <w:rPr>
          <w:sz w:val="24"/>
        </w:rPr>
        <w:t xml:space="preserve">записью регистрации </w:t>
      </w:r>
      <w:r w:rsidRPr="001B7281">
        <w:rPr>
          <w:sz w:val="24"/>
        </w:rPr>
        <w:t xml:space="preserve">в Едином государственном реестре </w:t>
      </w:r>
      <w:r w:rsidR="0088680E">
        <w:rPr>
          <w:sz w:val="24"/>
        </w:rPr>
        <w:t xml:space="preserve">недвижимости  от </w:t>
      </w:r>
      <w:r w:rsidRPr="001B7281">
        <w:rPr>
          <w:sz w:val="24"/>
        </w:rPr>
        <w:t>18.12.2014 г. № 48-48-01/154/2014-812.</w:t>
      </w:r>
    </w:p>
    <w:p w:rsidR="001B7281" w:rsidRPr="001B7281" w:rsidRDefault="001B7281" w:rsidP="001B7281">
      <w:pPr>
        <w:spacing w:line="259" w:lineRule="auto"/>
        <w:ind w:firstLine="709"/>
        <w:jc w:val="both"/>
        <w:rPr>
          <w:sz w:val="24"/>
        </w:rPr>
      </w:pPr>
      <w:r w:rsidRPr="001B7281">
        <w:rPr>
          <w:sz w:val="24"/>
        </w:rPr>
        <w:t xml:space="preserve">1.2.7. РП с подводом электроэнергии к цехам. Назначение: нежилое. Площадь: 156.6 кв.м. Инвентарный номер: 42:206:001:007760020. </w:t>
      </w:r>
      <w:r w:rsidR="00E8235B">
        <w:rPr>
          <w:sz w:val="24"/>
        </w:rPr>
        <w:t>Количество этажей, в том числе подземных этажей</w:t>
      </w:r>
      <w:r w:rsidRPr="001B7281">
        <w:rPr>
          <w:sz w:val="24"/>
        </w:rPr>
        <w:t>: 1</w:t>
      </w:r>
      <w:r w:rsidR="00E8235B">
        <w:rPr>
          <w:sz w:val="24"/>
        </w:rPr>
        <w:t>, в том числе подземных 0</w:t>
      </w:r>
      <w:r w:rsidRPr="001B7281">
        <w:rPr>
          <w:sz w:val="24"/>
        </w:rPr>
        <w:t xml:space="preserve">. Адрес (местоположение): Россия, Липецкая область, </w:t>
      </w:r>
      <w:r>
        <w:rPr>
          <w:sz w:val="24"/>
        </w:rPr>
        <w:t>р-н Грязинский,</w:t>
      </w:r>
      <w:r w:rsidRPr="001B7281">
        <w:rPr>
          <w:sz w:val="24"/>
        </w:rPr>
        <w:t xml:space="preserve"> г</w:t>
      </w:r>
      <w:r>
        <w:rPr>
          <w:sz w:val="24"/>
        </w:rPr>
        <w:t>.</w:t>
      </w:r>
      <w:r w:rsidRPr="001B7281">
        <w:rPr>
          <w:sz w:val="24"/>
        </w:rPr>
        <w:t xml:space="preserve"> Грязи, ул. Станционная, д. 1. Кадастровый номер: 48:02:1040804:16. Объект принадлежит Продавцу на праве собственности, что подтверждается </w:t>
      </w:r>
      <w:r w:rsidR="0088680E">
        <w:rPr>
          <w:sz w:val="24"/>
        </w:rPr>
        <w:t xml:space="preserve">записью регистрации </w:t>
      </w:r>
      <w:r w:rsidRPr="001B7281">
        <w:rPr>
          <w:sz w:val="24"/>
        </w:rPr>
        <w:t xml:space="preserve">в Едином государственном реестре </w:t>
      </w:r>
      <w:r w:rsidR="0088680E">
        <w:rPr>
          <w:sz w:val="24"/>
        </w:rPr>
        <w:t>недвижимости  от</w:t>
      </w:r>
      <w:r w:rsidRPr="001B7281">
        <w:rPr>
          <w:sz w:val="24"/>
        </w:rPr>
        <w:t xml:space="preserve">  08.08.2014 г. № 48-48-01/087/2014-455. </w:t>
      </w:r>
    </w:p>
    <w:p w:rsidR="001B7281" w:rsidRPr="001B7281" w:rsidRDefault="001B7281" w:rsidP="001B7281">
      <w:pPr>
        <w:spacing w:line="259" w:lineRule="auto"/>
        <w:ind w:firstLine="709"/>
        <w:jc w:val="both"/>
        <w:rPr>
          <w:sz w:val="24"/>
        </w:rPr>
      </w:pPr>
      <w:r w:rsidRPr="001B7281">
        <w:rPr>
          <w:sz w:val="24"/>
        </w:rPr>
        <w:t xml:space="preserve">1.2.8. Электроподстанция. Назначение: нежилое. Площадь: 138.9 кв.м. Инвентарный номер: 42:206:001:007760020. </w:t>
      </w:r>
      <w:r w:rsidR="00EC7B6A">
        <w:rPr>
          <w:sz w:val="24"/>
        </w:rPr>
        <w:t>Количество этажей, в том числе подземных этажей</w:t>
      </w:r>
      <w:r w:rsidR="00EC7B6A" w:rsidRPr="001B7281">
        <w:rPr>
          <w:sz w:val="24"/>
        </w:rPr>
        <w:t>: 1</w:t>
      </w:r>
      <w:r w:rsidR="00EC7B6A">
        <w:rPr>
          <w:sz w:val="24"/>
        </w:rPr>
        <w:t>, в том числе подземных 0</w:t>
      </w:r>
      <w:r w:rsidR="00EC7B6A" w:rsidRPr="001B7281">
        <w:rPr>
          <w:sz w:val="24"/>
        </w:rPr>
        <w:t xml:space="preserve">. Адрес (местоположение): Липецкая область, </w:t>
      </w:r>
      <w:r w:rsidR="00EC7B6A">
        <w:rPr>
          <w:sz w:val="24"/>
        </w:rPr>
        <w:t>р-н Грязинский,</w:t>
      </w:r>
      <w:r w:rsidR="00EC7B6A" w:rsidRPr="001B7281">
        <w:rPr>
          <w:sz w:val="24"/>
        </w:rPr>
        <w:t xml:space="preserve"> г</w:t>
      </w:r>
      <w:r w:rsidR="00EC7B6A">
        <w:rPr>
          <w:sz w:val="24"/>
        </w:rPr>
        <w:t>.</w:t>
      </w:r>
      <w:r w:rsidR="00EC7B6A" w:rsidRPr="001B7281">
        <w:rPr>
          <w:sz w:val="24"/>
        </w:rPr>
        <w:t xml:space="preserve"> Грязи, ул. Станционная, д. 1.</w:t>
      </w:r>
      <w:r w:rsidRPr="001B7281">
        <w:rPr>
          <w:sz w:val="24"/>
        </w:rPr>
        <w:t xml:space="preserve"> Кадастровый номер: 48:02:1040804:22. Объект принадлежит Продавцу на праве собственности, что подтверждается </w:t>
      </w:r>
      <w:r w:rsidR="00A06D15">
        <w:rPr>
          <w:sz w:val="24"/>
        </w:rPr>
        <w:t xml:space="preserve">записью регистрации </w:t>
      </w:r>
      <w:r w:rsidRPr="001B7281">
        <w:rPr>
          <w:sz w:val="24"/>
        </w:rPr>
        <w:t xml:space="preserve">в Едином государственном реестре </w:t>
      </w:r>
      <w:r w:rsidR="00A06D15">
        <w:rPr>
          <w:sz w:val="24"/>
        </w:rPr>
        <w:t xml:space="preserve">недвижимости  от </w:t>
      </w:r>
      <w:r w:rsidRPr="001B7281">
        <w:rPr>
          <w:sz w:val="24"/>
        </w:rPr>
        <w:t xml:space="preserve"> 08.08.2014 г. № 48-48-01/087/2014-448.</w:t>
      </w:r>
    </w:p>
    <w:p w:rsidR="001B7281" w:rsidRPr="001B7281" w:rsidRDefault="001B7281" w:rsidP="001B7281">
      <w:pPr>
        <w:spacing w:line="259" w:lineRule="auto"/>
        <w:ind w:firstLine="709"/>
        <w:jc w:val="both"/>
        <w:rPr>
          <w:sz w:val="24"/>
        </w:rPr>
      </w:pPr>
      <w:r w:rsidRPr="001B7281">
        <w:rPr>
          <w:sz w:val="24"/>
        </w:rPr>
        <w:t xml:space="preserve">1.2.9. Здание котельной. Назначение: нежилое. Площадь: 1119.3 кв.м. Инвентарный номер: 42:206:001:007760020. </w:t>
      </w:r>
      <w:r w:rsidR="00EC7B6A">
        <w:rPr>
          <w:sz w:val="24"/>
        </w:rPr>
        <w:t>Количество этажей, в том числе подземных этажей</w:t>
      </w:r>
      <w:r w:rsidR="00EC7B6A" w:rsidRPr="001B7281">
        <w:rPr>
          <w:sz w:val="24"/>
        </w:rPr>
        <w:t xml:space="preserve">: </w:t>
      </w:r>
      <w:r w:rsidR="00EC7B6A">
        <w:rPr>
          <w:sz w:val="24"/>
        </w:rPr>
        <w:t>2, в том числе подземных 0</w:t>
      </w:r>
      <w:r w:rsidR="00EC7B6A" w:rsidRPr="001B7281">
        <w:rPr>
          <w:sz w:val="24"/>
        </w:rPr>
        <w:t xml:space="preserve">. Адрес (местоположение): Липецкая область, </w:t>
      </w:r>
      <w:r w:rsidR="00EC7B6A">
        <w:rPr>
          <w:sz w:val="24"/>
        </w:rPr>
        <w:t>р-н Грязинский,</w:t>
      </w:r>
      <w:r w:rsidR="00EC7B6A" w:rsidRPr="001B7281">
        <w:rPr>
          <w:sz w:val="24"/>
        </w:rPr>
        <w:t xml:space="preserve"> г</w:t>
      </w:r>
      <w:r w:rsidR="00EC7B6A">
        <w:rPr>
          <w:sz w:val="24"/>
        </w:rPr>
        <w:t>.</w:t>
      </w:r>
      <w:r w:rsidR="00EC7B6A" w:rsidRPr="001B7281">
        <w:rPr>
          <w:sz w:val="24"/>
        </w:rPr>
        <w:t xml:space="preserve"> Грязи, ул. Станционная, д. 1. </w:t>
      </w:r>
      <w:r w:rsidRPr="001B7281">
        <w:rPr>
          <w:sz w:val="24"/>
        </w:rPr>
        <w:t xml:space="preserve">Кадастровый номер: 48:02:1040804:24. Объект принадлежит Продавцу на праве собственности, что подтверждается </w:t>
      </w:r>
      <w:r w:rsidR="0015613D">
        <w:rPr>
          <w:sz w:val="24"/>
        </w:rPr>
        <w:t xml:space="preserve">записью регистрации </w:t>
      </w:r>
      <w:r w:rsidRPr="001B7281">
        <w:rPr>
          <w:sz w:val="24"/>
        </w:rPr>
        <w:t xml:space="preserve">в Едином государственном реестре </w:t>
      </w:r>
      <w:r w:rsidR="0015613D">
        <w:rPr>
          <w:sz w:val="24"/>
        </w:rPr>
        <w:t>недвижимости  от</w:t>
      </w:r>
      <w:r w:rsidRPr="001B7281">
        <w:rPr>
          <w:sz w:val="24"/>
        </w:rPr>
        <w:t xml:space="preserve">  08.08.2014 г. № 48-48-01/087/2014-452.</w:t>
      </w:r>
    </w:p>
    <w:p w:rsidR="001B7281" w:rsidRPr="001B7281" w:rsidRDefault="001B7281" w:rsidP="001B7281">
      <w:pPr>
        <w:spacing w:line="259" w:lineRule="auto"/>
        <w:ind w:firstLine="709"/>
        <w:jc w:val="both"/>
        <w:rPr>
          <w:sz w:val="24"/>
        </w:rPr>
      </w:pPr>
      <w:r w:rsidRPr="001B7281">
        <w:rPr>
          <w:sz w:val="24"/>
        </w:rPr>
        <w:t xml:space="preserve">1.2.10. Здание машинного цеха. Назначение: нежилое. Площадь: 1750.1 кв.м. Инвентарный номер 42:206:001:007760020. </w:t>
      </w:r>
      <w:r w:rsidR="00EC7B6A">
        <w:rPr>
          <w:sz w:val="24"/>
        </w:rPr>
        <w:t>Количество этажей, в том числе подземных этажей</w:t>
      </w:r>
      <w:r w:rsidR="00EC7B6A" w:rsidRPr="001B7281">
        <w:rPr>
          <w:sz w:val="24"/>
        </w:rPr>
        <w:t xml:space="preserve">: </w:t>
      </w:r>
      <w:r w:rsidR="00EC7B6A">
        <w:rPr>
          <w:sz w:val="24"/>
        </w:rPr>
        <w:t>2, в том числе подземных 0</w:t>
      </w:r>
      <w:r w:rsidR="00EC7B6A" w:rsidRPr="001B7281">
        <w:rPr>
          <w:sz w:val="24"/>
        </w:rPr>
        <w:t xml:space="preserve">. Адрес (местоположение): Липецкая область, </w:t>
      </w:r>
      <w:r w:rsidR="00EC7B6A">
        <w:rPr>
          <w:sz w:val="24"/>
        </w:rPr>
        <w:t>р-н Грязинский,</w:t>
      </w:r>
      <w:r w:rsidR="00EC7B6A" w:rsidRPr="001B7281">
        <w:rPr>
          <w:sz w:val="24"/>
        </w:rPr>
        <w:t xml:space="preserve"> г</w:t>
      </w:r>
      <w:r w:rsidR="00EC7B6A">
        <w:rPr>
          <w:sz w:val="24"/>
        </w:rPr>
        <w:t>.</w:t>
      </w:r>
      <w:r w:rsidR="00EC7B6A" w:rsidRPr="001B7281">
        <w:rPr>
          <w:sz w:val="24"/>
        </w:rPr>
        <w:t xml:space="preserve"> Грязи, ул. Станционная, д. 1.</w:t>
      </w:r>
      <w:r w:rsidRPr="001B7281">
        <w:rPr>
          <w:sz w:val="24"/>
        </w:rPr>
        <w:t xml:space="preserve"> Кадастровый номер:</w:t>
      </w:r>
      <w:r w:rsidR="00EC7B6A">
        <w:rPr>
          <w:sz w:val="24"/>
        </w:rPr>
        <w:t xml:space="preserve"> </w:t>
      </w:r>
      <w:r w:rsidRPr="001B7281">
        <w:rPr>
          <w:sz w:val="24"/>
        </w:rPr>
        <w:t xml:space="preserve">48:02:1040804:14. Объект принадлежит Продавцу на праве собственности, что подтверждается </w:t>
      </w:r>
      <w:r w:rsidR="0015613D">
        <w:rPr>
          <w:sz w:val="24"/>
        </w:rPr>
        <w:t>записью регистрации</w:t>
      </w:r>
      <w:r w:rsidRPr="001B7281">
        <w:rPr>
          <w:sz w:val="24"/>
        </w:rPr>
        <w:t xml:space="preserve"> в Едином государственном реестре </w:t>
      </w:r>
      <w:r w:rsidR="0015613D">
        <w:rPr>
          <w:sz w:val="24"/>
        </w:rPr>
        <w:t xml:space="preserve">недвижимости от </w:t>
      </w:r>
      <w:r w:rsidRPr="001B7281">
        <w:rPr>
          <w:sz w:val="24"/>
        </w:rPr>
        <w:t>08.08.2014 г № 48-48-01/087/2014-450.</w:t>
      </w:r>
    </w:p>
    <w:p w:rsidR="001B7281" w:rsidRPr="001B7281" w:rsidRDefault="001B7281" w:rsidP="001B7281">
      <w:pPr>
        <w:spacing w:line="259" w:lineRule="auto"/>
        <w:ind w:firstLine="709"/>
        <w:jc w:val="both"/>
        <w:rPr>
          <w:sz w:val="24"/>
        </w:rPr>
      </w:pPr>
      <w:r w:rsidRPr="001B7281">
        <w:rPr>
          <w:sz w:val="24"/>
        </w:rPr>
        <w:t>1.2.11. Эстакада контейнерного цеха. Назначение: иное сооружение (эстакада контейнерного цеха). Площадь застройки</w:t>
      </w:r>
      <w:r w:rsidR="00D34A78">
        <w:rPr>
          <w:sz w:val="24"/>
        </w:rPr>
        <w:t>:</w:t>
      </w:r>
      <w:r w:rsidRPr="001B7281">
        <w:rPr>
          <w:sz w:val="24"/>
        </w:rPr>
        <w:t xml:space="preserve"> 3347</w:t>
      </w:r>
      <w:r w:rsidR="00EC7B6A">
        <w:rPr>
          <w:sz w:val="24"/>
        </w:rPr>
        <w:t>.</w:t>
      </w:r>
      <w:r w:rsidRPr="001B7281">
        <w:rPr>
          <w:sz w:val="24"/>
        </w:rPr>
        <w:t xml:space="preserve">9 кв.м. Инвентарный номер: 42:206:001:007760020. </w:t>
      </w:r>
      <w:r w:rsidR="00EC7B6A">
        <w:rPr>
          <w:sz w:val="24"/>
        </w:rPr>
        <w:t>Количество этажей, в том числе подземных этажей</w:t>
      </w:r>
      <w:r w:rsidR="00EC7B6A" w:rsidRPr="001B7281">
        <w:rPr>
          <w:sz w:val="24"/>
        </w:rPr>
        <w:t xml:space="preserve">: </w:t>
      </w:r>
      <w:r w:rsidR="00EC7B6A">
        <w:rPr>
          <w:sz w:val="24"/>
        </w:rPr>
        <w:t xml:space="preserve"> данные отсутствуют</w:t>
      </w:r>
      <w:r w:rsidR="00EC7B6A" w:rsidRPr="001B7281">
        <w:rPr>
          <w:sz w:val="24"/>
        </w:rPr>
        <w:t xml:space="preserve">. Адрес: Липецкая область, </w:t>
      </w:r>
      <w:r w:rsidR="00EC7B6A">
        <w:rPr>
          <w:sz w:val="24"/>
        </w:rPr>
        <w:t>р-н Грязинский,</w:t>
      </w:r>
      <w:r w:rsidR="00EC7B6A" w:rsidRPr="001B7281">
        <w:rPr>
          <w:sz w:val="24"/>
        </w:rPr>
        <w:t xml:space="preserve"> г</w:t>
      </w:r>
      <w:r w:rsidR="00EC7B6A">
        <w:rPr>
          <w:sz w:val="24"/>
        </w:rPr>
        <w:t>.</w:t>
      </w:r>
      <w:r w:rsidR="00EC7B6A" w:rsidRPr="001B7281">
        <w:rPr>
          <w:sz w:val="24"/>
        </w:rPr>
        <w:t xml:space="preserve"> Грязи, ул. Станционная, д. 1.</w:t>
      </w:r>
      <w:r w:rsidRPr="001B7281">
        <w:rPr>
          <w:sz w:val="24"/>
        </w:rPr>
        <w:t xml:space="preserve">. Кадастровый номер: 48:02:1040804:5. Объект принадлежит Продавцу на праве собственности, что подтверждается </w:t>
      </w:r>
      <w:r w:rsidR="0015613D">
        <w:rPr>
          <w:sz w:val="24"/>
        </w:rPr>
        <w:t>записью регистрации</w:t>
      </w:r>
      <w:r w:rsidRPr="001B7281">
        <w:rPr>
          <w:sz w:val="24"/>
        </w:rPr>
        <w:t xml:space="preserve"> в Едином государственном реестре </w:t>
      </w:r>
      <w:r w:rsidR="0015613D">
        <w:rPr>
          <w:sz w:val="24"/>
        </w:rPr>
        <w:t>недвижимости  от</w:t>
      </w:r>
      <w:r w:rsidRPr="001B7281">
        <w:rPr>
          <w:sz w:val="24"/>
        </w:rPr>
        <w:t xml:space="preserve">  08.08.2014 г. № 48-48-01/087/2014-456.</w:t>
      </w:r>
    </w:p>
    <w:p w:rsidR="001B7281" w:rsidRPr="001B7281" w:rsidRDefault="001B7281" w:rsidP="001B7281">
      <w:pPr>
        <w:spacing w:line="259" w:lineRule="auto"/>
        <w:ind w:firstLine="709"/>
        <w:jc w:val="both"/>
        <w:rPr>
          <w:sz w:val="24"/>
        </w:rPr>
      </w:pPr>
      <w:r w:rsidRPr="001B7281">
        <w:rPr>
          <w:sz w:val="24"/>
        </w:rPr>
        <w:t xml:space="preserve">1.2.12.  Ж/Д путь контейнерного цеха. Назначение: сооружения железнодорожного транспорта. Протяженность: </w:t>
      </w:r>
      <w:smartTag w:uri="urn:schemas-microsoft-com:office:smarttags" w:element="metricconverter">
        <w:smartTagPr>
          <w:attr w:name="ProductID" w:val="3450 м"/>
        </w:smartTagPr>
        <w:r w:rsidRPr="001B7281">
          <w:rPr>
            <w:sz w:val="24"/>
          </w:rPr>
          <w:t>3450 м</w:t>
        </w:r>
      </w:smartTag>
      <w:r w:rsidRPr="001B7281">
        <w:rPr>
          <w:sz w:val="24"/>
        </w:rPr>
        <w:t>.</w:t>
      </w:r>
      <w:r w:rsidR="00EC7B6A" w:rsidRPr="00EC7B6A">
        <w:rPr>
          <w:sz w:val="24"/>
        </w:rPr>
        <w:t xml:space="preserve"> </w:t>
      </w:r>
      <w:r w:rsidR="00323423">
        <w:rPr>
          <w:sz w:val="24"/>
        </w:rPr>
        <w:t xml:space="preserve">Инвентарный номер: 42:206:001:007760020. </w:t>
      </w:r>
      <w:r w:rsidR="00EC7B6A">
        <w:rPr>
          <w:sz w:val="24"/>
        </w:rPr>
        <w:t>Количество этажей, в том числе подземных этажей</w:t>
      </w:r>
      <w:r w:rsidR="00EC7B6A" w:rsidRPr="001B7281">
        <w:rPr>
          <w:sz w:val="24"/>
        </w:rPr>
        <w:t xml:space="preserve">: </w:t>
      </w:r>
      <w:r w:rsidR="00EC7B6A">
        <w:rPr>
          <w:sz w:val="24"/>
        </w:rPr>
        <w:t xml:space="preserve"> данные отсутствуют</w:t>
      </w:r>
      <w:r w:rsidR="00EC7B6A" w:rsidRPr="001B7281">
        <w:rPr>
          <w:sz w:val="24"/>
        </w:rPr>
        <w:t>.</w:t>
      </w:r>
      <w:r w:rsidRPr="001B7281">
        <w:rPr>
          <w:sz w:val="24"/>
        </w:rPr>
        <w:t xml:space="preserve">   Адрес </w:t>
      </w:r>
      <w:r w:rsidR="00EC7B6A">
        <w:rPr>
          <w:sz w:val="24"/>
        </w:rPr>
        <w:t>:</w:t>
      </w:r>
      <w:r w:rsidRPr="001B7281">
        <w:rPr>
          <w:sz w:val="24"/>
        </w:rPr>
        <w:t xml:space="preserve"> Липецкая область, </w:t>
      </w:r>
      <w:r>
        <w:rPr>
          <w:sz w:val="24"/>
        </w:rPr>
        <w:t>р-н Грязинский,</w:t>
      </w:r>
      <w:r w:rsidRPr="001B7281">
        <w:rPr>
          <w:sz w:val="24"/>
        </w:rPr>
        <w:t xml:space="preserve"> г. Грязи, ул. Станционная, д.1. Кадастровый номер: 48:02:1040804:9. Объект принадлежит Продавцу на праве собственности, что подтверждается </w:t>
      </w:r>
      <w:r w:rsidR="0015613D">
        <w:rPr>
          <w:sz w:val="24"/>
        </w:rPr>
        <w:t>записью регистрации</w:t>
      </w:r>
      <w:r w:rsidRPr="001B7281">
        <w:rPr>
          <w:sz w:val="24"/>
        </w:rPr>
        <w:t xml:space="preserve"> в Едином государственном реестре </w:t>
      </w:r>
      <w:r w:rsidR="0015613D">
        <w:rPr>
          <w:sz w:val="24"/>
        </w:rPr>
        <w:t>недвижимости  от</w:t>
      </w:r>
      <w:r w:rsidRPr="001B7281">
        <w:rPr>
          <w:sz w:val="24"/>
        </w:rPr>
        <w:t xml:space="preserve">  08.08.2014 г.  № 48-48-01/087/2014-457.</w:t>
      </w:r>
    </w:p>
    <w:p w:rsidR="001B7281" w:rsidRPr="001B7281" w:rsidRDefault="001B7281" w:rsidP="001B7281">
      <w:pPr>
        <w:spacing w:line="259" w:lineRule="auto"/>
        <w:ind w:firstLine="709"/>
        <w:jc w:val="both"/>
        <w:rPr>
          <w:sz w:val="24"/>
        </w:rPr>
      </w:pPr>
      <w:r w:rsidRPr="001B7281">
        <w:rPr>
          <w:sz w:val="24"/>
        </w:rPr>
        <w:lastRenderedPageBreak/>
        <w:t>1.2.13.  Надземный газопровод. Назначение: иное сооружение (надземный газопровод). Протяженность: 48м.</w:t>
      </w:r>
      <w:r w:rsidR="00323423" w:rsidRPr="00323423">
        <w:rPr>
          <w:sz w:val="24"/>
        </w:rPr>
        <w:t xml:space="preserve"> </w:t>
      </w:r>
      <w:r w:rsidR="00323423">
        <w:rPr>
          <w:sz w:val="24"/>
        </w:rPr>
        <w:t>Инвентарный номер: 42:206:001:007760020.</w:t>
      </w:r>
      <w:r w:rsidR="00EC7B6A" w:rsidRPr="00EC7B6A">
        <w:rPr>
          <w:sz w:val="24"/>
        </w:rPr>
        <w:t xml:space="preserve"> </w:t>
      </w:r>
      <w:r w:rsidR="00EC7B6A">
        <w:rPr>
          <w:sz w:val="24"/>
        </w:rPr>
        <w:t>Количество этажей, в том числе подземных этажей</w:t>
      </w:r>
      <w:r w:rsidR="00EC7B6A" w:rsidRPr="001B7281">
        <w:rPr>
          <w:sz w:val="24"/>
        </w:rPr>
        <w:t xml:space="preserve">: </w:t>
      </w:r>
      <w:r w:rsidR="00EC7B6A">
        <w:rPr>
          <w:sz w:val="24"/>
        </w:rPr>
        <w:t xml:space="preserve"> данные отсутствуют</w:t>
      </w:r>
      <w:r w:rsidR="00EC7B6A" w:rsidRPr="001B7281">
        <w:rPr>
          <w:sz w:val="24"/>
        </w:rPr>
        <w:t>.</w:t>
      </w:r>
      <w:r w:rsidRPr="001B7281">
        <w:rPr>
          <w:sz w:val="24"/>
        </w:rPr>
        <w:t xml:space="preserve"> Адрес</w:t>
      </w:r>
      <w:r w:rsidR="00EC7B6A">
        <w:rPr>
          <w:sz w:val="24"/>
        </w:rPr>
        <w:t>:</w:t>
      </w:r>
      <w:r w:rsidRPr="001B7281">
        <w:rPr>
          <w:sz w:val="24"/>
        </w:rPr>
        <w:t xml:space="preserve"> Липецкая область, р-н Грязинский, г. Грязи, ул. Станционная, д.1. Кадастровый номер: 48:02:1040804:8. Объект принадлежит Продавцу на праве собственности, что подтверждается </w:t>
      </w:r>
      <w:r w:rsidR="00904358">
        <w:rPr>
          <w:sz w:val="24"/>
        </w:rPr>
        <w:t xml:space="preserve">записью регистрации </w:t>
      </w:r>
      <w:r w:rsidRPr="001B7281">
        <w:rPr>
          <w:sz w:val="24"/>
        </w:rPr>
        <w:t xml:space="preserve">в Едином государственном реестре </w:t>
      </w:r>
      <w:r w:rsidR="00904358">
        <w:rPr>
          <w:sz w:val="24"/>
        </w:rPr>
        <w:t xml:space="preserve">недвижимости от </w:t>
      </w:r>
      <w:r w:rsidRPr="001B7281">
        <w:rPr>
          <w:sz w:val="24"/>
        </w:rPr>
        <w:t xml:space="preserve">  07.04.2015 г. № 48-48/001-48/001/074/2015-736/1.</w:t>
      </w:r>
    </w:p>
    <w:p w:rsidR="001B7281" w:rsidRPr="001B7281" w:rsidRDefault="001B7281" w:rsidP="001B7281">
      <w:pPr>
        <w:spacing w:line="259" w:lineRule="auto"/>
        <w:ind w:firstLine="709"/>
        <w:jc w:val="both"/>
        <w:rPr>
          <w:sz w:val="24"/>
        </w:rPr>
      </w:pPr>
      <w:r w:rsidRPr="001B7281">
        <w:rPr>
          <w:sz w:val="24"/>
        </w:rPr>
        <w:t xml:space="preserve">1.2.14. Подземный газопровод. Назначение: иное сооружение (подземный газопровод). Протяженность: 433 м. </w:t>
      </w:r>
      <w:r w:rsidR="00323423">
        <w:rPr>
          <w:sz w:val="24"/>
        </w:rPr>
        <w:t xml:space="preserve">Инвентарный номер: 42:206:001:007760020. </w:t>
      </w:r>
      <w:r w:rsidR="00EC7B6A">
        <w:rPr>
          <w:sz w:val="24"/>
        </w:rPr>
        <w:t>Количество этажей, в том числе подземных этажей</w:t>
      </w:r>
      <w:r w:rsidR="00EC7B6A" w:rsidRPr="001B7281">
        <w:rPr>
          <w:sz w:val="24"/>
        </w:rPr>
        <w:t xml:space="preserve">: </w:t>
      </w:r>
      <w:r w:rsidR="00EC7B6A">
        <w:rPr>
          <w:sz w:val="24"/>
        </w:rPr>
        <w:t xml:space="preserve"> данные отсутствуют</w:t>
      </w:r>
      <w:r w:rsidR="00323423">
        <w:rPr>
          <w:sz w:val="24"/>
        </w:rPr>
        <w:t>.</w:t>
      </w:r>
      <w:r w:rsidR="00EC7B6A" w:rsidRPr="001B7281">
        <w:rPr>
          <w:sz w:val="24"/>
        </w:rPr>
        <w:t xml:space="preserve"> </w:t>
      </w:r>
      <w:r w:rsidRPr="001B7281">
        <w:rPr>
          <w:sz w:val="24"/>
        </w:rPr>
        <w:t>Адрес</w:t>
      </w:r>
      <w:r w:rsidR="00323423">
        <w:rPr>
          <w:sz w:val="24"/>
        </w:rPr>
        <w:t>:</w:t>
      </w:r>
      <w:r w:rsidRPr="001B7281">
        <w:rPr>
          <w:sz w:val="24"/>
        </w:rPr>
        <w:t xml:space="preserve"> Липецкая область, р-н Грязинский, г. Грязи, ул. Станционная, д.1. Кадастровый номер: 48:02:1040804:15. Объект принадлежит Продавцу на праве собственности, что подтверждается </w:t>
      </w:r>
      <w:r w:rsidR="00904358">
        <w:rPr>
          <w:sz w:val="24"/>
        </w:rPr>
        <w:t xml:space="preserve">записью о регистрации </w:t>
      </w:r>
      <w:r w:rsidRPr="001B7281">
        <w:rPr>
          <w:sz w:val="24"/>
        </w:rPr>
        <w:t>в Едином государственном реестре</w:t>
      </w:r>
      <w:r w:rsidR="00904358">
        <w:rPr>
          <w:sz w:val="24"/>
        </w:rPr>
        <w:t xml:space="preserve"> недвижимости</w:t>
      </w:r>
      <w:r w:rsidR="00323423">
        <w:rPr>
          <w:sz w:val="24"/>
        </w:rPr>
        <w:t xml:space="preserve"> </w:t>
      </w:r>
      <w:r w:rsidR="00904358">
        <w:rPr>
          <w:sz w:val="24"/>
        </w:rPr>
        <w:t>от</w:t>
      </w:r>
      <w:r w:rsidRPr="001B7281">
        <w:rPr>
          <w:sz w:val="24"/>
        </w:rPr>
        <w:t xml:space="preserve">  07.04.2015 г. № 48-48/001-48/001/074/2015-729/1.</w:t>
      </w:r>
    </w:p>
    <w:p w:rsidR="001B7281" w:rsidRPr="001B7281" w:rsidRDefault="001B7281" w:rsidP="001B7281">
      <w:pPr>
        <w:spacing w:line="259" w:lineRule="auto"/>
        <w:ind w:firstLine="709"/>
        <w:jc w:val="both"/>
        <w:rPr>
          <w:sz w:val="24"/>
        </w:rPr>
      </w:pPr>
      <w:r w:rsidRPr="001B7281">
        <w:rPr>
          <w:sz w:val="24"/>
        </w:rPr>
        <w:t>1.2.15. Земельный участок</w:t>
      </w:r>
      <w:r w:rsidR="00323423">
        <w:rPr>
          <w:sz w:val="24"/>
        </w:rPr>
        <w:t>. П</w:t>
      </w:r>
      <w:r w:rsidRPr="001B7281">
        <w:rPr>
          <w:sz w:val="24"/>
        </w:rPr>
        <w:t>лощадь</w:t>
      </w:r>
      <w:r w:rsidR="00323423">
        <w:rPr>
          <w:sz w:val="24"/>
        </w:rPr>
        <w:t>:</w:t>
      </w:r>
      <w:r w:rsidRPr="001B7281">
        <w:rPr>
          <w:sz w:val="24"/>
        </w:rPr>
        <w:t xml:space="preserve"> 149071 кв.м.</w:t>
      </w:r>
      <w:r w:rsidR="00323423">
        <w:rPr>
          <w:sz w:val="24"/>
        </w:rPr>
        <w:t xml:space="preserve"> </w:t>
      </w:r>
      <w:r w:rsidR="00323423" w:rsidRPr="001B7281">
        <w:rPr>
          <w:sz w:val="24"/>
        </w:rPr>
        <w:t xml:space="preserve"> </w:t>
      </w:r>
      <w:r w:rsidR="00323423">
        <w:rPr>
          <w:sz w:val="24"/>
        </w:rPr>
        <w:t>Адрес (место</w:t>
      </w:r>
      <w:r w:rsidR="00540497">
        <w:rPr>
          <w:sz w:val="24"/>
        </w:rPr>
        <w:t>положение</w:t>
      </w:r>
      <w:r w:rsidR="00323423">
        <w:rPr>
          <w:sz w:val="24"/>
        </w:rPr>
        <w:t>)</w:t>
      </w:r>
      <w:r w:rsidRPr="001B7281">
        <w:rPr>
          <w:sz w:val="24"/>
        </w:rPr>
        <w:t xml:space="preserve">: </w:t>
      </w:r>
      <w:r w:rsidR="00525826">
        <w:rPr>
          <w:sz w:val="24"/>
        </w:rPr>
        <w:t>Российская Федерация, Липецкая обл</w:t>
      </w:r>
      <w:r w:rsidR="00540497">
        <w:rPr>
          <w:sz w:val="24"/>
        </w:rPr>
        <w:t>.</w:t>
      </w:r>
      <w:r w:rsidR="00525826">
        <w:rPr>
          <w:sz w:val="24"/>
        </w:rPr>
        <w:t>, Грязинский м.р-н, г. Грязи, ул. Станционная</w:t>
      </w:r>
      <w:r w:rsidRPr="001B7281">
        <w:rPr>
          <w:sz w:val="24"/>
        </w:rPr>
        <w:t xml:space="preserve">. Кадастровый номер: 48:02:1040804:174. Объект принадлежит Продавцу на праве собственности, что подтверждается </w:t>
      </w:r>
      <w:r w:rsidR="00904358">
        <w:rPr>
          <w:sz w:val="24"/>
        </w:rPr>
        <w:t>записью регистрации</w:t>
      </w:r>
      <w:r w:rsidRPr="001B7281">
        <w:rPr>
          <w:sz w:val="24"/>
        </w:rPr>
        <w:t xml:space="preserve"> в Едином государственном реестре</w:t>
      </w:r>
      <w:r w:rsidR="00904358">
        <w:rPr>
          <w:sz w:val="24"/>
        </w:rPr>
        <w:t xml:space="preserve"> недвижимости от</w:t>
      </w:r>
      <w:r w:rsidRPr="001B7281">
        <w:rPr>
          <w:sz w:val="24"/>
        </w:rPr>
        <w:t xml:space="preserve">  </w:t>
      </w:r>
      <w:r w:rsidR="004277E2">
        <w:rPr>
          <w:sz w:val="24"/>
        </w:rPr>
        <w:t>11.12.</w:t>
      </w:r>
      <w:r w:rsidRPr="001B7281">
        <w:rPr>
          <w:sz w:val="24"/>
        </w:rPr>
        <w:t>2018 г</w:t>
      </w:r>
      <w:r w:rsidR="004277E2">
        <w:rPr>
          <w:sz w:val="24"/>
        </w:rPr>
        <w:t>.</w:t>
      </w:r>
      <w:r w:rsidRPr="001B7281">
        <w:rPr>
          <w:sz w:val="24"/>
        </w:rPr>
        <w:t xml:space="preserve"> № 48:02:1040804:174-48/073/2018-1.</w:t>
      </w:r>
    </w:p>
    <w:p w:rsidR="00226816" w:rsidRPr="001B7281" w:rsidRDefault="00226816" w:rsidP="00226816">
      <w:pPr>
        <w:pStyle w:val="ConsNormal"/>
        <w:widowControl/>
        <w:jc w:val="both"/>
        <w:rPr>
          <w:rFonts w:ascii="Times New Roman" w:hAnsi="Times New Roman" w:cs="Times New Roman"/>
          <w:sz w:val="24"/>
          <w:szCs w:val="24"/>
        </w:rPr>
      </w:pPr>
      <w:r w:rsidRPr="001B7281">
        <w:rPr>
          <w:rFonts w:ascii="Times New Roman" w:hAnsi="Times New Roman" w:cs="Times New Roman"/>
          <w:sz w:val="24"/>
          <w:szCs w:val="24"/>
        </w:rPr>
        <w:t xml:space="preserve">1.3. Продавец обязуется также передать в собственность, а Покупатель оплатить и принять в соответствии с условиями настоящего Договора объекты движимого имущества, расположенные, по адресу: </w:t>
      </w:r>
      <w:r w:rsidR="001B7281">
        <w:rPr>
          <w:rFonts w:ascii="Times New Roman" w:hAnsi="Times New Roman" w:cs="Times New Roman"/>
          <w:sz w:val="24"/>
          <w:szCs w:val="24"/>
        </w:rPr>
        <w:t>Липецкая область, р-н Грязинский, г. Грязи, ул. Станционная, д 1</w:t>
      </w:r>
      <w:r w:rsidRPr="00887661">
        <w:rPr>
          <w:rFonts w:ascii="Times New Roman" w:hAnsi="Times New Roman" w:cs="Times New Roman"/>
          <w:sz w:val="24"/>
          <w:szCs w:val="24"/>
        </w:rPr>
        <w:t>,</w:t>
      </w:r>
      <w:r w:rsidRPr="001B7281">
        <w:rPr>
          <w:rFonts w:ascii="Times New Roman" w:hAnsi="Times New Roman" w:cs="Times New Roman"/>
          <w:sz w:val="24"/>
          <w:szCs w:val="24"/>
        </w:rPr>
        <w:t xml:space="preserve"> (далее – Движимое имущество), указанные в Приложении № 2 к настоящему Договору. Отношение продаваемого недвижимого и движимого имущества является отношением главной вещи (недвижимое имущество) и принадлежности (движимое имущество).</w:t>
      </w:r>
    </w:p>
    <w:p w:rsidR="001B7281" w:rsidRDefault="00226816" w:rsidP="00226816">
      <w:pPr>
        <w:pStyle w:val="ConsNormal"/>
        <w:widowControl/>
        <w:jc w:val="both"/>
        <w:rPr>
          <w:rFonts w:ascii="Times New Roman" w:hAnsi="Times New Roman" w:cs="Times New Roman"/>
          <w:sz w:val="24"/>
          <w:szCs w:val="24"/>
        </w:rPr>
      </w:pPr>
      <w:r w:rsidRPr="001B7281">
        <w:rPr>
          <w:rFonts w:ascii="Times New Roman" w:hAnsi="Times New Roman" w:cs="Times New Roman"/>
          <w:sz w:val="24"/>
          <w:szCs w:val="24"/>
        </w:rPr>
        <w:t>1.4. Продавец гарантирует, что на дату заключения настоящего Договора Объект</w:t>
      </w:r>
      <w:r w:rsidR="0024281D" w:rsidRPr="001B7281">
        <w:rPr>
          <w:rFonts w:ascii="Times New Roman" w:hAnsi="Times New Roman" w:cs="Times New Roman"/>
          <w:sz w:val="24"/>
          <w:szCs w:val="24"/>
        </w:rPr>
        <w:t>ы</w:t>
      </w:r>
      <w:r w:rsidRPr="001B7281">
        <w:rPr>
          <w:rFonts w:ascii="Times New Roman" w:hAnsi="Times New Roman" w:cs="Times New Roman"/>
          <w:sz w:val="24"/>
          <w:szCs w:val="24"/>
        </w:rPr>
        <w:t xml:space="preserve"> и Движимое имущество </w:t>
      </w:r>
      <w:r w:rsidR="006252BD" w:rsidRPr="001B7281">
        <w:rPr>
          <w:rFonts w:ascii="Times New Roman" w:hAnsi="Times New Roman" w:cs="Times New Roman"/>
          <w:sz w:val="24"/>
          <w:szCs w:val="24"/>
        </w:rPr>
        <w:t xml:space="preserve">(далее – Имущество) </w:t>
      </w:r>
      <w:r w:rsidRPr="001B7281">
        <w:rPr>
          <w:rFonts w:ascii="Times New Roman" w:hAnsi="Times New Roman" w:cs="Times New Roman"/>
          <w:sz w:val="24"/>
          <w:szCs w:val="24"/>
        </w:rPr>
        <w:t>свободн</w:t>
      </w:r>
      <w:r w:rsidR="000E05C3" w:rsidRPr="001B7281">
        <w:rPr>
          <w:rFonts w:ascii="Times New Roman" w:hAnsi="Times New Roman" w:cs="Times New Roman"/>
          <w:sz w:val="24"/>
          <w:szCs w:val="24"/>
        </w:rPr>
        <w:t>ы</w:t>
      </w:r>
      <w:r w:rsidRPr="001B7281">
        <w:rPr>
          <w:rFonts w:ascii="Times New Roman" w:hAnsi="Times New Roman" w:cs="Times New Roman"/>
          <w:sz w:val="24"/>
          <w:szCs w:val="24"/>
        </w:rPr>
        <w:t xml:space="preserve"> от прав третьих лиц, не находятся под арестом, не являются предметом спора, залога или иного обременения</w:t>
      </w:r>
      <w:r w:rsidR="00FC24FC" w:rsidRPr="001B7281">
        <w:rPr>
          <w:rFonts w:ascii="Times New Roman" w:hAnsi="Times New Roman" w:cs="Times New Roman"/>
          <w:sz w:val="24"/>
          <w:szCs w:val="24"/>
        </w:rPr>
        <w:t xml:space="preserve">, за исключением </w:t>
      </w:r>
      <w:r w:rsidR="007346CE" w:rsidRPr="001B7281">
        <w:rPr>
          <w:rFonts w:ascii="Times New Roman" w:hAnsi="Times New Roman" w:cs="Times New Roman"/>
          <w:sz w:val="24"/>
          <w:szCs w:val="24"/>
        </w:rPr>
        <w:t>заключенн</w:t>
      </w:r>
      <w:r w:rsidR="001B7281">
        <w:rPr>
          <w:rFonts w:ascii="Times New Roman" w:hAnsi="Times New Roman" w:cs="Times New Roman"/>
          <w:sz w:val="24"/>
          <w:szCs w:val="24"/>
        </w:rPr>
        <w:t>ых</w:t>
      </w:r>
      <w:r w:rsidR="007346CE" w:rsidRPr="001B7281">
        <w:rPr>
          <w:rFonts w:ascii="Times New Roman" w:hAnsi="Times New Roman" w:cs="Times New Roman"/>
          <w:sz w:val="24"/>
          <w:szCs w:val="24"/>
        </w:rPr>
        <w:t xml:space="preserve"> Продавцом </w:t>
      </w:r>
      <w:r w:rsidR="001B7281">
        <w:rPr>
          <w:rFonts w:ascii="Times New Roman" w:hAnsi="Times New Roman" w:cs="Times New Roman"/>
          <w:sz w:val="24"/>
          <w:szCs w:val="24"/>
        </w:rPr>
        <w:t xml:space="preserve"> следующих </w:t>
      </w:r>
      <w:r w:rsidR="00FC24FC" w:rsidRPr="001B7281">
        <w:rPr>
          <w:rFonts w:ascii="Times New Roman" w:hAnsi="Times New Roman" w:cs="Times New Roman"/>
          <w:sz w:val="24"/>
          <w:szCs w:val="24"/>
        </w:rPr>
        <w:t>договор</w:t>
      </w:r>
      <w:r w:rsidR="001B7281">
        <w:rPr>
          <w:rFonts w:ascii="Times New Roman" w:hAnsi="Times New Roman" w:cs="Times New Roman"/>
          <w:sz w:val="24"/>
          <w:szCs w:val="24"/>
        </w:rPr>
        <w:t>ов</w:t>
      </w:r>
      <w:r w:rsidR="00FC24FC" w:rsidRPr="001B7281">
        <w:rPr>
          <w:rFonts w:ascii="Times New Roman" w:hAnsi="Times New Roman" w:cs="Times New Roman"/>
          <w:sz w:val="24"/>
          <w:szCs w:val="24"/>
        </w:rPr>
        <w:t xml:space="preserve"> аренды</w:t>
      </w:r>
      <w:r w:rsidR="001B7281">
        <w:rPr>
          <w:rFonts w:ascii="Times New Roman" w:hAnsi="Times New Roman" w:cs="Times New Roman"/>
          <w:sz w:val="24"/>
          <w:szCs w:val="24"/>
        </w:rPr>
        <w:t>:</w:t>
      </w:r>
      <w:r w:rsidR="00FC24FC" w:rsidRPr="001B7281">
        <w:rPr>
          <w:rFonts w:ascii="Times New Roman" w:hAnsi="Times New Roman" w:cs="Times New Roman"/>
          <w:sz w:val="24"/>
          <w:szCs w:val="24"/>
        </w:rPr>
        <w:t xml:space="preserve"> </w:t>
      </w:r>
    </w:p>
    <w:p w:rsidR="00CD5782" w:rsidRDefault="001B7281" w:rsidP="00226816">
      <w:pPr>
        <w:pStyle w:val="ConsNormal"/>
        <w:widowControl/>
        <w:jc w:val="both"/>
        <w:rPr>
          <w:rFonts w:ascii="Times New Roman" w:hAnsi="Times New Roman" w:cs="Times New Roman"/>
          <w:sz w:val="24"/>
          <w:szCs w:val="24"/>
        </w:rPr>
      </w:pPr>
      <w:r>
        <w:rPr>
          <w:rFonts w:ascii="Times New Roman" w:hAnsi="Times New Roman" w:cs="Times New Roman"/>
          <w:sz w:val="24"/>
          <w:szCs w:val="24"/>
        </w:rPr>
        <w:t xml:space="preserve">1. </w:t>
      </w:r>
      <w:r w:rsidR="00CD5782" w:rsidRPr="00CD5782">
        <w:rPr>
          <w:rFonts w:ascii="Times New Roman" w:hAnsi="Times New Roman" w:cs="Times New Roman"/>
          <w:sz w:val="24"/>
          <w:szCs w:val="24"/>
        </w:rPr>
        <w:t>№ 17 от 01.02.</w:t>
      </w:r>
      <w:r w:rsidR="00CD5782">
        <w:rPr>
          <w:rFonts w:ascii="Times New Roman" w:hAnsi="Times New Roman" w:cs="Times New Roman"/>
          <w:sz w:val="24"/>
          <w:szCs w:val="24"/>
        </w:rPr>
        <w:t>20</w:t>
      </w:r>
      <w:r w:rsidR="00CD5782" w:rsidRPr="00CD5782">
        <w:rPr>
          <w:rFonts w:ascii="Times New Roman" w:hAnsi="Times New Roman" w:cs="Times New Roman"/>
          <w:sz w:val="24"/>
          <w:szCs w:val="24"/>
        </w:rPr>
        <w:t>08</w:t>
      </w:r>
      <w:r w:rsidR="00FC24FC" w:rsidRPr="001B7281">
        <w:rPr>
          <w:rFonts w:ascii="Times New Roman" w:hAnsi="Times New Roman" w:cs="Times New Roman"/>
          <w:sz w:val="24"/>
          <w:szCs w:val="24"/>
        </w:rPr>
        <w:t>,</w:t>
      </w:r>
    </w:p>
    <w:p w:rsidR="00CD5782" w:rsidRDefault="00CD5782" w:rsidP="00226816">
      <w:pPr>
        <w:pStyle w:val="ConsNormal"/>
        <w:widowControl/>
        <w:jc w:val="both"/>
        <w:rPr>
          <w:rFonts w:ascii="Times New Roman" w:hAnsi="Times New Roman" w:cs="Times New Roman"/>
          <w:sz w:val="24"/>
          <w:szCs w:val="24"/>
        </w:rPr>
      </w:pPr>
      <w:r>
        <w:rPr>
          <w:rFonts w:ascii="Times New Roman" w:hAnsi="Times New Roman" w:cs="Times New Roman"/>
          <w:sz w:val="24"/>
          <w:szCs w:val="24"/>
        </w:rPr>
        <w:t xml:space="preserve">2. № </w:t>
      </w:r>
      <w:r w:rsidRPr="00CD5782">
        <w:rPr>
          <w:rFonts w:ascii="Times New Roman" w:hAnsi="Times New Roman" w:cs="Times New Roman"/>
          <w:sz w:val="24"/>
          <w:szCs w:val="24"/>
        </w:rPr>
        <w:t>214 от 03.12.</w:t>
      </w:r>
      <w:r>
        <w:rPr>
          <w:rFonts w:ascii="Times New Roman" w:hAnsi="Times New Roman" w:cs="Times New Roman"/>
          <w:sz w:val="24"/>
          <w:szCs w:val="24"/>
        </w:rPr>
        <w:t>20</w:t>
      </w:r>
      <w:r w:rsidRPr="00CD5782">
        <w:rPr>
          <w:rFonts w:ascii="Times New Roman" w:hAnsi="Times New Roman" w:cs="Times New Roman"/>
          <w:sz w:val="24"/>
          <w:szCs w:val="24"/>
        </w:rPr>
        <w:t>07</w:t>
      </w:r>
      <w:r>
        <w:rPr>
          <w:rFonts w:ascii="Times New Roman" w:hAnsi="Times New Roman" w:cs="Times New Roman"/>
          <w:sz w:val="24"/>
          <w:szCs w:val="24"/>
        </w:rPr>
        <w:t>,</w:t>
      </w:r>
    </w:p>
    <w:p w:rsidR="00CD5782" w:rsidRDefault="00CD5782" w:rsidP="00226816">
      <w:pPr>
        <w:pStyle w:val="ConsNormal"/>
        <w:widowControl/>
        <w:jc w:val="both"/>
        <w:rPr>
          <w:rFonts w:ascii="Times New Roman" w:hAnsi="Times New Roman" w:cs="Times New Roman"/>
          <w:sz w:val="24"/>
          <w:szCs w:val="24"/>
        </w:rPr>
      </w:pPr>
      <w:r>
        <w:rPr>
          <w:rFonts w:ascii="Times New Roman" w:hAnsi="Times New Roman" w:cs="Times New Roman"/>
          <w:sz w:val="24"/>
          <w:szCs w:val="24"/>
        </w:rPr>
        <w:t xml:space="preserve">3. № </w:t>
      </w:r>
      <w:r w:rsidRPr="00CD5782">
        <w:rPr>
          <w:rFonts w:ascii="Times New Roman" w:hAnsi="Times New Roman" w:cs="Times New Roman"/>
          <w:sz w:val="24"/>
          <w:szCs w:val="24"/>
        </w:rPr>
        <w:t>33171/175 от 01.07.</w:t>
      </w:r>
      <w:r>
        <w:rPr>
          <w:rFonts w:ascii="Times New Roman" w:hAnsi="Times New Roman" w:cs="Times New Roman"/>
          <w:sz w:val="24"/>
          <w:szCs w:val="24"/>
        </w:rPr>
        <w:t>20</w:t>
      </w:r>
      <w:r w:rsidRPr="00CD5782">
        <w:rPr>
          <w:rFonts w:ascii="Times New Roman" w:hAnsi="Times New Roman" w:cs="Times New Roman"/>
          <w:sz w:val="24"/>
          <w:szCs w:val="24"/>
        </w:rPr>
        <w:t>07</w:t>
      </w:r>
      <w:r>
        <w:rPr>
          <w:rFonts w:ascii="Times New Roman" w:hAnsi="Times New Roman" w:cs="Times New Roman"/>
          <w:sz w:val="24"/>
          <w:szCs w:val="24"/>
        </w:rPr>
        <w:t>,</w:t>
      </w:r>
    </w:p>
    <w:p w:rsidR="00CD5782" w:rsidRDefault="00CD5782" w:rsidP="00226816">
      <w:pPr>
        <w:pStyle w:val="ConsNormal"/>
        <w:widowControl/>
        <w:jc w:val="both"/>
        <w:rPr>
          <w:rFonts w:ascii="Times New Roman" w:hAnsi="Times New Roman" w:cs="Times New Roman"/>
          <w:sz w:val="24"/>
          <w:szCs w:val="24"/>
        </w:rPr>
      </w:pPr>
      <w:r>
        <w:rPr>
          <w:rFonts w:ascii="Times New Roman" w:hAnsi="Times New Roman" w:cs="Times New Roman"/>
          <w:sz w:val="24"/>
          <w:szCs w:val="24"/>
        </w:rPr>
        <w:t xml:space="preserve">4. </w:t>
      </w:r>
      <w:r w:rsidRPr="00CD5782">
        <w:rPr>
          <w:rFonts w:ascii="Times New Roman" w:hAnsi="Times New Roman" w:cs="Times New Roman"/>
          <w:sz w:val="24"/>
          <w:szCs w:val="24"/>
        </w:rPr>
        <w:t>№</w:t>
      </w:r>
      <w:r>
        <w:rPr>
          <w:rFonts w:ascii="Times New Roman" w:hAnsi="Times New Roman" w:cs="Times New Roman"/>
          <w:sz w:val="24"/>
          <w:szCs w:val="24"/>
        </w:rPr>
        <w:t xml:space="preserve"> </w:t>
      </w:r>
      <w:r w:rsidRPr="00CD5782">
        <w:rPr>
          <w:rFonts w:ascii="Times New Roman" w:hAnsi="Times New Roman" w:cs="Times New Roman"/>
          <w:sz w:val="24"/>
          <w:szCs w:val="24"/>
        </w:rPr>
        <w:t>НКП ЮВЖД-13/214 от 11.12.</w:t>
      </w:r>
      <w:r>
        <w:rPr>
          <w:rFonts w:ascii="Times New Roman" w:hAnsi="Times New Roman" w:cs="Times New Roman"/>
          <w:sz w:val="24"/>
          <w:szCs w:val="24"/>
        </w:rPr>
        <w:t>20</w:t>
      </w:r>
      <w:r w:rsidRPr="00CD5782">
        <w:rPr>
          <w:rFonts w:ascii="Times New Roman" w:hAnsi="Times New Roman" w:cs="Times New Roman"/>
          <w:sz w:val="24"/>
          <w:szCs w:val="24"/>
        </w:rPr>
        <w:t>13</w:t>
      </w:r>
      <w:r>
        <w:rPr>
          <w:rFonts w:ascii="Times New Roman" w:hAnsi="Times New Roman" w:cs="Times New Roman"/>
          <w:sz w:val="24"/>
          <w:szCs w:val="24"/>
        </w:rPr>
        <w:t>,</w:t>
      </w:r>
    </w:p>
    <w:p w:rsidR="00CD5782" w:rsidRDefault="00CD5782" w:rsidP="00226816">
      <w:pPr>
        <w:pStyle w:val="ConsNormal"/>
        <w:widowControl/>
        <w:jc w:val="both"/>
        <w:rPr>
          <w:rFonts w:ascii="Times New Roman" w:hAnsi="Times New Roman" w:cs="Times New Roman"/>
          <w:sz w:val="24"/>
          <w:szCs w:val="24"/>
        </w:rPr>
      </w:pPr>
      <w:r>
        <w:rPr>
          <w:rFonts w:ascii="Times New Roman" w:hAnsi="Times New Roman" w:cs="Times New Roman"/>
          <w:sz w:val="24"/>
          <w:szCs w:val="24"/>
        </w:rPr>
        <w:t xml:space="preserve">5. № </w:t>
      </w:r>
      <w:r w:rsidRPr="00CD5782">
        <w:rPr>
          <w:rFonts w:ascii="Times New Roman" w:hAnsi="Times New Roman" w:cs="Times New Roman"/>
          <w:sz w:val="24"/>
          <w:szCs w:val="24"/>
        </w:rPr>
        <w:t>НКП ЮВЖД-17/193 от 25.12.</w:t>
      </w:r>
      <w:r>
        <w:rPr>
          <w:rFonts w:ascii="Times New Roman" w:hAnsi="Times New Roman" w:cs="Times New Roman"/>
          <w:sz w:val="24"/>
          <w:szCs w:val="24"/>
        </w:rPr>
        <w:t>20</w:t>
      </w:r>
      <w:r w:rsidRPr="00CD5782">
        <w:rPr>
          <w:rFonts w:ascii="Times New Roman" w:hAnsi="Times New Roman" w:cs="Times New Roman"/>
          <w:sz w:val="24"/>
          <w:szCs w:val="24"/>
        </w:rPr>
        <w:t>17</w:t>
      </w:r>
      <w:r>
        <w:rPr>
          <w:rFonts w:ascii="Times New Roman" w:hAnsi="Times New Roman" w:cs="Times New Roman"/>
          <w:sz w:val="24"/>
          <w:szCs w:val="24"/>
        </w:rPr>
        <w:t>,</w:t>
      </w:r>
    </w:p>
    <w:p w:rsidR="00CD5782" w:rsidRDefault="00CD5782" w:rsidP="00226816">
      <w:pPr>
        <w:pStyle w:val="ConsNormal"/>
        <w:widowControl/>
        <w:jc w:val="both"/>
        <w:rPr>
          <w:rFonts w:ascii="Times New Roman" w:hAnsi="Times New Roman" w:cs="Times New Roman"/>
          <w:sz w:val="24"/>
          <w:szCs w:val="24"/>
        </w:rPr>
      </w:pPr>
      <w:r>
        <w:rPr>
          <w:rFonts w:ascii="Times New Roman" w:hAnsi="Times New Roman" w:cs="Times New Roman"/>
          <w:sz w:val="24"/>
          <w:szCs w:val="24"/>
        </w:rPr>
        <w:t xml:space="preserve">6. № </w:t>
      </w:r>
      <w:r w:rsidRPr="00CD5782">
        <w:rPr>
          <w:rFonts w:ascii="Times New Roman" w:hAnsi="Times New Roman" w:cs="Times New Roman"/>
          <w:sz w:val="24"/>
          <w:szCs w:val="24"/>
        </w:rPr>
        <w:t>НКП Ю</w:t>
      </w:r>
      <w:r>
        <w:rPr>
          <w:rFonts w:ascii="Times New Roman" w:hAnsi="Times New Roman" w:cs="Times New Roman"/>
          <w:sz w:val="24"/>
          <w:szCs w:val="24"/>
        </w:rPr>
        <w:t>ВЖД</w:t>
      </w:r>
      <w:r w:rsidRPr="00CD5782">
        <w:rPr>
          <w:rFonts w:ascii="Times New Roman" w:hAnsi="Times New Roman" w:cs="Times New Roman"/>
          <w:sz w:val="24"/>
          <w:szCs w:val="24"/>
        </w:rPr>
        <w:t xml:space="preserve"> </w:t>
      </w:r>
      <w:r>
        <w:rPr>
          <w:rFonts w:ascii="Times New Roman" w:hAnsi="Times New Roman" w:cs="Times New Roman"/>
          <w:sz w:val="24"/>
          <w:szCs w:val="24"/>
        </w:rPr>
        <w:t>-</w:t>
      </w:r>
      <w:r w:rsidRPr="00CD5782">
        <w:rPr>
          <w:rFonts w:ascii="Times New Roman" w:hAnsi="Times New Roman" w:cs="Times New Roman"/>
          <w:sz w:val="24"/>
          <w:szCs w:val="24"/>
        </w:rPr>
        <w:t>19/11 от 29.01.</w:t>
      </w:r>
      <w:r>
        <w:rPr>
          <w:rFonts w:ascii="Times New Roman" w:hAnsi="Times New Roman" w:cs="Times New Roman"/>
          <w:sz w:val="24"/>
          <w:szCs w:val="24"/>
        </w:rPr>
        <w:t>20</w:t>
      </w:r>
      <w:r w:rsidRPr="00CD5782">
        <w:rPr>
          <w:rFonts w:ascii="Times New Roman" w:hAnsi="Times New Roman" w:cs="Times New Roman"/>
          <w:sz w:val="24"/>
          <w:szCs w:val="24"/>
        </w:rPr>
        <w:t>19</w:t>
      </w:r>
      <w:r>
        <w:rPr>
          <w:rFonts w:ascii="Times New Roman" w:hAnsi="Times New Roman" w:cs="Times New Roman"/>
          <w:sz w:val="24"/>
          <w:szCs w:val="24"/>
        </w:rPr>
        <w:t>,</w:t>
      </w:r>
    </w:p>
    <w:p w:rsidR="00CD5782" w:rsidRDefault="00CD5782" w:rsidP="00226816">
      <w:pPr>
        <w:pStyle w:val="ConsNormal"/>
        <w:widowControl/>
        <w:jc w:val="both"/>
        <w:rPr>
          <w:rFonts w:ascii="Times New Roman" w:hAnsi="Times New Roman" w:cs="Times New Roman"/>
          <w:sz w:val="24"/>
          <w:szCs w:val="24"/>
        </w:rPr>
      </w:pPr>
      <w:r>
        <w:rPr>
          <w:rFonts w:ascii="Times New Roman" w:hAnsi="Times New Roman" w:cs="Times New Roman"/>
          <w:sz w:val="24"/>
          <w:szCs w:val="24"/>
        </w:rPr>
        <w:t xml:space="preserve">7. № </w:t>
      </w:r>
      <w:r w:rsidRPr="00CD5782">
        <w:rPr>
          <w:rFonts w:ascii="Times New Roman" w:hAnsi="Times New Roman" w:cs="Times New Roman"/>
          <w:sz w:val="24"/>
          <w:szCs w:val="24"/>
        </w:rPr>
        <w:t>НКП ЮВЖД-13/182 от 15.10.</w:t>
      </w:r>
      <w:r>
        <w:rPr>
          <w:rFonts w:ascii="Times New Roman" w:hAnsi="Times New Roman" w:cs="Times New Roman"/>
          <w:sz w:val="24"/>
          <w:szCs w:val="24"/>
        </w:rPr>
        <w:t>20</w:t>
      </w:r>
      <w:r w:rsidRPr="00CD5782">
        <w:rPr>
          <w:rFonts w:ascii="Times New Roman" w:hAnsi="Times New Roman" w:cs="Times New Roman"/>
          <w:sz w:val="24"/>
          <w:szCs w:val="24"/>
        </w:rPr>
        <w:t>13</w:t>
      </w:r>
      <w:r>
        <w:rPr>
          <w:rFonts w:ascii="Times New Roman" w:hAnsi="Times New Roman" w:cs="Times New Roman"/>
          <w:sz w:val="24"/>
          <w:szCs w:val="24"/>
        </w:rPr>
        <w:t>,</w:t>
      </w:r>
    </w:p>
    <w:p w:rsidR="00CD5782" w:rsidRDefault="00CD5782" w:rsidP="00226816">
      <w:pPr>
        <w:pStyle w:val="ConsNormal"/>
        <w:widowControl/>
        <w:jc w:val="both"/>
        <w:rPr>
          <w:rFonts w:ascii="Times New Roman" w:hAnsi="Times New Roman" w:cs="Times New Roman"/>
          <w:sz w:val="24"/>
          <w:szCs w:val="24"/>
        </w:rPr>
      </w:pPr>
      <w:r>
        <w:rPr>
          <w:rFonts w:ascii="Times New Roman" w:hAnsi="Times New Roman" w:cs="Times New Roman"/>
          <w:sz w:val="24"/>
          <w:szCs w:val="24"/>
        </w:rPr>
        <w:t xml:space="preserve">8. № </w:t>
      </w:r>
      <w:r w:rsidRPr="00CD5782">
        <w:rPr>
          <w:rFonts w:ascii="Times New Roman" w:hAnsi="Times New Roman" w:cs="Times New Roman"/>
          <w:sz w:val="24"/>
          <w:szCs w:val="24"/>
        </w:rPr>
        <w:t>НКП</w:t>
      </w:r>
      <w:r>
        <w:rPr>
          <w:rFonts w:ascii="Times New Roman" w:hAnsi="Times New Roman" w:cs="Times New Roman"/>
          <w:sz w:val="24"/>
          <w:szCs w:val="24"/>
        </w:rPr>
        <w:t xml:space="preserve"> </w:t>
      </w:r>
      <w:r w:rsidRPr="00CD5782">
        <w:rPr>
          <w:rFonts w:ascii="Times New Roman" w:hAnsi="Times New Roman" w:cs="Times New Roman"/>
          <w:sz w:val="24"/>
          <w:szCs w:val="24"/>
        </w:rPr>
        <w:t>ЮВЖД-20/14 от 20.02.2020</w:t>
      </w:r>
      <w:r>
        <w:rPr>
          <w:rFonts w:ascii="Times New Roman" w:hAnsi="Times New Roman" w:cs="Times New Roman"/>
          <w:sz w:val="24"/>
          <w:szCs w:val="24"/>
        </w:rPr>
        <w:t>,</w:t>
      </w:r>
    </w:p>
    <w:p w:rsidR="00CD5782" w:rsidRDefault="00CD5782" w:rsidP="00226816">
      <w:pPr>
        <w:pStyle w:val="ConsNormal"/>
        <w:widowControl/>
        <w:jc w:val="both"/>
        <w:rPr>
          <w:rFonts w:ascii="Times New Roman" w:hAnsi="Times New Roman" w:cs="Times New Roman"/>
          <w:sz w:val="24"/>
          <w:szCs w:val="24"/>
        </w:rPr>
      </w:pPr>
      <w:r>
        <w:rPr>
          <w:rFonts w:ascii="Times New Roman" w:hAnsi="Times New Roman" w:cs="Times New Roman"/>
          <w:sz w:val="24"/>
          <w:szCs w:val="24"/>
        </w:rPr>
        <w:t xml:space="preserve">9. № </w:t>
      </w:r>
      <w:r w:rsidRPr="00CD5782">
        <w:rPr>
          <w:rFonts w:ascii="Times New Roman" w:hAnsi="Times New Roman" w:cs="Times New Roman"/>
          <w:sz w:val="24"/>
          <w:szCs w:val="24"/>
        </w:rPr>
        <w:t>НКП ЮВЖД</w:t>
      </w:r>
      <w:r>
        <w:rPr>
          <w:rFonts w:ascii="Times New Roman" w:hAnsi="Times New Roman" w:cs="Times New Roman"/>
          <w:sz w:val="24"/>
          <w:szCs w:val="24"/>
        </w:rPr>
        <w:t>-</w:t>
      </w:r>
      <w:r w:rsidRPr="00CD5782">
        <w:rPr>
          <w:rFonts w:ascii="Times New Roman" w:hAnsi="Times New Roman" w:cs="Times New Roman"/>
          <w:sz w:val="24"/>
          <w:szCs w:val="24"/>
        </w:rPr>
        <w:t>20/31 от 20.04.</w:t>
      </w:r>
      <w:r>
        <w:rPr>
          <w:rFonts w:ascii="Times New Roman" w:hAnsi="Times New Roman" w:cs="Times New Roman"/>
          <w:sz w:val="24"/>
          <w:szCs w:val="24"/>
        </w:rPr>
        <w:t>20</w:t>
      </w:r>
      <w:r w:rsidRPr="00CD5782">
        <w:rPr>
          <w:rFonts w:ascii="Times New Roman" w:hAnsi="Times New Roman" w:cs="Times New Roman"/>
          <w:sz w:val="24"/>
          <w:szCs w:val="24"/>
        </w:rPr>
        <w:t>20</w:t>
      </w:r>
      <w:r>
        <w:rPr>
          <w:rFonts w:ascii="Times New Roman" w:hAnsi="Times New Roman" w:cs="Times New Roman"/>
          <w:sz w:val="24"/>
          <w:szCs w:val="24"/>
        </w:rPr>
        <w:t>,</w:t>
      </w:r>
    </w:p>
    <w:p w:rsidR="00226816" w:rsidRPr="001B7281" w:rsidRDefault="00FC24FC" w:rsidP="00226816">
      <w:pPr>
        <w:pStyle w:val="ConsNormal"/>
        <w:widowControl/>
        <w:jc w:val="both"/>
        <w:rPr>
          <w:rFonts w:ascii="Times New Roman" w:hAnsi="Times New Roman" w:cs="Times New Roman"/>
          <w:sz w:val="24"/>
          <w:szCs w:val="24"/>
        </w:rPr>
      </w:pPr>
      <w:r w:rsidRPr="001B7281">
        <w:rPr>
          <w:rFonts w:ascii="Times New Roman" w:hAnsi="Times New Roman" w:cs="Times New Roman"/>
          <w:sz w:val="24"/>
          <w:szCs w:val="24"/>
        </w:rPr>
        <w:t>о наличии котор</w:t>
      </w:r>
      <w:r w:rsidR="00CD5782">
        <w:rPr>
          <w:rFonts w:ascii="Times New Roman" w:hAnsi="Times New Roman" w:cs="Times New Roman"/>
          <w:sz w:val="24"/>
          <w:szCs w:val="24"/>
        </w:rPr>
        <w:t>ых</w:t>
      </w:r>
      <w:r w:rsidRPr="001B7281">
        <w:rPr>
          <w:rFonts w:ascii="Times New Roman" w:hAnsi="Times New Roman" w:cs="Times New Roman"/>
          <w:sz w:val="24"/>
          <w:szCs w:val="24"/>
        </w:rPr>
        <w:t xml:space="preserve"> Покупатель уведомлен Продавцом до подписания настоящего Договора</w:t>
      </w:r>
      <w:r w:rsidR="00226816" w:rsidRPr="001B7281">
        <w:rPr>
          <w:rFonts w:ascii="Times New Roman" w:hAnsi="Times New Roman" w:cs="Times New Roman"/>
          <w:sz w:val="24"/>
          <w:szCs w:val="24"/>
        </w:rPr>
        <w:t>.</w:t>
      </w:r>
    </w:p>
    <w:p w:rsidR="00226816" w:rsidRPr="001B7281" w:rsidRDefault="00226816" w:rsidP="00226816">
      <w:pPr>
        <w:pStyle w:val="ConsNormal"/>
        <w:widowControl/>
        <w:jc w:val="both"/>
        <w:rPr>
          <w:rFonts w:ascii="Times New Roman" w:hAnsi="Times New Roman" w:cs="Times New Roman"/>
          <w:sz w:val="24"/>
          <w:szCs w:val="24"/>
        </w:rPr>
      </w:pPr>
    </w:p>
    <w:p w:rsidR="00226816" w:rsidRPr="006A7ADD" w:rsidRDefault="00226816" w:rsidP="00226816">
      <w:pPr>
        <w:autoSpaceDE w:val="0"/>
        <w:autoSpaceDN w:val="0"/>
        <w:adjustRightInd w:val="0"/>
        <w:jc w:val="center"/>
        <w:rPr>
          <w:b/>
          <w:sz w:val="24"/>
        </w:rPr>
      </w:pPr>
      <w:r w:rsidRPr="006A7ADD">
        <w:rPr>
          <w:b/>
          <w:sz w:val="24"/>
        </w:rPr>
        <w:t>2. Земельный участок</w:t>
      </w:r>
    </w:p>
    <w:p w:rsidR="00226816" w:rsidRPr="000D5727" w:rsidRDefault="00226816" w:rsidP="00226816">
      <w:pPr>
        <w:autoSpaceDE w:val="0"/>
        <w:autoSpaceDN w:val="0"/>
        <w:adjustRightInd w:val="0"/>
        <w:rPr>
          <w:sz w:val="24"/>
        </w:rPr>
      </w:pPr>
    </w:p>
    <w:p w:rsidR="007C6E71" w:rsidRPr="004236B1" w:rsidRDefault="00226816" w:rsidP="16218ED9">
      <w:pPr>
        <w:ind w:firstLine="705"/>
        <w:jc w:val="both"/>
        <w:rPr>
          <w:sz w:val="24"/>
        </w:rPr>
      </w:pPr>
      <w:r w:rsidRPr="004236B1">
        <w:rPr>
          <w:sz w:val="24"/>
        </w:rPr>
        <w:t>2.1. Объект</w:t>
      </w:r>
      <w:r w:rsidR="008C0648" w:rsidRPr="004236B1">
        <w:rPr>
          <w:sz w:val="24"/>
        </w:rPr>
        <w:t>ы</w:t>
      </w:r>
      <w:r w:rsidR="30EC000B" w:rsidRPr="004236B1">
        <w:rPr>
          <w:sz w:val="24"/>
        </w:rPr>
        <w:t>, указанные в пунктах 1.2.1 - 1.2.14 Договора,</w:t>
      </w:r>
      <w:r w:rsidRPr="004236B1">
        <w:rPr>
          <w:sz w:val="24"/>
        </w:rPr>
        <w:t xml:space="preserve"> расположен</w:t>
      </w:r>
      <w:r w:rsidR="008C0648" w:rsidRPr="004236B1">
        <w:rPr>
          <w:sz w:val="24"/>
        </w:rPr>
        <w:t>ы</w:t>
      </w:r>
      <w:r w:rsidRPr="004236B1">
        <w:rPr>
          <w:sz w:val="24"/>
        </w:rPr>
        <w:t xml:space="preserve"> на земельн</w:t>
      </w:r>
      <w:r w:rsidR="00CD5782" w:rsidRPr="004236B1">
        <w:rPr>
          <w:sz w:val="24"/>
        </w:rPr>
        <w:t>ом</w:t>
      </w:r>
      <w:r w:rsidRPr="004236B1">
        <w:rPr>
          <w:sz w:val="24"/>
        </w:rPr>
        <w:t xml:space="preserve"> участк</w:t>
      </w:r>
      <w:r w:rsidR="00CD5782" w:rsidRPr="004236B1">
        <w:rPr>
          <w:sz w:val="24"/>
        </w:rPr>
        <w:t>е</w:t>
      </w:r>
      <w:r w:rsidR="2DB1984C" w:rsidRPr="004236B1">
        <w:rPr>
          <w:sz w:val="24"/>
        </w:rPr>
        <w:t>, поименованном в пункте</w:t>
      </w:r>
      <w:r w:rsidR="7CECBD45" w:rsidRPr="004236B1">
        <w:rPr>
          <w:sz w:val="24"/>
        </w:rPr>
        <w:t xml:space="preserve"> 1.2.15. Договора,</w:t>
      </w:r>
      <w:r w:rsidRPr="004236B1">
        <w:rPr>
          <w:sz w:val="24"/>
        </w:rPr>
        <w:t xml:space="preserve"> площадью </w:t>
      </w:r>
      <w:r w:rsidR="00CD5782" w:rsidRPr="004236B1">
        <w:rPr>
          <w:sz w:val="24"/>
        </w:rPr>
        <w:t>149071</w:t>
      </w:r>
      <w:r w:rsidRPr="004236B1">
        <w:rPr>
          <w:sz w:val="24"/>
        </w:rPr>
        <w:t xml:space="preserve"> кв.м с кадастровым номером </w:t>
      </w:r>
      <w:r w:rsidR="00CD5782" w:rsidRPr="004236B1">
        <w:rPr>
          <w:sz w:val="24"/>
        </w:rPr>
        <w:t>48:02:1040804:17</w:t>
      </w:r>
      <w:r w:rsidR="00525826" w:rsidRPr="004236B1">
        <w:rPr>
          <w:sz w:val="24"/>
        </w:rPr>
        <w:t>4</w:t>
      </w:r>
      <w:r w:rsidR="00CD5782" w:rsidRPr="004236B1">
        <w:rPr>
          <w:sz w:val="24"/>
        </w:rPr>
        <w:t xml:space="preserve">, </w:t>
      </w:r>
      <w:r w:rsidRPr="004236B1">
        <w:rPr>
          <w:sz w:val="24"/>
        </w:rPr>
        <w:t xml:space="preserve">из земель населенных пунктов, с разрешенным использованием: </w:t>
      </w:r>
      <w:r w:rsidR="007C6E71" w:rsidRPr="004236B1">
        <w:rPr>
          <w:sz w:val="24"/>
        </w:rPr>
        <w:t xml:space="preserve">для </w:t>
      </w:r>
      <w:r w:rsidR="00525826" w:rsidRPr="004236B1">
        <w:rPr>
          <w:sz w:val="24"/>
        </w:rPr>
        <w:t>обслуживания территории завода</w:t>
      </w:r>
      <w:r w:rsidR="007C6E71" w:rsidRPr="004236B1">
        <w:rPr>
          <w:sz w:val="24"/>
        </w:rPr>
        <w:t>.</w:t>
      </w:r>
    </w:p>
    <w:p w:rsidR="00226816" w:rsidRPr="004236B1" w:rsidRDefault="00226816" w:rsidP="00226816">
      <w:pPr>
        <w:pStyle w:val="ConsNormal"/>
        <w:widowControl/>
        <w:jc w:val="both"/>
        <w:rPr>
          <w:rFonts w:ascii="Times New Roman" w:hAnsi="Times New Roman" w:cs="Times New Roman"/>
          <w:sz w:val="24"/>
          <w:szCs w:val="24"/>
        </w:rPr>
      </w:pPr>
    </w:p>
    <w:p w:rsidR="00226816" w:rsidRPr="00EC0644" w:rsidRDefault="00226816" w:rsidP="00226816">
      <w:pPr>
        <w:autoSpaceDE w:val="0"/>
        <w:autoSpaceDN w:val="0"/>
        <w:adjustRightInd w:val="0"/>
        <w:jc w:val="center"/>
        <w:rPr>
          <w:b/>
          <w:sz w:val="24"/>
        </w:rPr>
      </w:pPr>
      <w:r w:rsidRPr="000D5727">
        <w:rPr>
          <w:b/>
          <w:sz w:val="24"/>
        </w:rPr>
        <w:t>3. Цена Договора</w:t>
      </w:r>
    </w:p>
    <w:p w:rsidR="00226816" w:rsidRPr="00C656E9" w:rsidRDefault="00226816" w:rsidP="00226816">
      <w:pPr>
        <w:autoSpaceDE w:val="0"/>
        <w:autoSpaceDN w:val="0"/>
        <w:adjustRightInd w:val="0"/>
        <w:rPr>
          <w:sz w:val="24"/>
        </w:rPr>
      </w:pPr>
    </w:p>
    <w:p w:rsidR="00226816" w:rsidRPr="000D5727" w:rsidRDefault="00226816" w:rsidP="16218ED9">
      <w:pPr>
        <w:ind w:firstLine="600"/>
        <w:jc w:val="both"/>
        <w:rPr>
          <w:sz w:val="24"/>
        </w:rPr>
      </w:pPr>
      <w:r w:rsidRPr="16218ED9">
        <w:rPr>
          <w:sz w:val="24"/>
        </w:rPr>
        <w:t xml:space="preserve">    3.1. </w:t>
      </w:r>
      <w:r w:rsidR="00FC24FC" w:rsidRPr="16218ED9">
        <w:rPr>
          <w:sz w:val="24"/>
        </w:rPr>
        <w:t xml:space="preserve">Цена </w:t>
      </w:r>
      <w:r w:rsidRPr="16218ED9">
        <w:rPr>
          <w:sz w:val="24"/>
        </w:rPr>
        <w:t>Недвижимого и Движимого имущества, отчуждаемого по настоящему Договору, установлена Сторонами по итогам аукциона, согласно Протоколу об итогах аукциона от «__» _______ 20</w:t>
      </w:r>
      <w:r w:rsidR="00EB0BF8" w:rsidRPr="16218ED9">
        <w:rPr>
          <w:sz w:val="24"/>
        </w:rPr>
        <w:t>__</w:t>
      </w:r>
      <w:r w:rsidRPr="16218ED9">
        <w:rPr>
          <w:sz w:val="24"/>
        </w:rPr>
        <w:t> г. №________, в размере  _________ (___________) рублей 00 копеек, включая налог на добавленную стоимость -  __________ (_________) рублей  ___ копейки.</w:t>
      </w:r>
    </w:p>
    <w:p w:rsidR="00226816" w:rsidRPr="000D5727" w:rsidRDefault="00226816" w:rsidP="16218ED9">
      <w:pPr>
        <w:ind w:firstLine="720"/>
        <w:jc w:val="both"/>
        <w:rPr>
          <w:sz w:val="24"/>
        </w:rPr>
      </w:pPr>
      <w:r w:rsidRPr="16218ED9">
        <w:rPr>
          <w:sz w:val="24"/>
        </w:rPr>
        <w:lastRenderedPageBreak/>
        <w:t xml:space="preserve">3.1.1. Цена Недвижимого имущества установлена Сторонами в размере _________ (________________) рублей __ копеек, включая налог на добавленную стоимость -  __________ (_____________) рублей __ копеек. </w:t>
      </w:r>
    </w:p>
    <w:p w:rsidR="00226816" w:rsidRDefault="00226816" w:rsidP="00226816">
      <w:pPr>
        <w:autoSpaceDE w:val="0"/>
        <w:autoSpaceDN w:val="0"/>
        <w:adjustRightInd w:val="0"/>
        <w:ind w:firstLine="720"/>
        <w:jc w:val="both"/>
        <w:rPr>
          <w:sz w:val="24"/>
        </w:rPr>
      </w:pPr>
      <w:r w:rsidRPr="00862532">
        <w:rPr>
          <w:sz w:val="24"/>
        </w:rPr>
        <w:t xml:space="preserve">Цена зданий, сооружений, входящих в состав </w:t>
      </w:r>
      <w:r w:rsidR="008C0648" w:rsidRPr="00862532">
        <w:rPr>
          <w:sz w:val="24"/>
        </w:rPr>
        <w:t>Недвижимого имущества</w:t>
      </w:r>
      <w:r w:rsidRPr="00862532">
        <w:rPr>
          <w:sz w:val="24"/>
        </w:rPr>
        <w:t>, определена в Приложении № 1 к настоящему Договору</w:t>
      </w:r>
      <w:r w:rsidRPr="000D5727">
        <w:rPr>
          <w:sz w:val="24"/>
        </w:rPr>
        <w:t>.</w:t>
      </w:r>
    </w:p>
    <w:p w:rsidR="00226816" w:rsidRPr="000D5727" w:rsidRDefault="00226816" w:rsidP="00226816">
      <w:pPr>
        <w:autoSpaceDE w:val="0"/>
        <w:autoSpaceDN w:val="0"/>
        <w:adjustRightInd w:val="0"/>
        <w:ind w:firstLine="720"/>
        <w:jc w:val="both"/>
        <w:rPr>
          <w:sz w:val="24"/>
        </w:rPr>
      </w:pPr>
      <w:r w:rsidRPr="000D5727">
        <w:rPr>
          <w:sz w:val="24"/>
        </w:rPr>
        <w:t>3.1.2. Цена Движимого имущества установлена Сторонами в размере</w:t>
      </w:r>
      <w:r w:rsidRPr="000D5727">
        <w:rPr>
          <w:bCs/>
          <w:sz w:val="24"/>
        </w:rPr>
        <w:t> ____ (_______)рубля __ копейки</w:t>
      </w:r>
      <w:r w:rsidRPr="000D5727">
        <w:rPr>
          <w:sz w:val="24"/>
        </w:rPr>
        <w:t>, включая налог на добавленную стоимость  </w:t>
      </w:r>
      <w:r w:rsidR="00EB0BF8">
        <w:rPr>
          <w:sz w:val="24"/>
        </w:rPr>
        <w:t>__</w:t>
      </w:r>
      <w:r>
        <w:rPr>
          <w:sz w:val="24"/>
        </w:rPr>
        <w:t xml:space="preserve">% - </w:t>
      </w:r>
      <w:r w:rsidRPr="000D5727">
        <w:rPr>
          <w:sz w:val="24"/>
        </w:rPr>
        <w:t>____ (________) рублей __ копеек.</w:t>
      </w:r>
    </w:p>
    <w:p w:rsidR="00226816" w:rsidRPr="00EC0644" w:rsidRDefault="00226816" w:rsidP="16218ED9">
      <w:pPr>
        <w:autoSpaceDE w:val="0"/>
        <w:autoSpaceDN w:val="0"/>
        <w:adjustRightInd w:val="0"/>
        <w:ind w:firstLine="720"/>
        <w:jc w:val="both"/>
        <w:rPr>
          <w:sz w:val="24"/>
        </w:rPr>
      </w:pPr>
      <w:r w:rsidRPr="16218ED9">
        <w:rPr>
          <w:sz w:val="24"/>
        </w:rPr>
        <w:t>Цена каждого объекта Движимого имущества определена в Приложении №2 к настоящему Договору.</w:t>
      </w:r>
    </w:p>
    <w:p w:rsidR="00945935" w:rsidRPr="001C4266" w:rsidRDefault="00945935" w:rsidP="16218ED9">
      <w:pPr>
        <w:jc w:val="both"/>
        <w:rPr>
          <w:sz w:val="24"/>
        </w:rPr>
      </w:pPr>
      <w:r w:rsidRPr="16218ED9">
        <w:rPr>
          <w:color w:val="000000" w:themeColor="text1"/>
        </w:rPr>
        <w:t xml:space="preserve">          </w:t>
      </w:r>
      <w:r w:rsidRPr="16218ED9">
        <w:rPr>
          <w:sz w:val="24"/>
        </w:rPr>
        <w:t xml:space="preserve">3.1.3. Внесенный Покупателем </w:t>
      </w:r>
      <w:r w:rsidR="000B4976" w:rsidRPr="16218ED9">
        <w:rPr>
          <w:sz w:val="24"/>
        </w:rPr>
        <w:t xml:space="preserve">в целях участия в торгах </w:t>
      </w:r>
      <w:r w:rsidRPr="16218ED9">
        <w:rPr>
          <w:sz w:val="24"/>
        </w:rPr>
        <w:t xml:space="preserve">задаток в размере ____ (_______) рублей   __ копеек </w:t>
      </w:r>
      <w:r w:rsidR="64BAB22E" w:rsidRPr="16218ED9">
        <w:rPr>
          <w:sz w:val="24"/>
        </w:rPr>
        <w:t xml:space="preserve">(далее - Задаток) </w:t>
      </w:r>
      <w:r w:rsidR="00FF6392" w:rsidRPr="16218ED9">
        <w:rPr>
          <w:sz w:val="24"/>
        </w:rPr>
        <w:t>засчитывается в качестве</w:t>
      </w:r>
      <w:r w:rsidR="2BB0CC8F" w:rsidRPr="16218ED9">
        <w:rPr>
          <w:sz w:val="24"/>
        </w:rPr>
        <w:t xml:space="preserve"> оплаты</w:t>
      </w:r>
      <w:r w:rsidR="00FF6392" w:rsidRPr="16218ED9">
        <w:rPr>
          <w:sz w:val="24"/>
        </w:rPr>
        <w:t xml:space="preserve"> </w:t>
      </w:r>
      <w:r w:rsidR="004236B1" w:rsidRPr="00C96660">
        <w:rPr>
          <w:sz w:val="24"/>
        </w:rPr>
        <w:t>за Земельный участок, указанны</w:t>
      </w:r>
      <w:r w:rsidR="004236B1">
        <w:rPr>
          <w:sz w:val="24"/>
        </w:rPr>
        <w:t>й</w:t>
      </w:r>
      <w:r w:rsidR="004236B1" w:rsidRPr="00C96660">
        <w:rPr>
          <w:sz w:val="24"/>
        </w:rPr>
        <w:t xml:space="preserve"> в п.1.2.15 настоящего Договора.</w:t>
      </w:r>
    </w:p>
    <w:p w:rsidR="00945935" w:rsidRPr="001C4266" w:rsidRDefault="00945935" w:rsidP="00226816">
      <w:pPr>
        <w:pStyle w:val="ConsNormal"/>
        <w:widowControl/>
        <w:jc w:val="both"/>
        <w:rPr>
          <w:rFonts w:ascii="Times New Roman" w:hAnsi="Times New Roman" w:cs="Times New Roman"/>
          <w:sz w:val="24"/>
          <w:szCs w:val="24"/>
        </w:rPr>
      </w:pPr>
    </w:p>
    <w:p w:rsidR="00226816" w:rsidRPr="000B10F4" w:rsidRDefault="00226816" w:rsidP="00226816">
      <w:pPr>
        <w:autoSpaceDE w:val="0"/>
        <w:autoSpaceDN w:val="0"/>
        <w:adjustRightInd w:val="0"/>
        <w:jc w:val="center"/>
        <w:rPr>
          <w:b/>
          <w:sz w:val="24"/>
        </w:rPr>
      </w:pPr>
      <w:r w:rsidRPr="000B10F4">
        <w:rPr>
          <w:b/>
          <w:sz w:val="24"/>
        </w:rPr>
        <w:t>4. Платежи по Договору</w:t>
      </w:r>
    </w:p>
    <w:p w:rsidR="00226816" w:rsidRPr="000B10F4" w:rsidRDefault="00226816" w:rsidP="00226816">
      <w:pPr>
        <w:autoSpaceDE w:val="0"/>
        <w:autoSpaceDN w:val="0"/>
        <w:adjustRightInd w:val="0"/>
        <w:ind w:firstLine="709"/>
        <w:rPr>
          <w:sz w:val="24"/>
        </w:rPr>
      </w:pPr>
    </w:p>
    <w:p w:rsidR="00F51300" w:rsidRDefault="00F51300" w:rsidP="00945935">
      <w:pPr>
        <w:pStyle w:val="ConsNormal"/>
        <w:ind w:firstLine="0"/>
        <w:jc w:val="both"/>
        <w:rPr>
          <w:rFonts w:ascii="Times New Roman" w:hAnsi="Times New Roman" w:cs="Times New Roman"/>
          <w:sz w:val="24"/>
          <w:szCs w:val="24"/>
        </w:rPr>
      </w:pPr>
    </w:p>
    <w:p w:rsidR="00226816" w:rsidRPr="001D3D35" w:rsidRDefault="00226816" w:rsidP="16218ED9">
      <w:pPr>
        <w:pStyle w:val="ConsNormal"/>
        <w:ind w:firstLine="600"/>
        <w:jc w:val="both"/>
        <w:rPr>
          <w:rFonts w:ascii="Times New Roman" w:hAnsi="Times New Roman" w:cs="Times New Roman"/>
          <w:sz w:val="24"/>
          <w:szCs w:val="24"/>
        </w:rPr>
      </w:pPr>
      <w:r w:rsidRPr="16218ED9">
        <w:rPr>
          <w:rFonts w:ascii="Times New Roman" w:hAnsi="Times New Roman" w:cs="Times New Roman"/>
          <w:sz w:val="24"/>
          <w:szCs w:val="24"/>
        </w:rPr>
        <w:t xml:space="preserve">4.1. </w:t>
      </w:r>
      <w:r w:rsidR="001D3D35" w:rsidRPr="16218ED9">
        <w:rPr>
          <w:rFonts w:ascii="Times New Roman" w:hAnsi="Times New Roman" w:cs="Times New Roman"/>
          <w:sz w:val="24"/>
          <w:szCs w:val="24"/>
        </w:rPr>
        <w:t xml:space="preserve">Покупатель обязуется оплатить цену Договора, указанную в пункте 3.1 настоящего Договора </w:t>
      </w:r>
      <w:r w:rsidR="4CACEF04" w:rsidRPr="16218ED9">
        <w:rPr>
          <w:rFonts w:ascii="Times New Roman" w:hAnsi="Times New Roman" w:cs="Times New Roman"/>
          <w:sz w:val="24"/>
          <w:szCs w:val="24"/>
        </w:rPr>
        <w:t xml:space="preserve">(за вычетом </w:t>
      </w:r>
      <w:r w:rsidR="001D3D35" w:rsidRPr="16218ED9">
        <w:rPr>
          <w:rFonts w:ascii="Times New Roman" w:hAnsi="Times New Roman" w:cs="Times New Roman"/>
          <w:sz w:val="24"/>
          <w:szCs w:val="24"/>
        </w:rPr>
        <w:t xml:space="preserve"> </w:t>
      </w:r>
      <w:r w:rsidR="16A7D410" w:rsidRPr="16218ED9">
        <w:rPr>
          <w:rFonts w:ascii="Times New Roman" w:hAnsi="Times New Roman" w:cs="Times New Roman"/>
          <w:sz w:val="24"/>
          <w:szCs w:val="24"/>
        </w:rPr>
        <w:t>З</w:t>
      </w:r>
      <w:r w:rsidR="001D3D35" w:rsidRPr="16218ED9">
        <w:rPr>
          <w:rFonts w:ascii="Times New Roman" w:hAnsi="Times New Roman" w:cs="Times New Roman"/>
          <w:sz w:val="24"/>
          <w:szCs w:val="24"/>
        </w:rPr>
        <w:t>адатка</w:t>
      </w:r>
      <w:r w:rsidR="53138568" w:rsidRPr="16218ED9">
        <w:rPr>
          <w:rFonts w:ascii="Times New Roman" w:hAnsi="Times New Roman" w:cs="Times New Roman"/>
          <w:sz w:val="24"/>
          <w:szCs w:val="24"/>
        </w:rPr>
        <w:t xml:space="preserve">), что составляет </w:t>
      </w:r>
      <w:r w:rsidR="1E3C6F01" w:rsidRPr="002A6197">
        <w:rPr>
          <w:rFonts w:ascii="Times New Roman" w:hAnsi="Times New Roman" w:cs="Times New Roman"/>
          <w:sz w:val="24"/>
          <w:szCs w:val="24"/>
        </w:rPr>
        <w:t> _________ (___________) рублей 00 копеек, включая налог на добавленную стоимость   __________ (_________) рублей  ___ копейки</w:t>
      </w:r>
      <w:r w:rsidR="1E3C6F01" w:rsidRPr="16218ED9">
        <w:rPr>
          <w:rFonts w:ascii="Times New Roman" w:hAnsi="Times New Roman" w:cs="Times New Roman"/>
          <w:sz w:val="24"/>
          <w:szCs w:val="24"/>
        </w:rPr>
        <w:t>,</w:t>
      </w:r>
      <w:r w:rsidR="001D3D35" w:rsidRPr="16218ED9">
        <w:rPr>
          <w:rFonts w:ascii="Times New Roman" w:hAnsi="Times New Roman" w:cs="Times New Roman"/>
          <w:sz w:val="24"/>
          <w:szCs w:val="24"/>
        </w:rPr>
        <w:t xml:space="preserve"> в течение 15 (пятнадцати) календарных дней с даты подписания Сторонами настоящего Договора путем перечисления всей суммы на счет Продавца</w:t>
      </w:r>
      <w:r w:rsidRPr="16218ED9">
        <w:rPr>
          <w:rFonts w:ascii="Times New Roman" w:hAnsi="Times New Roman" w:cs="Times New Roman"/>
          <w:sz w:val="24"/>
          <w:szCs w:val="24"/>
        </w:rPr>
        <w:t xml:space="preserve">, указанный в разделе </w:t>
      </w:r>
      <w:r w:rsidR="004F64A3" w:rsidRPr="16218ED9">
        <w:rPr>
          <w:rFonts w:ascii="Times New Roman" w:hAnsi="Times New Roman" w:cs="Times New Roman"/>
          <w:sz w:val="24"/>
          <w:szCs w:val="24"/>
        </w:rPr>
        <w:t>13 </w:t>
      </w:r>
      <w:r w:rsidRPr="16218ED9">
        <w:rPr>
          <w:rFonts w:ascii="Times New Roman" w:hAnsi="Times New Roman" w:cs="Times New Roman"/>
          <w:sz w:val="24"/>
          <w:szCs w:val="24"/>
        </w:rPr>
        <w:t>настоящего Договора.</w:t>
      </w:r>
    </w:p>
    <w:p w:rsidR="00226816" w:rsidRDefault="00226816" w:rsidP="00226816">
      <w:pPr>
        <w:autoSpaceDE w:val="0"/>
        <w:autoSpaceDN w:val="0"/>
        <w:adjustRightInd w:val="0"/>
        <w:ind w:firstLine="709"/>
        <w:jc w:val="both"/>
        <w:rPr>
          <w:sz w:val="24"/>
        </w:rPr>
      </w:pPr>
      <w:r w:rsidRPr="00D40D0E">
        <w:rPr>
          <w:sz w:val="24"/>
        </w:rPr>
        <w:t>4.</w:t>
      </w:r>
      <w:r w:rsidR="001D3D35">
        <w:rPr>
          <w:sz w:val="24"/>
        </w:rPr>
        <w:t>2</w:t>
      </w:r>
      <w:r w:rsidRPr="00D40D0E">
        <w:rPr>
          <w:sz w:val="24"/>
        </w:rPr>
        <w:t>. Обязательства Покупателя по оплате Недвижимого и Движимого имущества, передаваемого в собственность Покупателя, считаются выполненными с даты поступления денежных средств в сумме, указанной в пункте 3.1 настоящего Договора,  на расчетный</w:t>
      </w:r>
      <w:r>
        <w:rPr>
          <w:sz w:val="24"/>
        </w:rPr>
        <w:t xml:space="preserve"> </w:t>
      </w:r>
      <w:r w:rsidRPr="00D40D0E">
        <w:rPr>
          <w:sz w:val="24"/>
        </w:rPr>
        <w:t>счет</w:t>
      </w:r>
      <w:r w:rsidRPr="000B10F4">
        <w:rPr>
          <w:sz w:val="24"/>
        </w:rPr>
        <w:t xml:space="preserve"> Продавца</w:t>
      </w:r>
      <w:r w:rsidR="005766C4">
        <w:rPr>
          <w:sz w:val="24"/>
        </w:rPr>
        <w:t>, указанный в разделе 13 настоящего Договора,</w:t>
      </w:r>
      <w:r w:rsidRPr="000B10F4">
        <w:rPr>
          <w:sz w:val="24"/>
        </w:rPr>
        <w:t xml:space="preserve"> в полном объеме.</w:t>
      </w:r>
    </w:p>
    <w:p w:rsidR="00226816" w:rsidRPr="00FD5E6F" w:rsidRDefault="00226816" w:rsidP="00226816">
      <w:pPr>
        <w:spacing w:line="259" w:lineRule="auto"/>
        <w:ind w:firstLine="709"/>
        <w:jc w:val="both"/>
        <w:rPr>
          <w:sz w:val="24"/>
        </w:rPr>
      </w:pPr>
      <w:r w:rsidRPr="00FD5E6F">
        <w:rPr>
          <w:sz w:val="24"/>
        </w:rPr>
        <w:t>Обязанность Покупателя произвести платеж, предусмотренный пункто</w:t>
      </w:r>
      <w:r w:rsidR="00FC24FC">
        <w:rPr>
          <w:sz w:val="24"/>
        </w:rPr>
        <w:t>м</w:t>
      </w:r>
      <w:r w:rsidRPr="00FD5E6F">
        <w:rPr>
          <w:sz w:val="24"/>
        </w:rPr>
        <w:t xml:space="preserve"> 4.1 </w:t>
      </w:r>
      <w:r w:rsidR="00FC24FC">
        <w:rPr>
          <w:sz w:val="24"/>
        </w:rPr>
        <w:t xml:space="preserve">настоящего </w:t>
      </w:r>
      <w:r w:rsidRPr="00FD5E6F">
        <w:rPr>
          <w:sz w:val="24"/>
        </w:rPr>
        <w:t>Договора, в установленный Договором срок является существенным условием Договора.</w:t>
      </w:r>
    </w:p>
    <w:p w:rsidR="00226816" w:rsidRDefault="00226816" w:rsidP="00226816">
      <w:pPr>
        <w:pStyle w:val="a5"/>
        <w:spacing w:before="0" w:after="0" w:line="240" w:lineRule="auto"/>
        <w:ind w:firstLine="709"/>
        <w:jc w:val="both"/>
        <w:rPr>
          <w:b w:val="0"/>
          <w:bCs w:val="0"/>
          <w:sz w:val="24"/>
        </w:rPr>
      </w:pPr>
      <w:r w:rsidRPr="00FD5E6F">
        <w:rPr>
          <w:b w:val="0"/>
          <w:sz w:val="24"/>
        </w:rPr>
        <w:t>4.</w:t>
      </w:r>
      <w:r w:rsidR="00ED7480">
        <w:rPr>
          <w:b w:val="0"/>
          <w:sz w:val="24"/>
        </w:rPr>
        <w:t>3</w:t>
      </w:r>
      <w:r w:rsidRPr="00FD5E6F">
        <w:rPr>
          <w:b w:val="0"/>
          <w:sz w:val="24"/>
        </w:rPr>
        <w:t xml:space="preserve">. Стороны согласовали, что </w:t>
      </w:r>
      <w:r w:rsidRPr="00FD5E6F">
        <w:rPr>
          <w:b w:val="0"/>
          <w:bCs w:val="0"/>
          <w:sz w:val="24"/>
        </w:rPr>
        <w:t>в соответствии с пунктом 5 статьи 488 Гражданского кодекса Российской Федерации</w:t>
      </w:r>
      <w:r>
        <w:rPr>
          <w:b w:val="0"/>
          <w:bCs w:val="0"/>
          <w:sz w:val="24"/>
        </w:rPr>
        <w:t xml:space="preserve"> </w:t>
      </w:r>
      <w:r w:rsidRPr="00FD5E6F">
        <w:rPr>
          <w:b w:val="0"/>
          <w:bCs w:val="0"/>
          <w:sz w:val="24"/>
        </w:rPr>
        <w:t>у Продавца</w:t>
      </w:r>
      <w:r>
        <w:rPr>
          <w:b w:val="0"/>
          <w:bCs w:val="0"/>
          <w:sz w:val="24"/>
        </w:rPr>
        <w:t xml:space="preserve"> </w:t>
      </w:r>
      <w:r w:rsidR="000229D7">
        <w:rPr>
          <w:b w:val="0"/>
          <w:bCs w:val="0"/>
          <w:sz w:val="24"/>
        </w:rPr>
        <w:t xml:space="preserve">не </w:t>
      </w:r>
      <w:r w:rsidRPr="00FD5E6F">
        <w:rPr>
          <w:b w:val="0"/>
          <w:bCs w:val="0"/>
          <w:sz w:val="24"/>
        </w:rPr>
        <w:t>возникает</w:t>
      </w:r>
      <w:r w:rsidRPr="00FD5E6F">
        <w:rPr>
          <w:b w:val="0"/>
          <w:sz w:val="24"/>
        </w:rPr>
        <w:t xml:space="preserve"> п</w:t>
      </w:r>
      <w:r w:rsidRPr="00FD5E6F">
        <w:rPr>
          <w:b w:val="0"/>
          <w:bCs w:val="0"/>
          <w:sz w:val="24"/>
        </w:rPr>
        <w:t>раво залога на Объект</w:t>
      </w:r>
      <w:r w:rsidR="005539FF">
        <w:rPr>
          <w:b w:val="0"/>
          <w:bCs w:val="0"/>
          <w:sz w:val="24"/>
        </w:rPr>
        <w:t>ы</w:t>
      </w:r>
      <w:r w:rsidR="000229D7">
        <w:rPr>
          <w:b w:val="0"/>
          <w:bCs w:val="0"/>
          <w:sz w:val="24"/>
        </w:rPr>
        <w:t>.</w:t>
      </w:r>
      <w:r w:rsidRPr="00FD5E6F">
        <w:rPr>
          <w:b w:val="0"/>
          <w:bCs w:val="0"/>
          <w:sz w:val="24"/>
        </w:rPr>
        <w:t xml:space="preserve"> </w:t>
      </w:r>
    </w:p>
    <w:p w:rsidR="001A7A26" w:rsidRPr="001A7A26" w:rsidRDefault="001A7A26" w:rsidP="001A7A26">
      <w:pPr>
        <w:spacing w:line="259" w:lineRule="auto"/>
        <w:ind w:firstLine="709"/>
        <w:jc w:val="both"/>
        <w:rPr>
          <w:sz w:val="24"/>
        </w:rPr>
      </w:pPr>
      <w:r w:rsidRPr="00E613E9">
        <w:rPr>
          <w:sz w:val="24"/>
        </w:rPr>
        <w:t xml:space="preserve">4.4. Все права и обязанности Продавца по настоящему Договору исполняет филиал ПАО «ТрансКонтейнер» на </w:t>
      </w:r>
      <w:r w:rsidR="00525826">
        <w:rPr>
          <w:sz w:val="24"/>
        </w:rPr>
        <w:t>Юго-Восточной</w:t>
      </w:r>
      <w:r w:rsidRPr="00E613E9">
        <w:rPr>
          <w:sz w:val="24"/>
        </w:rPr>
        <w:t xml:space="preserve"> железной дороге.</w:t>
      </w:r>
    </w:p>
    <w:p w:rsidR="001A7A26" w:rsidRPr="00FD5E6F" w:rsidRDefault="001A7A26" w:rsidP="00226816">
      <w:pPr>
        <w:pStyle w:val="a5"/>
        <w:spacing w:before="0" w:after="0" w:line="240" w:lineRule="auto"/>
        <w:ind w:firstLine="709"/>
        <w:jc w:val="both"/>
        <w:rPr>
          <w:b w:val="0"/>
          <w:bCs w:val="0"/>
          <w:sz w:val="24"/>
        </w:rPr>
      </w:pPr>
    </w:p>
    <w:p w:rsidR="00226816" w:rsidRPr="000D5727" w:rsidRDefault="00226816" w:rsidP="00226816">
      <w:pPr>
        <w:autoSpaceDE w:val="0"/>
        <w:autoSpaceDN w:val="0"/>
        <w:adjustRightInd w:val="0"/>
        <w:jc w:val="center"/>
        <w:rPr>
          <w:b/>
          <w:sz w:val="24"/>
        </w:rPr>
      </w:pPr>
      <w:r w:rsidRPr="000D5727">
        <w:rPr>
          <w:b/>
          <w:sz w:val="24"/>
        </w:rPr>
        <w:t>5. Передача имущества</w:t>
      </w:r>
    </w:p>
    <w:p w:rsidR="00226816" w:rsidRPr="000D5727" w:rsidRDefault="00226816" w:rsidP="00226816">
      <w:pPr>
        <w:autoSpaceDE w:val="0"/>
        <w:autoSpaceDN w:val="0"/>
        <w:adjustRightInd w:val="0"/>
        <w:rPr>
          <w:sz w:val="24"/>
        </w:rPr>
      </w:pPr>
    </w:p>
    <w:p w:rsidR="00226816" w:rsidRPr="00862532" w:rsidRDefault="00226816" w:rsidP="00226816">
      <w:pPr>
        <w:spacing w:line="259" w:lineRule="auto"/>
        <w:ind w:firstLine="709"/>
        <w:jc w:val="both"/>
        <w:rPr>
          <w:sz w:val="24"/>
        </w:rPr>
      </w:pPr>
      <w:r w:rsidRPr="00862532">
        <w:rPr>
          <w:sz w:val="24"/>
        </w:rPr>
        <w:t xml:space="preserve">5.1. </w:t>
      </w:r>
      <w:r w:rsidR="005F1782" w:rsidRPr="00862532">
        <w:rPr>
          <w:sz w:val="24"/>
        </w:rPr>
        <w:t xml:space="preserve">Продавец обязан передать Покупателю, а Покупатель обязан принять Недвижимое имущество по </w:t>
      </w:r>
      <w:r w:rsidR="00FC24FC" w:rsidRPr="00862532">
        <w:rPr>
          <w:sz w:val="24"/>
        </w:rPr>
        <w:t>а</w:t>
      </w:r>
      <w:r w:rsidR="005F1782" w:rsidRPr="00862532">
        <w:rPr>
          <w:sz w:val="24"/>
        </w:rPr>
        <w:t>кту</w:t>
      </w:r>
      <w:r w:rsidR="00FC24FC" w:rsidRPr="00862532">
        <w:rPr>
          <w:sz w:val="24"/>
        </w:rPr>
        <w:t xml:space="preserve"> (актам) </w:t>
      </w:r>
      <w:r w:rsidR="005F1782" w:rsidRPr="00862532">
        <w:rPr>
          <w:sz w:val="24"/>
        </w:rPr>
        <w:t xml:space="preserve"> приема-передачи по форме согласно Приложению № 4 к </w:t>
      </w:r>
      <w:r w:rsidR="00FC24FC" w:rsidRPr="00862532">
        <w:rPr>
          <w:sz w:val="24"/>
        </w:rPr>
        <w:t xml:space="preserve">настоящему </w:t>
      </w:r>
      <w:r w:rsidR="005F1782" w:rsidRPr="00862532">
        <w:rPr>
          <w:sz w:val="24"/>
        </w:rPr>
        <w:t>Договору</w:t>
      </w:r>
      <w:r w:rsidR="00183612" w:rsidRPr="00862532">
        <w:rPr>
          <w:sz w:val="24"/>
        </w:rPr>
        <w:t xml:space="preserve"> </w:t>
      </w:r>
      <w:r w:rsidR="005F1782" w:rsidRPr="00862532">
        <w:rPr>
          <w:sz w:val="24"/>
        </w:rPr>
        <w:t xml:space="preserve">в течение </w:t>
      </w:r>
      <w:r w:rsidR="00042041" w:rsidRPr="00862532">
        <w:rPr>
          <w:sz w:val="24"/>
        </w:rPr>
        <w:t>2</w:t>
      </w:r>
      <w:r w:rsidR="005F1782" w:rsidRPr="006E464E">
        <w:rPr>
          <w:sz w:val="24"/>
        </w:rPr>
        <w:t>0 (</w:t>
      </w:r>
      <w:r w:rsidR="00042041" w:rsidRPr="006E464E">
        <w:rPr>
          <w:sz w:val="24"/>
        </w:rPr>
        <w:t>двадцати</w:t>
      </w:r>
      <w:r w:rsidR="005F1782" w:rsidRPr="00862532">
        <w:rPr>
          <w:sz w:val="24"/>
        </w:rPr>
        <w:t>) календарных дней после исполнения Покупателем пункта 4.1. настоящего Договора</w:t>
      </w:r>
      <w:r w:rsidR="00042041" w:rsidRPr="00862532">
        <w:rPr>
          <w:sz w:val="24"/>
        </w:rPr>
        <w:t xml:space="preserve">, </w:t>
      </w:r>
      <w:r w:rsidR="00042041" w:rsidRPr="006E464E">
        <w:rPr>
          <w:sz w:val="24"/>
        </w:rPr>
        <w:t>но не позднее даты государственной регистрации перехода права на Недвижимое имущество от Продавца к Покупателю</w:t>
      </w:r>
      <w:r w:rsidR="005F1782" w:rsidRPr="006E464E">
        <w:rPr>
          <w:sz w:val="24"/>
        </w:rPr>
        <w:t>.</w:t>
      </w:r>
      <w:r w:rsidR="005F1782" w:rsidRPr="00862532">
        <w:rPr>
          <w:sz w:val="24"/>
        </w:rPr>
        <w:t xml:space="preserve">  </w:t>
      </w:r>
    </w:p>
    <w:p w:rsidR="00226816" w:rsidRPr="00862532" w:rsidRDefault="00226816" w:rsidP="00226816">
      <w:pPr>
        <w:spacing w:line="259" w:lineRule="auto"/>
        <w:ind w:firstLine="709"/>
        <w:jc w:val="both"/>
        <w:rPr>
          <w:sz w:val="24"/>
        </w:rPr>
      </w:pPr>
      <w:r w:rsidRPr="00862532">
        <w:rPr>
          <w:sz w:val="24"/>
        </w:rPr>
        <w:t xml:space="preserve">5.2. Недвижимое имущество передаётся Продавцом Покупателю по акту </w:t>
      </w:r>
      <w:r w:rsidR="00FC24FC" w:rsidRPr="00862532">
        <w:rPr>
          <w:sz w:val="24"/>
        </w:rPr>
        <w:t xml:space="preserve">(актам) </w:t>
      </w:r>
      <w:r w:rsidRPr="00862532">
        <w:rPr>
          <w:sz w:val="24"/>
        </w:rPr>
        <w:t xml:space="preserve">приема-передачи (Приложение № 4) </w:t>
      </w:r>
      <w:r w:rsidR="00183612" w:rsidRPr="00862532">
        <w:rPr>
          <w:sz w:val="24"/>
        </w:rPr>
        <w:t xml:space="preserve">пообъектно </w:t>
      </w:r>
      <w:r w:rsidRPr="00862532">
        <w:rPr>
          <w:sz w:val="24"/>
        </w:rPr>
        <w:t xml:space="preserve">на каждый объект, перечисленный в Приложении № 1 к </w:t>
      </w:r>
      <w:r w:rsidR="00FC24FC" w:rsidRPr="00862532">
        <w:rPr>
          <w:sz w:val="24"/>
        </w:rPr>
        <w:t xml:space="preserve">настоящему </w:t>
      </w:r>
      <w:r w:rsidRPr="00862532">
        <w:rPr>
          <w:sz w:val="24"/>
        </w:rPr>
        <w:t>Договору. Одновременно Продавец передает Покупателю всю имеющуюся у Продавца строительную и техническую документацию на здания и сооружения, входящие в состав Недвижимого имущества.</w:t>
      </w:r>
    </w:p>
    <w:p w:rsidR="00226816" w:rsidRPr="00862532" w:rsidRDefault="00226816" w:rsidP="16218ED9">
      <w:pPr>
        <w:autoSpaceDE w:val="0"/>
        <w:autoSpaceDN w:val="0"/>
        <w:adjustRightInd w:val="0"/>
        <w:ind w:firstLine="720"/>
        <w:jc w:val="both"/>
        <w:rPr>
          <w:sz w:val="24"/>
        </w:rPr>
      </w:pPr>
      <w:r w:rsidRPr="00862532">
        <w:rPr>
          <w:sz w:val="24"/>
        </w:rPr>
        <w:t xml:space="preserve">Одновременно с подписанием Сторонами акта </w:t>
      </w:r>
      <w:r w:rsidR="006252BD" w:rsidRPr="00862532">
        <w:rPr>
          <w:sz w:val="24"/>
        </w:rPr>
        <w:t xml:space="preserve">(актов) </w:t>
      </w:r>
      <w:r w:rsidRPr="00862532">
        <w:rPr>
          <w:sz w:val="24"/>
        </w:rPr>
        <w:t>приема-передачи Объект</w:t>
      </w:r>
      <w:r w:rsidR="466E9B53" w:rsidRPr="00862532">
        <w:rPr>
          <w:sz w:val="24"/>
        </w:rPr>
        <w:t>ов</w:t>
      </w:r>
      <w:r w:rsidRPr="00862532">
        <w:rPr>
          <w:sz w:val="24"/>
        </w:rPr>
        <w:t xml:space="preserve"> Продавец обязан передать Покупателю счет-фактуру, акт (или акты) приема-передачи Объекта по форме ОС-1а, являющейся Приложением № 5 к настоящему Договору.</w:t>
      </w:r>
    </w:p>
    <w:p w:rsidR="00226816" w:rsidRPr="00D40D0E" w:rsidRDefault="00226816" w:rsidP="00226816">
      <w:pPr>
        <w:spacing w:line="259" w:lineRule="auto"/>
        <w:ind w:firstLine="709"/>
        <w:jc w:val="both"/>
        <w:rPr>
          <w:sz w:val="24"/>
        </w:rPr>
      </w:pPr>
      <w:r w:rsidRPr="00862532">
        <w:rPr>
          <w:sz w:val="24"/>
        </w:rPr>
        <w:t xml:space="preserve">5.3. Движимое имущество передается Продавцом Покупателю по акту приема-передачи </w:t>
      </w:r>
      <w:r w:rsidR="002F28F8" w:rsidRPr="00862532">
        <w:rPr>
          <w:sz w:val="24"/>
        </w:rPr>
        <w:t xml:space="preserve">по форме согласно </w:t>
      </w:r>
      <w:r w:rsidRPr="00862532">
        <w:rPr>
          <w:sz w:val="24"/>
        </w:rPr>
        <w:t>Приложени</w:t>
      </w:r>
      <w:r w:rsidR="00305BAD" w:rsidRPr="00862532">
        <w:rPr>
          <w:sz w:val="24"/>
        </w:rPr>
        <w:t>ю</w:t>
      </w:r>
      <w:r w:rsidRPr="00862532">
        <w:rPr>
          <w:sz w:val="24"/>
        </w:rPr>
        <w:t xml:space="preserve"> </w:t>
      </w:r>
      <w:r w:rsidR="00305BAD" w:rsidRPr="006E464E">
        <w:rPr>
          <w:sz w:val="24"/>
        </w:rPr>
        <w:t>№ 3</w:t>
      </w:r>
      <w:r w:rsidR="00305BAD" w:rsidRPr="00862532">
        <w:rPr>
          <w:sz w:val="24"/>
        </w:rPr>
        <w:t xml:space="preserve"> к настоящему Договору</w:t>
      </w:r>
      <w:r w:rsidRPr="00862532">
        <w:rPr>
          <w:sz w:val="24"/>
        </w:rPr>
        <w:t xml:space="preserve"> </w:t>
      </w:r>
      <w:r w:rsidR="00183612" w:rsidRPr="00862532">
        <w:rPr>
          <w:sz w:val="24"/>
        </w:rPr>
        <w:t xml:space="preserve">в течение </w:t>
      </w:r>
      <w:r w:rsidR="008A36CE" w:rsidRPr="00862532">
        <w:rPr>
          <w:sz w:val="24"/>
        </w:rPr>
        <w:t>2</w:t>
      </w:r>
      <w:r w:rsidR="008A36CE" w:rsidRPr="006E464E">
        <w:rPr>
          <w:sz w:val="24"/>
        </w:rPr>
        <w:t>0 (двадцати</w:t>
      </w:r>
      <w:r w:rsidR="008A36CE" w:rsidRPr="00862532">
        <w:rPr>
          <w:sz w:val="24"/>
        </w:rPr>
        <w:t>)</w:t>
      </w:r>
      <w:r w:rsidR="00183612" w:rsidRPr="00862532">
        <w:rPr>
          <w:sz w:val="24"/>
        </w:rPr>
        <w:t xml:space="preserve"> календарных дней после исполнения Покупателем</w:t>
      </w:r>
      <w:r w:rsidR="00183612">
        <w:rPr>
          <w:sz w:val="24"/>
        </w:rPr>
        <w:t xml:space="preserve"> пункта 4.1. настоящего Договора</w:t>
      </w:r>
      <w:r w:rsidRPr="00D40D0E">
        <w:rPr>
          <w:sz w:val="24"/>
        </w:rPr>
        <w:t>.</w:t>
      </w:r>
      <w:r>
        <w:rPr>
          <w:sz w:val="24"/>
        </w:rPr>
        <w:t xml:space="preserve"> </w:t>
      </w:r>
      <w:r w:rsidRPr="00D40D0E">
        <w:rPr>
          <w:sz w:val="24"/>
        </w:rPr>
        <w:t>Одновременно Продавец передает Покупателю всю имеющуюся техническую документацию на Движимое имущество.</w:t>
      </w:r>
    </w:p>
    <w:p w:rsidR="00226816" w:rsidRDefault="00226816" w:rsidP="00226816">
      <w:pPr>
        <w:autoSpaceDE w:val="0"/>
        <w:autoSpaceDN w:val="0"/>
        <w:adjustRightInd w:val="0"/>
        <w:ind w:firstLine="720"/>
        <w:jc w:val="both"/>
        <w:rPr>
          <w:sz w:val="24"/>
        </w:rPr>
      </w:pPr>
      <w:r w:rsidRPr="00862532">
        <w:rPr>
          <w:sz w:val="24"/>
        </w:rPr>
        <w:lastRenderedPageBreak/>
        <w:t xml:space="preserve">С даты подписания Сторонами акта приема-передачи Движимого имущества к Покупателю переходит право собственности на приобретаемое </w:t>
      </w:r>
      <w:r w:rsidR="00305BAD" w:rsidRPr="00862532">
        <w:rPr>
          <w:sz w:val="24"/>
        </w:rPr>
        <w:t xml:space="preserve">Движимое </w:t>
      </w:r>
      <w:r w:rsidR="00FF6392" w:rsidRPr="006E464E">
        <w:rPr>
          <w:sz w:val="24"/>
        </w:rPr>
        <w:t>имущество</w:t>
      </w:r>
      <w:r w:rsidRPr="00862532">
        <w:rPr>
          <w:sz w:val="24"/>
        </w:rPr>
        <w:t xml:space="preserve">. </w:t>
      </w:r>
    </w:p>
    <w:p w:rsidR="0043169C" w:rsidRPr="00862532" w:rsidRDefault="0043169C" w:rsidP="00226816">
      <w:pPr>
        <w:autoSpaceDE w:val="0"/>
        <w:autoSpaceDN w:val="0"/>
        <w:adjustRightInd w:val="0"/>
        <w:ind w:firstLine="720"/>
        <w:jc w:val="both"/>
        <w:rPr>
          <w:sz w:val="24"/>
        </w:rPr>
      </w:pPr>
      <w:r w:rsidRPr="0043169C">
        <w:rPr>
          <w:sz w:val="24"/>
        </w:rPr>
        <w:t xml:space="preserve">Одновременно с подписанием Сторонами акта приема-передачи </w:t>
      </w:r>
      <w:r>
        <w:rPr>
          <w:sz w:val="24"/>
        </w:rPr>
        <w:t>Движимого имущества</w:t>
      </w:r>
      <w:r w:rsidRPr="0043169C">
        <w:rPr>
          <w:sz w:val="24"/>
        </w:rPr>
        <w:t xml:space="preserve"> Продавец обязан передать Покупателю счет-фактуру, акт (или акты) приема-передачи Имущества по форме ОС-1 (для объектов, учтенных на балансовых счетах Продавца), являющейся Приложением № </w:t>
      </w:r>
      <w:r>
        <w:rPr>
          <w:sz w:val="24"/>
        </w:rPr>
        <w:t>5</w:t>
      </w:r>
      <w:r w:rsidRPr="0043169C">
        <w:rPr>
          <w:sz w:val="24"/>
        </w:rPr>
        <w:t xml:space="preserve"> к настоящему Договору, </w:t>
      </w:r>
      <w:r w:rsidR="006B0F15">
        <w:rPr>
          <w:sz w:val="24"/>
        </w:rPr>
        <w:t>и</w:t>
      </w:r>
      <w:r w:rsidR="006B0F15" w:rsidRPr="0043169C">
        <w:rPr>
          <w:sz w:val="24"/>
        </w:rPr>
        <w:t xml:space="preserve"> </w:t>
      </w:r>
      <w:r w:rsidRPr="0043169C">
        <w:rPr>
          <w:sz w:val="24"/>
        </w:rPr>
        <w:t>товарную накладную (унифицированная форма ТОРГ-12 форма по ОКУД 0330212) (для объектов, учтенных на забалансовых счетах Продавца). </w:t>
      </w:r>
    </w:p>
    <w:p w:rsidR="00226816" w:rsidRPr="00862532" w:rsidRDefault="00226816" w:rsidP="00226816">
      <w:pPr>
        <w:autoSpaceDE w:val="0"/>
        <w:autoSpaceDN w:val="0"/>
        <w:adjustRightInd w:val="0"/>
        <w:ind w:firstLine="720"/>
        <w:jc w:val="both"/>
        <w:rPr>
          <w:sz w:val="24"/>
        </w:rPr>
      </w:pPr>
      <w:r w:rsidRPr="00862532">
        <w:rPr>
          <w:sz w:val="24"/>
        </w:rPr>
        <w:t>5.4. С даты подписания актов приема-передачи Объект</w:t>
      </w:r>
      <w:r w:rsidR="00732E67" w:rsidRPr="00862532">
        <w:rPr>
          <w:sz w:val="24"/>
        </w:rPr>
        <w:t>ов</w:t>
      </w:r>
      <w:r w:rsidRPr="00862532">
        <w:rPr>
          <w:sz w:val="24"/>
        </w:rPr>
        <w:t xml:space="preserve"> и Движимого имущества ответственность за сохранность имущества, переданного Покупателю, равно как и риск случайной порчи или гибели этого имущества, а также расходы на содержание Объект</w:t>
      </w:r>
      <w:r w:rsidR="00732E67" w:rsidRPr="00862532">
        <w:rPr>
          <w:sz w:val="24"/>
        </w:rPr>
        <w:t>ов</w:t>
      </w:r>
      <w:r w:rsidRPr="00862532">
        <w:rPr>
          <w:sz w:val="24"/>
        </w:rPr>
        <w:t xml:space="preserve"> и Движимого имущества несет Покупатель.</w:t>
      </w:r>
    </w:p>
    <w:p w:rsidR="00226816" w:rsidRPr="00862532" w:rsidRDefault="00226816" w:rsidP="16218ED9">
      <w:pPr>
        <w:spacing w:line="259" w:lineRule="auto"/>
        <w:ind w:firstLine="709"/>
        <w:jc w:val="both"/>
        <w:rPr>
          <w:sz w:val="24"/>
        </w:rPr>
      </w:pPr>
      <w:r w:rsidRPr="00862532">
        <w:rPr>
          <w:sz w:val="24"/>
        </w:rPr>
        <w:t xml:space="preserve">5.5. </w:t>
      </w:r>
      <w:r w:rsidRPr="006E464E">
        <w:rPr>
          <w:sz w:val="24"/>
        </w:rPr>
        <w:t>В течение трех месяцев</w:t>
      </w:r>
      <w:r w:rsidRPr="00862532">
        <w:rPr>
          <w:sz w:val="24"/>
        </w:rPr>
        <w:t xml:space="preserve"> с момента государственной регистрации перехода права собственности на Недвижимое имущество Покупатель обязан заключить</w:t>
      </w:r>
      <w:r w:rsidR="00644605" w:rsidRPr="00862532">
        <w:rPr>
          <w:sz w:val="24"/>
        </w:rPr>
        <w:t xml:space="preserve"> </w:t>
      </w:r>
      <w:r w:rsidR="00644605" w:rsidRPr="006E464E">
        <w:rPr>
          <w:sz w:val="24"/>
        </w:rPr>
        <w:t>при необходимости</w:t>
      </w:r>
      <w:r w:rsidRPr="00862532">
        <w:rPr>
          <w:sz w:val="24"/>
        </w:rPr>
        <w:t xml:space="preserve"> договоры с организациями, осуществляющими коммунальное обслуживание Недвижимого имущества, в том числе: на подачу тепловой энергии в горячей воде, на поставку электрической энергии, на </w:t>
      </w:r>
      <w:r w:rsidRPr="00862532">
        <w:rPr>
          <w:rStyle w:val="FontStyle40"/>
          <w:sz w:val="24"/>
          <w:szCs w:val="24"/>
        </w:rPr>
        <w:t xml:space="preserve">отпуск питьевого водоснабжения и прием сточных вод, </w:t>
      </w:r>
      <w:r w:rsidRPr="00862532">
        <w:rPr>
          <w:sz w:val="24"/>
        </w:rPr>
        <w:t>а также на предоставление услуг телефонии.</w:t>
      </w:r>
    </w:p>
    <w:p w:rsidR="00226816" w:rsidRPr="000D5727" w:rsidRDefault="00226816" w:rsidP="16218ED9">
      <w:pPr>
        <w:spacing w:line="259" w:lineRule="auto"/>
        <w:ind w:firstLine="709"/>
        <w:jc w:val="both"/>
        <w:rPr>
          <w:sz w:val="24"/>
          <w:lang w:eastAsia="ar-SA"/>
        </w:rPr>
      </w:pPr>
      <w:r w:rsidRPr="00862532">
        <w:rPr>
          <w:sz w:val="24"/>
          <w:lang w:eastAsia="ar-SA"/>
        </w:rPr>
        <w:t xml:space="preserve">При неисполнении Покупателем обязанности заключить перечисленные в </w:t>
      </w:r>
      <w:r w:rsidR="713FBEB1" w:rsidRPr="00862532">
        <w:rPr>
          <w:sz w:val="24"/>
          <w:lang w:eastAsia="ar-SA"/>
        </w:rPr>
        <w:t xml:space="preserve"> первом абзаце</w:t>
      </w:r>
      <w:r w:rsidRPr="00862532">
        <w:rPr>
          <w:sz w:val="24"/>
          <w:lang w:eastAsia="ar-SA"/>
        </w:rPr>
        <w:t xml:space="preserve"> настоящего пункта договоры в трехмесячный срок с момента </w:t>
      </w:r>
      <w:r w:rsidRPr="00862532">
        <w:rPr>
          <w:sz w:val="24"/>
        </w:rPr>
        <w:t xml:space="preserve">государственной регистрации перехода права собственности на Недвижимое имущество, Продавец оставляет за собой право на расторжение договоров, </w:t>
      </w:r>
      <w:r w:rsidRPr="00862532">
        <w:rPr>
          <w:sz w:val="24"/>
          <w:lang w:eastAsia="ar-SA"/>
        </w:rPr>
        <w:t>перечисленных в пункте 5.</w:t>
      </w:r>
      <w:r w:rsidR="007346CE" w:rsidRPr="006E464E">
        <w:rPr>
          <w:sz w:val="24"/>
          <w:lang w:eastAsia="ar-SA"/>
        </w:rPr>
        <w:t>6</w:t>
      </w:r>
      <w:r w:rsidR="00644605" w:rsidRPr="006E464E">
        <w:rPr>
          <w:sz w:val="24"/>
          <w:lang w:eastAsia="ar-SA"/>
        </w:rPr>
        <w:t>.</w:t>
      </w:r>
      <w:r w:rsidR="007346CE" w:rsidRPr="00862532">
        <w:rPr>
          <w:sz w:val="24"/>
          <w:lang w:eastAsia="ar-SA"/>
        </w:rPr>
        <w:t xml:space="preserve"> </w:t>
      </w:r>
      <w:r w:rsidRPr="00862532">
        <w:rPr>
          <w:sz w:val="24"/>
          <w:lang w:eastAsia="ar-SA"/>
        </w:rPr>
        <w:t>настоящего Договора.</w:t>
      </w:r>
      <w:r w:rsidRPr="16218ED9">
        <w:rPr>
          <w:sz w:val="24"/>
          <w:lang w:eastAsia="ar-SA"/>
        </w:rPr>
        <w:t xml:space="preserve"> </w:t>
      </w:r>
    </w:p>
    <w:p w:rsidR="00226816" w:rsidRPr="00A2781F" w:rsidRDefault="00226816" w:rsidP="16218ED9">
      <w:pPr>
        <w:spacing w:line="259" w:lineRule="auto"/>
        <w:ind w:firstLine="709"/>
        <w:jc w:val="both"/>
        <w:rPr>
          <w:sz w:val="24"/>
        </w:rPr>
      </w:pPr>
      <w:r w:rsidRPr="16218ED9">
        <w:rPr>
          <w:sz w:val="24"/>
          <w:lang w:eastAsia="ar-SA"/>
        </w:rPr>
        <w:t>5.</w:t>
      </w:r>
      <w:r w:rsidR="007346CE" w:rsidRPr="16218ED9">
        <w:rPr>
          <w:sz w:val="24"/>
          <w:lang w:eastAsia="ar-SA"/>
        </w:rPr>
        <w:t>6</w:t>
      </w:r>
      <w:r w:rsidRPr="16218ED9">
        <w:rPr>
          <w:sz w:val="24"/>
          <w:lang w:eastAsia="ar-SA"/>
        </w:rPr>
        <w:t xml:space="preserve">. С даты </w:t>
      </w:r>
      <w:r w:rsidR="000229D7" w:rsidRPr="16218ED9">
        <w:rPr>
          <w:sz w:val="24"/>
          <w:lang w:eastAsia="ar-SA"/>
        </w:rPr>
        <w:t xml:space="preserve">подписания Сторонами актов приема-передачи Недвижимого имущества  </w:t>
      </w:r>
      <w:r w:rsidRPr="16218ED9">
        <w:rPr>
          <w:sz w:val="24"/>
        </w:rPr>
        <w:t>и до момента исполнения Покупателем пункта 5.5</w:t>
      </w:r>
      <w:r w:rsidR="004E34C4" w:rsidRPr="16218ED9">
        <w:rPr>
          <w:sz w:val="24"/>
        </w:rPr>
        <w:t>.</w:t>
      </w:r>
      <w:r w:rsidRPr="16218ED9">
        <w:rPr>
          <w:sz w:val="24"/>
        </w:rPr>
        <w:t xml:space="preserve"> </w:t>
      </w:r>
      <w:r w:rsidR="007346CE" w:rsidRPr="16218ED9">
        <w:rPr>
          <w:sz w:val="24"/>
        </w:rPr>
        <w:t xml:space="preserve">настоящего </w:t>
      </w:r>
      <w:r w:rsidRPr="16218ED9">
        <w:rPr>
          <w:sz w:val="24"/>
        </w:rPr>
        <w:t>Договора Покупатель компенсирует Продавцу все расходы, связанные с техническим обслуживанием Недвижимого имущества, расходы на охрану Объект</w:t>
      </w:r>
      <w:r w:rsidR="5B6A1FF3" w:rsidRPr="16218ED9">
        <w:rPr>
          <w:sz w:val="24"/>
        </w:rPr>
        <w:t>ов</w:t>
      </w:r>
      <w:r w:rsidRPr="16218ED9">
        <w:rPr>
          <w:sz w:val="24"/>
        </w:rPr>
        <w:t xml:space="preserve"> и Движимого имущества,  расходы на коммунальные услуги, в том числе на подачу тепловой энергии в горячей воде, на поставку электрической энергии, на </w:t>
      </w:r>
      <w:r w:rsidRPr="16218ED9">
        <w:rPr>
          <w:rStyle w:val="FontStyle40"/>
          <w:sz w:val="24"/>
          <w:szCs w:val="24"/>
        </w:rPr>
        <w:t>отпуск питьевого водоснабжения и прием сточных вод,</w:t>
      </w:r>
      <w:r w:rsidRPr="16218ED9">
        <w:rPr>
          <w:sz w:val="24"/>
        </w:rPr>
        <w:t xml:space="preserve"> а также на предоставление услуг телефонии, возникающие по действующим договорам, заключенным Продавцом. Компенсация Продавцу указанных документально подтвержденных расходов производится Покупателем на основании предоставленных копий первичных документов и выставленных Продавцом счетов, направленных </w:t>
      </w:r>
      <w:r w:rsidRPr="00862532">
        <w:rPr>
          <w:sz w:val="24"/>
        </w:rPr>
        <w:t xml:space="preserve">Покупателю </w:t>
      </w:r>
      <w:r w:rsidRPr="006E464E">
        <w:rPr>
          <w:sz w:val="24"/>
        </w:rPr>
        <w:t>на адрес</w:t>
      </w:r>
      <w:r w:rsidRPr="00862532">
        <w:rPr>
          <w:sz w:val="24"/>
        </w:rPr>
        <w:t>, согласованный Сторонами.</w:t>
      </w:r>
      <w:r w:rsidRPr="16218ED9">
        <w:rPr>
          <w:sz w:val="24"/>
        </w:rPr>
        <w:t xml:space="preserve"> </w:t>
      </w:r>
    </w:p>
    <w:p w:rsidR="16218ED9" w:rsidRDefault="16218ED9" w:rsidP="16218ED9">
      <w:pPr>
        <w:spacing w:line="259" w:lineRule="auto"/>
        <w:ind w:firstLine="709"/>
        <w:jc w:val="both"/>
        <w:rPr>
          <w:sz w:val="24"/>
        </w:rPr>
      </w:pPr>
    </w:p>
    <w:p w:rsidR="00226816" w:rsidRPr="000B10F4" w:rsidRDefault="00226816" w:rsidP="00226816">
      <w:pPr>
        <w:autoSpaceDE w:val="0"/>
        <w:autoSpaceDN w:val="0"/>
        <w:adjustRightInd w:val="0"/>
        <w:jc w:val="center"/>
        <w:rPr>
          <w:b/>
          <w:sz w:val="24"/>
        </w:rPr>
      </w:pPr>
      <w:r w:rsidRPr="000B10F4">
        <w:rPr>
          <w:b/>
          <w:sz w:val="24"/>
        </w:rPr>
        <w:t>6. Ответственность Сторон</w:t>
      </w:r>
    </w:p>
    <w:p w:rsidR="00226816" w:rsidRPr="000B10F4" w:rsidRDefault="00226816" w:rsidP="00226816">
      <w:pPr>
        <w:pStyle w:val="ConsNormal"/>
        <w:widowControl/>
        <w:ind w:firstLine="0"/>
        <w:jc w:val="both"/>
        <w:rPr>
          <w:rFonts w:ascii="Times New Roman" w:hAnsi="Times New Roman" w:cs="Times New Roman"/>
          <w:sz w:val="24"/>
          <w:szCs w:val="24"/>
        </w:rPr>
      </w:pPr>
    </w:p>
    <w:p w:rsidR="00226816" w:rsidRPr="00613D7D" w:rsidRDefault="00226816" w:rsidP="00226816">
      <w:pPr>
        <w:spacing w:line="259" w:lineRule="auto"/>
        <w:ind w:firstLine="709"/>
        <w:jc w:val="both"/>
        <w:rPr>
          <w:sz w:val="24"/>
        </w:rPr>
      </w:pPr>
      <w:r>
        <w:rPr>
          <w:sz w:val="24"/>
        </w:rPr>
        <w:t>6.1. </w:t>
      </w:r>
      <w:r w:rsidRPr="00613D7D">
        <w:rPr>
          <w:sz w:val="24"/>
        </w:rPr>
        <w:t xml:space="preserve">За просрочку перечисления </w:t>
      </w:r>
      <w:r w:rsidR="007346CE" w:rsidRPr="00613D7D">
        <w:rPr>
          <w:sz w:val="24"/>
        </w:rPr>
        <w:t>плате</w:t>
      </w:r>
      <w:r w:rsidR="007346CE">
        <w:rPr>
          <w:sz w:val="24"/>
        </w:rPr>
        <w:t>жа</w:t>
      </w:r>
      <w:r w:rsidRPr="00613D7D">
        <w:rPr>
          <w:sz w:val="24"/>
        </w:rPr>
        <w:t xml:space="preserve">, </w:t>
      </w:r>
      <w:r w:rsidR="007346CE" w:rsidRPr="00613D7D">
        <w:rPr>
          <w:sz w:val="24"/>
        </w:rPr>
        <w:t>предусмотренн</w:t>
      </w:r>
      <w:r w:rsidR="007346CE">
        <w:rPr>
          <w:sz w:val="24"/>
        </w:rPr>
        <w:t>ого</w:t>
      </w:r>
      <w:r w:rsidR="007346CE" w:rsidRPr="00613D7D">
        <w:rPr>
          <w:sz w:val="24"/>
        </w:rPr>
        <w:t xml:space="preserve"> пункт</w:t>
      </w:r>
      <w:r w:rsidR="007346CE">
        <w:rPr>
          <w:sz w:val="24"/>
        </w:rPr>
        <w:t>ом</w:t>
      </w:r>
      <w:r w:rsidR="007346CE" w:rsidRPr="00613D7D">
        <w:rPr>
          <w:sz w:val="24"/>
        </w:rPr>
        <w:t xml:space="preserve"> </w:t>
      </w:r>
      <w:r w:rsidRPr="00613D7D">
        <w:rPr>
          <w:sz w:val="24"/>
        </w:rPr>
        <w:t xml:space="preserve">4.1 настоящего Договора, Покупатель уплачивает Продавцу неустойку в виде пени в размере 0,1%(ноль целых одна десятая процента) за каждый день просрочки, но не более 20 % (двадцати процентов) от размера платежа, предусмотренного </w:t>
      </w:r>
      <w:r w:rsidR="009B6E2D" w:rsidRPr="00613D7D">
        <w:rPr>
          <w:sz w:val="24"/>
        </w:rPr>
        <w:t>пункт</w:t>
      </w:r>
      <w:r w:rsidR="009B6E2D">
        <w:rPr>
          <w:sz w:val="24"/>
        </w:rPr>
        <w:t>ом</w:t>
      </w:r>
      <w:r w:rsidR="009B6E2D" w:rsidRPr="00613D7D">
        <w:rPr>
          <w:sz w:val="24"/>
        </w:rPr>
        <w:t xml:space="preserve"> </w:t>
      </w:r>
      <w:r w:rsidRPr="00613D7D">
        <w:rPr>
          <w:sz w:val="24"/>
        </w:rPr>
        <w:t>4.1 настоящего Договора.</w:t>
      </w:r>
    </w:p>
    <w:p w:rsidR="00226816" w:rsidRPr="00613D7D" w:rsidRDefault="00226816" w:rsidP="00226816">
      <w:pPr>
        <w:spacing w:line="259" w:lineRule="auto"/>
        <w:ind w:firstLine="709"/>
        <w:jc w:val="both"/>
        <w:rPr>
          <w:sz w:val="24"/>
        </w:rPr>
      </w:pPr>
      <w:r w:rsidRPr="00613D7D">
        <w:rPr>
          <w:sz w:val="24"/>
        </w:rPr>
        <w:t>В случае просрочки перечисления Покупателем платеж</w:t>
      </w:r>
      <w:r w:rsidR="009B6E2D">
        <w:rPr>
          <w:sz w:val="24"/>
        </w:rPr>
        <w:t>а</w:t>
      </w:r>
      <w:r w:rsidRPr="00613D7D">
        <w:rPr>
          <w:sz w:val="24"/>
        </w:rPr>
        <w:t xml:space="preserve">, </w:t>
      </w:r>
      <w:r w:rsidR="009B6E2D" w:rsidRPr="00613D7D">
        <w:rPr>
          <w:sz w:val="24"/>
        </w:rPr>
        <w:t>предусмотренн</w:t>
      </w:r>
      <w:r w:rsidR="009B6E2D">
        <w:rPr>
          <w:sz w:val="24"/>
        </w:rPr>
        <w:t>ого</w:t>
      </w:r>
      <w:r w:rsidR="009B6E2D" w:rsidRPr="00613D7D">
        <w:rPr>
          <w:sz w:val="24"/>
        </w:rPr>
        <w:t xml:space="preserve"> пункт</w:t>
      </w:r>
      <w:r w:rsidR="009B6E2D">
        <w:rPr>
          <w:sz w:val="24"/>
        </w:rPr>
        <w:t>ом</w:t>
      </w:r>
      <w:r w:rsidR="009B6E2D" w:rsidRPr="00613D7D">
        <w:rPr>
          <w:sz w:val="24"/>
        </w:rPr>
        <w:t xml:space="preserve"> </w:t>
      </w:r>
      <w:r w:rsidRPr="00613D7D">
        <w:rPr>
          <w:sz w:val="24"/>
        </w:rPr>
        <w:t>4.1</w:t>
      </w:r>
      <w:r w:rsidR="009B6E2D">
        <w:rPr>
          <w:sz w:val="24"/>
        </w:rPr>
        <w:t xml:space="preserve"> настоящего </w:t>
      </w:r>
      <w:r w:rsidRPr="00613D7D">
        <w:rPr>
          <w:sz w:val="24"/>
        </w:rPr>
        <w:t>Договора</w:t>
      </w:r>
      <w:r w:rsidR="009B6E2D">
        <w:rPr>
          <w:sz w:val="24"/>
        </w:rPr>
        <w:t>,</w:t>
      </w:r>
      <w:r w:rsidRPr="00613D7D">
        <w:rPr>
          <w:sz w:val="24"/>
        </w:rPr>
        <w:t xml:space="preserve"> более </w:t>
      </w:r>
      <w:r w:rsidRPr="00862532">
        <w:rPr>
          <w:sz w:val="24"/>
        </w:rPr>
        <w:t xml:space="preserve">чем </w:t>
      </w:r>
      <w:r w:rsidRPr="006E464E">
        <w:rPr>
          <w:sz w:val="24"/>
        </w:rPr>
        <w:t>на 10 (десять)</w:t>
      </w:r>
      <w:r w:rsidRPr="00613D7D">
        <w:rPr>
          <w:sz w:val="24"/>
        </w:rPr>
        <w:t xml:space="preserve"> рабочих дней Продавец вправе расторгнуть настоящий Договор в одностороннем порядке, письменно уведомив об этом Покупателя заказным письмом с уведомлением о вручении, или вручением данного уведомления на руки уполномоченному лицу Покупателя. Договор считается расторгнутым с даты вручения Покупателю письменного уведомления о расторжении Договора. </w:t>
      </w:r>
    </w:p>
    <w:p w:rsidR="00226816" w:rsidRPr="000B10F4" w:rsidRDefault="00226816" w:rsidP="00226816">
      <w:pPr>
        <w:pStyle w:val="ConsNormal"/>
        <w:widowControl/>
        <w:jc w:val="both"/>
        <w:rPr>
          <w:rFonts w:ascii="Times New Roman" w:hAnsi="Times New Roman" w:cs="Times New Roman"/>
          <w:b/>
          <w:sz w:val="24"/>
          <w:szCs w:val="24"/>
        </w:rPr>
      </w:pPr>
      <w:r w:rsidRPr="000B10F4">
        <w:rPr>
          <w:rFonts w:ascii="Times New Roman" w:hAnsi="Times New Roman" w:cs="Times New Roman"/>
          <w:sz w:val="24"/>
          <w:szCs w:val="24"/>
        </w:rPr>
        <w:t xml:space="preserve">6.2. За просрочку в передаче Недвижимого и Движимого имущества, предусмотренного разделом 1 настоящего Договора, Покупатель уплачивает Продавцу неустойку в виде пени в размере 0,1% (ноль целых одна десятая процента) от стоимости соответствующего имущества, установленной в пунктах 3.1.1 и 3.1.2 настоящего Договора, за каждый день просрочки, но не более 20% (двадцати процентов) от цены, указанной в пункте 3.1 настоящего Договора. </w:t>
      </w:r>
    </w:p>
    <w:p w:rsidR="00226816" w:rsidRPr="000B10F4" w:rsidRDefault="00226816" w:rsidP="00226816">
      <w:pPr>
        <w:autoSpaceDE w:val="0"/>
        <w:autoSpaceDN w:val="0"/>
        <w:adjustRightInd w:val="0"/>
        <w:ind w:firstLine="720"/>
        <w:jc w:val="both"/>
        <w:rPr>
          <w:sz w:val="24"/>
        </w:rPr>
      </w:pPr>
      <w:r w:rsidRPr="000B10F4">
        <w:rPr>
          <w:sz w:val="24"/>
        </w:rPr>
        <w:lastRenderedPageBreak/>
        <w:t xml:space="preserve">6.3. </w:t>
      </w:r>
      <w:r>
        <w:rPr>
          <w:sz w:val="24"/>
        </w:rPr>
        <w:t xml:space="preserve">В </w:t>
      </w:r>
      <w:r w:rsidRPr="000B10F4">
        <w:rPr>
          <w:sz w:val="24"/>
        </w:rPr>
        <w:t>иных случаях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w:t>
      </w:r>
      <w:r w:rsidR="00AD6244">
        <w:rPr>
          <w:sz w:val="24"/>
        </w:rPr>
        <w:t xml:space="preserve"> </w:t>
      </w:r>
      <w:r w:rsidRPr="000B10F4">
        <w:rPr>
          <w:sz w:val="24"/>
        </w:rPr>
        <w:t xml:space="preserve">Уклонение Покупателя от приема-передачи имущества в соответствии с условиями настоящего Договора или подписания передаточного акта рассматривается как отказ от исполнения настоящего Договора. </w:t>
      </w:r>
    </w:p>
    <w:p w:rsidR="00226816" w:rsidRPr="000B10F4" w:rsidRDefault="00226816" w:rsidP="00226816">
      <w:pPr>
        <w:pStyle w:val="ConsNormal"/>
        <w:widowControl/>
        <w:ind w:firstLine="540"/>
        <w:jc w:val="both"/>
        <w:rPr>
          <w:rFonts w:ascii="Times New Roman" w:hAnsi="Times New Roman" w:cs="Times New Roman"/>
          <w:sz w:val="24"/>
          <w:szCs w:val="24"/>
        </w:rPr>
      </w:pPr>
    </w:p>
    <w:p w:rsidR="00226816" w:rsidRPr="000B10F4" w:rsidRDefault="00226816" w:rsidP="00226816">
      <w:pPr>
        <w:autoSpaceDE w:val="0"/>
        <w:autoSpaceDN w:val="0"/>
        <w:adjustRightInd w:val="0"/>
        <w:jc w:val="center"/>
        <w:rPr>
          <w:b/>
          <w:sz w:val="24"/>
        </w:rPr>
      </w:pPr>
      <w:r w:rsidRPr="000B10F4">
        <w:rPr>
          <w:b/>
          <w:sz w:val="24"/>
        </w:rPr>
        <w:t>7. Возникновение права собственности</w:t>
      </w:r>
    </w:p>
    <w:p w:rsidR="00226816" w:rsidRPr="000B10F4" w:rsidRDefault="00226816" w:rsidP="00226816">
      <w:pPr>
        <w:autoSpaceDE w:val="0"/>
        <w:autoSpaceDN w:val="0"/>
        <w:adjustRightInd w:val="0"/>
        <w:rPr>
          <w:sz w:val="24"/>
        </w:rPr>
      </w:pPr>
    </w:p>
    <w:p w:rsidR="00226816" w:rsidRPr="003D782C" w:rsidRDefault="00226816" w:rsidP="002A162D">
      <w:pPr>
        <w:ind w:firstLine="709"/>
        <w:jc w:val="both"/>
        <w:rPr>
          <w:b/>
          <w:sz w:val="24"/>
        </w:rPr>
      </w:pPr>
      <w:r w:rsidRPr="005B43DC">
        <w:rPr>
          <w:sz w:val="24"/>
        </w:rPr>
        <w:t>7.1. Стороны договорились, что государственная регистрация переход</w:t>
      </w:r>
      <w:r>
        <w:rPr>
          <w:sz w:val="24"/>
        </w:rPr>
        <w:t>а права собственности на Объект</w:t>
      </w:r>
      <w:r w:rsidR="00AD6244">
        <w:rPr>
          <w:sz w:val="24"/>
        </w:rPr>
        <w:t>ы</w:t>
      </w:r>
      <w:r w:rsidRPr="005B43DC">
        <w:rPr>
          <w:sz w:val="24"/>
        </w:rPr>
        <w:t xml:space="preserve"> производится после исполнения Покупателем пункт</w:t>
      </w:r>
      <w:r w:rsidR="000229D7">
        <w:rPr>
          <w:sz w:val="24"/>
        </w:rPr>
        <w:t>а</w:t>
      </w:r>
      <w:r w:rsidRPr="005B43DC">
        <w:rPr>
          <w:sz w:val="24"/>
        </w:rPr>
        <w:t xml:space="preserve"> 4.1. настоящего Договора в полном объеме. При этом подача заявления о государственной регистрации перехода права собственности на Недвижимое имущество, указанное в пункте 1.1</w:t>
      </w:r>
      <w:r w:rsidR="00AD6244">
        <w:rPr>
          <w:sz w:val="24"/>
        </w:rPr>
        <w:t>.</w:t>
      </w:r>
      <w:r w:rsidRPr="005B43DC">
        <w:rPr>
          <w:sz w:val="24"/>
        </w:rPr>
        <w:t xml:space="preserve"> настоящего Договора, производится в срок не позднее 45 (сорока пяти) календарных дней  с даты подписания настоящего Договора</w:t>
      </w:r>
      <w:r w:rsidR="00BA33B9">
        <w:rPr>
          <w:sz w:val="24"/>
        </w:rPr>
        <w:t>.</w:t>
      </w:r>
      <w:r w:rsidR="00BA33B9" w:rsidRPr="005B43DC">
        <w:rPr>
          <w:sz w:val="24"/>
        </w:rPr>
        <w:t xml:space="preserve"> </w:t>
      </w:r>
    </w:p>
    <w:p w:rsidR="00226816" w:rsidRPr="001E4E07" w:rsidRDefault="00226816" w:rsidP="002A162D">
      <w:pPr>
        <w:pStyle w:val="ConsNonformat"/>
        <w:ind w:firstLine="709"/>
        <w:jc w:val="both"/>
        <w:rPr>
          <w:rFonts w:ascii="Times New Roman" w:hAnsi="Times New Roman" w:cs="Times New Roman"/>
          <w:strike/>
          <w:sz w:val="24"/>
          <w:szCs w:val="24"/>
        </w:rPr>
      </w:pPr>
      <w:r w:rsidRPr="00B33C99">
        <w:rPr>
          <w:rFonts w:ascii="Times New Roman" w:hAnsi="Times New Roman" w:cs="Times New Roman"/>
          <w:sz w:val="24"/>
        </w:rPr>
        <w:t>7.2. Право собственности на Объект</w:t>
      </w:r>
      <w:r w:rsidR="00AD6244">
        <w:rPr>
          <w:rFonts w:ascii="Times New Roman" w:hAnsi="Times New Roman" w:cs="Times New Roman"/>
          <w:sz w:val="24"/>
        </w:rPr>
        <w:t>ы</w:t>
      </w:r>
      <w:r w:rsidRPr="00B33C99">
        <w:rPr>
          <w:rFonts w:ascii="Times New Roman" w:hAnsi="Times New Roman" w:cs="Times New Roman"/>
          <w:sz w:val="24"/>
        </w:rPr>
        <w:t xml:space="preserve"> возникает у Покупателя с даты государственной регистрации права в </w:t>
      </w:r>
      <w:r w:rsidRPr="00B33C99">
        <w:rPr>
          <w:rFonts w:ascii="Times New Roman" w:hAnsi="Times New Roman" w:cs="Times New Roman"/>
          <w:sz w:val="24"/>
          <w:szCs w:val="24"/>
        </w:rPr>
        <w:t>Едином государственно</w:t>
      </w:r>
      <w:r w:rsidRPr="00E3746C">
        <w:rPr>
          <w:rFonts w:ascii="Times New Roman" w:hAnsi="Times New Roman" w:cs="Times New Roman"/>
          <w:sz w:val="24"/>
          <w:szCs w:val="24"/>
        </w:rPr>
        <w:t>м</w:t>
      </w:r>
      <w:r w:rsidRPr="00E001A6">
        <w:rPr>
          <w:rFonts w:ascii="Times New Roman" w:hAnsi="Times New Roman" w:cs="Times New Roman"/>
          <w:sz w:val="24"/>
          <w:szCs w:val="24"/>
        </w:rPr>
        <w:t xml:space="preserve"> реестр</w:t>
      </w:r>
      <w:r w:rsidRPr="0066148B">
        <w:rPr>
          <w:rFonts w:ascii="Times New Roman" w:hAnsi="Times New Roman" w:cs="Times New Roman"/>
          <w:sz w:val="24"/>
          <w:szCs w:val="24"/>
        </w:rPr>
        <w:t>е</w:t>
      </w:r>
      <w:r w:rsidRPr="003D782C">
        <w:rPr>
          <w:rFonts w:ascii="Times New Roman" w:hAnsi="Times New Roman" w:cs="Times New Roman"/>
          <w:sz w:val="24"/>
          <w:szCs w:val="24"/>
        </w:rPr>
        <w:t xml:space="preserve"> недвижимости</w:t>
      </w:r>
      <w:r>
        <w:rPr>
          <w:rFonts w:ascii="Times New Roman" w:hAnsi="Times New Roman" w:cs="Times New Roman"/>
          <w:sz w:val="24"/>
          <w:szCs w:val="24"/>
        </w:rPr>
        <w:t xml:space="preserve"> </w:t>
      </w:r>
      <w:r w:rsidRPr="00B33C99">
        <w:rPr>
          <w:rFonts w:ascii="Times New Roman" w:hAnsi="Times New Roman" w:cs="Times New Roman"/>
          <w:sz w:val="24"/>
          <w:szCs w:val="24"/>
        </w:rPr>
        <w:t>органом регистрации прав.</w:t>
      </w:r>
    </w:p>
    <w:p w:rsidR="00226816" w:rsidRPr="000B10F4" w:rsidRDefault="00226816" w:rsidP="002A162D">
      <w:pPr>
        <w:autoSpaceDE w:val="0"/>
        <w:autoSpaceDN w:val="0"/>
        <w:adjustRightInd w:val="0"/>
        <w:ind w:firstLine="709"/>
        <w:jc w:val="both"/>
        <w:rPr>
          <w:sz w:val="24"/>
        </w:rPr>
      </w:pPr>
      <w:r w:rsidRPr="000B10F4">
        <w:rPr>
          <w:sz w:val="24"/>
        </w:rPr>
        <w:t>Право собственности на Движимое имущество возникает у Покупателя с даты подписания акта приема-передачи Движимого имущества</w:t>
      </w:r>
      <w:r>
        <w:rPr>
          <w:sz w:val="24"/>
        </w:rPr>
        <w:t>.</w:t>
      </w:r>
    </w:p>
    <w:p w:rsidR="00226816" w:rsidRPr="000D5727" w:rsidRDefault="00226816" w:rsidP="002A162D">
      <w:pPr>
        <w:autoSpaceDE w:val="0"/>
        <w:autoSpaceDN w:val="0"/>
        <w:adjustRightInd w:val="0"/>
        <w:ind w:firstLine="720"/>
        <w:jc w:val="both"/>
        <w:rPr>
          <w:sz w:val="24"/>
        </w:rPr>
      </w:pPr>
      <w:r w:rsidRPr="000B10F4">
        <w:rPr>
          <w:sz w:val="24"/>
        </w:rPr>
        <w:t xml:space="preserve">7.3. Все расходы по государственной регистрации перехода права собственности на </w:t>
      </w:r>
      <w:r w:rsidRPr="000D5727">
        <w:rPr>
          <w:sz w:val="24"/>
        </w:rPr>
        <w:t xml:space="preserve">Недвижимое имущество несет Покупатель. </w:t>
      </w:r>
    </w:p>
    <w:p w:rsidR="00226816" w:rsidRPr="000D5727" w:rsidRDefault="00226816" w:rsidP="16218ED9">
      <w:pPr>
        <w:pStyle w:val="ConsNormal"/>
        <w:widowControl/>
        <w:jc w:val="both"/>
        <w:rPr>
          <w:rFonts w:ascii="Times New Roman" w:hAnsi="Times New Roman" w:cs="Times New Roman"/>
          <w:b/>
          <w:bCs/>
          <w:sz w:val="24"/>
          <w:szCs w:val="24"/>
        </w:rPr>
      </w:pPr>
      <w:r w:rsidRPr="16218ED9">
        <w:rPr>
          <w:rFonts w:ascii="Times New Roman" w:hAnsi="Times New Roman" w:cs="Times New Roman"/>
          <w:sz w:val="24"/>
          <w:szCs w:val="24"/>
        </w:rPr>
        <w:t>7.</w:t>
      </w:r>
      <w:r w:rsidR="7095D84B" w:rsidRPr="16218ED9">
        <w:rPr>
          <w:rFonts w:ascii="Times New Roman" w:hAnsi="Times New Roman" w:cs="Times New Roman"/>
          <w:sz w:val="24"/>
          <w:szCs w:val="24"/>
        </w:rPr>
        <w:t>4</w:t>
      </w:r>
      <w:r w:rsidRPr="16218ED9">
        <w:rPr>
          <w:rFonts w:ascii="Times New Roman" w:hAnsi="Times New Roman" w:cs="Times New Roman"/>
          <w:sz w:val="24"/>
          <w:szCs w:val="24"/>
        </w:rPr>
        <w:t xml:space="preserve">. В случае если по требованию органа государственной регистрации в целях  государственной регистрации перехода права на Недвижимое имущество от Продавца к Покупателю потребуется представить дополнительные документы, Продавец обязуется предпринять необходимые меры для получения и предоставления таких документов. При этом Продавец обязуется нести бремя расходов, связанных с получением и предоставлением  в орган государственной регистрации указанных документов. </w:t>
      </w:r>
    </w:p>
    <w:p w:rsidR="00226816" w:rsidRDefault="00226816" w:rsidP="002A162D">
      <w:pPr>
        <w:pStyle w:val="ConsNormal"/>
        <w:widowControl/>
        <w:jc w:val="both"/>
        <w:rPr>
          <w:rFonts w:ascii="Times New Roman" w:hAnsi="Times New Roman" w:cs="Times New Roman"/>
          <w:sz w:val="24"/>
          <w:szCs w:val="24"/>
        </w:rPr>
      </w:pPr>
      <w:r w:rsidRPr="16218ED9">
        <w:rPr>
          <w:rFonts w:ascii="Times New Roman" w:hAnsi="Times New Roman" w:cs="Times New Roman"/>
          <w:sz w:val="24"/>
          <w:szCs w:val="24"/>
        </w:rPr>
        <w:t>7.</w:t>
      </w:r>
      <w:r w:rsidR="298B3226" w:rsidRPr="16218ED9">
        <w:rPr>
          <w:rFonts w:ascii="Times New Roman" w:hAnsi="Times New Roman" w:cs="Times New Roman"/>
          <w:sz w:val="24"/>
          <w:szCs w:val="24"/>
        </w:rPr>
        <w:t>5</w:t>
      </w:r>
      <w:r w:rsidRPr="16218ED9">
        <w:rPr>
          <w:rFonts w:ascii="Times New Roman" w:hAnsi="Times New Roman" w:cs="Times New Roman"/>
          <w:sz w:val="24"/>
          <w:szCs w:val="24"/>
        </w:rPr>
        <w:t>. Продавец обязуется совместно с Покупателем подать в орган по государственной регистрации прав на недвижимое имущество и сделок с ним заявление о государственной регистрации перехода права собственности на Объекты.</w:t>
      </w:r>
    </w:p>
    <w:p w:rsidR="00F11575" w:rsidRPr="000B10F4" w:rsidRDefault="00F11575" w:rsidP="002A162D">
      <w:pPr>
        <w:pStyle w:val="ConsNormal"/>
        <w:widowControl/>
        <w:jc w:val="both"/>
        <w:rPr>
          <w:rFonts w:ascii="Times New Roman" w:hAnsi="Times New Roman" w:cs="Times New Roman"/>
          <w:b/>
          <w:sz w:val="24"/>
          <w:szCs w:val="24"/>
        </w:rPr>
      </w:pPr>
    </w:p>
    <w:p w:rsidR="00226816" w:rsidRPr="003C2653" w:rsidRDefault="00226816" w:rsidP="00226816">
      <w:pPr>
        <w:autoSpaceDE w:val="0"/>
        <w:autoSpaceDN w:val="0"/>
        <w:adjustRightInd w:val="0"/>
        <w:jc w:val="center"/>
        <w:rPr>
          <w:b/>
          <w:sz w:val="24"/>
        </w:rPr>
      </w:pPr>
      <w:r w:rsidRPr="003C2653">
        <w:rPr>
          <w:b/>
          <w:sz w:val="24"/>
        </w:rPr>
        <w:t>8. Обстоятельства непреодолимой силы</w:t>
      </w:r>
    </w:p>
    <w:p w:rsidR="00226816" w:rsidRPr="003C2653" w:rsidRDefault="00226816" w:rsidP="00226816">
      <w:pPr>
        <w:autoSpaceDE w:val="0"/>
        <w:autoSpaceDN w:val="0"/>
        <w:adjustRightInd w:val="0"/>
        <w:rPr>
          <w:sz w:val="24"/>
        </w:rPr>
      </w:pPr>
    </w:p>
    <w:p w:rsidR="00226816" w:rsidRPr="003C2653" w:rsidRDefault="00226816" w:rsidP="00226816">
      <w:pPr>
        <w:autoSpaceDE w:val="0"/>
        <w:autoSpaceDN w:val="0"/>
        <w:adjustRightInd w:val="0"/>
        <w:ind w:firstLine="720"/>
        <w:jc w:val="both"/>
        <w:rPr>
          <w:sz w:val="24"/>
        </w:rPr>
      </w:pPr>
      <w:r w:rsidRPr="003C2653">
        <w:rPr>
          <w:sz w:val="24"/>
        </w:rPr>
        <w:t>8.1.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rsidR="00226816" w:rsidRPr="003C2653" w:rsidRDefault="00226816" w:rsidP="00226816">
      <w:pPr>
        <w:autoSpaceDE w:val="0"/>
        <w:autoSpaceDN w:val="0"/>
        <w:adjustRightInd w:val="0"/>
        <w:ind w:firstLine="720"/>
        <w:jc w:val="both"/>
        <w:rPr>
          <w:sz w:val="24"/>
        </w:rPr>
      </w:pPr>
      <w:r w:rsidRPr="003C2653">
        <w:rPr>
          <w:sz w:val="24"/>
        </w:rPr>
        <w:t>8.2. Свидетельство, выданное торгово - 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226816" w:rsidRPr="003C2653" w:rsidRDefault="00226816" w:rsidP="00226816">
      <w:pPr>
        <w:autoSpaceDE w:val="0"/>
        <w:autoSpaceDN w:val="0"/>
        <w:adjustRightInd w:val="0"/>
        <w:ind w:firstLine="720"/>
        <w:jc w:val="both"/>
        <w:rPr>
          <w:sz w:val="24"/>
        </w:rPr>
      </w:pPr>
      <w:r w:rsidRPr="003C2653">
        <w:rPr>
          <w:sz w:val="24"/>
        </w:rPr>
        <w:t>8.3.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226816" w:rsidRDefault="00226816" w:rsidP="00226816">
      <w:pPr>
        <w:autoSpaceDE w:val="0"/>
        <w:autoSpaceDN w:val="0"/>
        <w:adjustRightInd w:val="0"/>
        <w:ind w:firstLine="720"/>
        <w:jc w:val="both"/>
        <w:rPr>
          <w:sz w:val="24"/>
        </w:rPr>
      </w:pPr>
      <w:r w:rsidRPr="003C2653">
        <w:rPr>
          <w:sz w:val="24"/>
        </w:rPr>
        <w:t>8.4.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rsidR="00226816" w:rsidRDefault="00226816" w:rsidP="00226816">
      <w:pPr>
        <w:autoSpaceDE w:val="0"/>
        <w:autoSpaceDN w:val="0"/>
        <w:adjustRightInd w:val="0"/>
        <w:ind w:firstLine="720"/>
        <w:jc w:val="both"/>
        <w:rPr>
          <w:sz w:val="24"/>
        </w:rPr>
      </w:pPr>
    </w:p>
    <w:p w:rsidR="00226816" w:rsidRDefault="00226816" w:rsidP="00226816">
      <w:pPr>
        <w:contextualSpacing/>
        <w:jc w:val="center"/>
        <w:rPr>
          <w:rFonts w:eastAsia="Calibri"/>
          <w:b/>
          <w:sz w:val="24"/>
          <w:lang w:eastAsia="en-US"/>
        </w:rPr>
      </w:pPr>
      <w:r w:rsidRPr="00B33C99">
        <w:rPr>
          <w:rFonts w:eastAsia="Calibri"/>
          <w:b/>
          <w:sz w:val="24"/>
          <w:lang w:eastAsia="en-US"/>
        </w:rPr>
        <w:t>9. Антикорру</w:t>
      </w:r>
      <w:r>
        <w:rPr>
          <w:rFonts w:eastAsia="Calibri"/>
          <w:b/>
          <w:sz w:val="24"/>
          <w:lang w:eastAsia="en-US"/>
        </w:rPr>
        <w:t>п</w:t>
      </w:r>
      <w:r w:rsidRPr="00B33C99">
        <w:rPr>
          <w:rFonts w:eastAsia="Calibri"/>
          <w:b/>
          <w:sz w:val="24"/>
          <w:lang w:eastAsia="en-US"/>
        </w:rPr>
        <w:t>ционная оговорка</w:t>
      </w:r>
    </w:p>
    <w:p w:rsidR="002D2926" w:rsidRDefault="002D2926" w:rsidP="00226816">
      <w:pPr>
        <w:contextualSpacing/>
        <w:jc w:val="center"/>
        <w:rPr>
          <w:rFonts w:eastAsia="Calibri"/>
          <w:b/>
          <w:sz w:val="24"/>
          <w:lang w:eastAsia="en-US"/>
        </w:rPr>
      </w:pPr>
    </w:p>
    <w:p w:rsidR="00C70133" w:rsidRPr="00917D1F" w:rsidRDefault="00C70133" w:rsidP="00C70133">
      <w:pPr>
        <w:pStyle w:val="18"/>
        <w:spacing w:line="240" w:lineRule="auto"/>
        <w:ind w:firstLine="703"/>
        <w:jc w:val="both"/>
        <w:rPr>
          <w:i w:val="0"/>
          <w:sz w:val="24"/>
          <w:szCs w:val="24"/>
        </w:rPr>
      </w:pPr>
      <w:r>
        <w:rPr>
          <w:i w:val="0"/>
          <w:sz w:val="24"/>
          <w:szCs w:val="24"/>
        </w:rPr>
        <w:t>9</w:t>
      </w:r>
      <w:r w:rsidRPr="00917D1F">
        <w:rPr>
          <w:i w:val="0"/>
          <w:sz w:val="24"/>
          <w:szCs w:val="24"/>
        </w:rPr>
        <w:t xml:space="preserve">.1. Стороны настоящим подтверждают, что им известны требования применимого законодательства и применимых норм международного права о противодействии коррупции </w:t>
      </w:r>
      <w:r w:rsidRPr="00917D1F">
        <w:rPr>
          <w:i w:val="0"/>
          <w:sz w:val="24"/>
          <w:szCs w:val="24"/>
        </w:rPr>
        <w:lastRenderedPageBreak/>
        <w:t>при осуществлении хозяйственной деятельности (далее – антикоррупционные требования). Стороны обязуются обеспечить соблюдение антикоррупционных требований при исполнении настоящего Договора своими работниками, представителями, аффилированными лицами, посредниками и иными лицами, привлекаемыми ими к исполнению настоящего Договора. Для целей определения ответственности Сторон по настоящему Договору нарушение антикоррупционных требований указанными лицами признается нарушением, совершенным соответствующей Стороной.</w:t>
      </w:r>
    </w:p>
    <w:p w:rsidR="00C70133" w:rsidRPr="00917D1F" w:rsidRDefault="00C70133" w:rsidP="00C70133">
      <w:pPr>
        <w:pStyle w:val="18"/>
        <w:spacing w:line="240" w:lineRule="auto"/>
        <w:ind w:firstLine="703"/>
        <w:jc w:val="both"/>
        <w:rPr>
          <w:i w:val="0"/>
          <w:sz w:val="24"/>
          <w:szCs w:val="24"/>
        </w:rPr>
      </w:pPr>
      <w:r>
        <w:rPr>
          <w:i w:val="0"/>
          <w:sz w:val="24"/>
          <w:szCs w:val="24"/>
        </w:rPr>
        <w:t>9</w:t>
      </w:r>
      <w:r w:rsidRPr="00917D1F">
        <w:rPr>
          <w:i w:val="0"/>
          <w:sz w:val="24"/>
          <w:szCs w:val="24"/>
        </w:rPr>
        <w:t>.2. Каждая Сторона настоящим подтверждает, что ни она, ни ее работники, представители, аффилированные лица, посредники и любые иные лица, привлекаемые Стороной к исполнению настоящего Договора, не предлагали, не обещали, не требовали, не принимали деньги, ценные бумаги, иное имущество или работы (услуги), в связи с заключением настоящего Договора.</w:t>
      </w:r>
    </w:p>
    <w:p w:rsidR="00C70133" w:rsidRPr="00917D1F" w:rsidRDefault="00C70133" w:rsidP="00C70133">
      <w:pPr>
        <w:pStyle w:val="18"/>
        <w:spacing w:line="240" w:lineRule="auto"/>
        <w:ind w:firstLine="703"/>
        <w:jc w:val="both"/>
        <w:rPr>
          <w:i w:val="0"/>
          <w:sz w:val="24"/>
          <w:szCs w:val="24"/>
        </w:rPr>
      </w:pPr>
      <w:r>
        <w:rPr>
          <w:i w:val="0"/>
          <w:sz w:val="24"/>
          <w:szCs w:val="24"/>
        </w:rPr>
        <w:t>9</w:t>
      </w:r>
      <w:r w:rsidRPr="00917D1F">
        <w:rPr>
          <w:i w:val="0"/>
          <w:sz w:val="24"/>
          <w:szCs w:val="24"/>
        </w:rPr>
        <w:t>.3. При исполнении своих обязательств по настоящему Договору Стороны, их работники, представители, аффилированные лица, посредники и иные лица, привлекаемые Сторонами к исполнению настоящего Договора, не совершают действия, квалифицируемые применимым законодательством как нарушение антикоррупционных требований, в том числе дача / получение / 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
    <w:p w:rsidR="00C70133" w:rsidRPr="00917D1F" w:rsidRDefault="00D816DA" w:rsidP="00C70133">
      <w:pPr>
        <w:pStyle w:val="18"/>
        <w:spacing w:line="240" w:lineRule="auto"/>
        <w:ind w:firstLine="703"/>
        <w:jc w:val="both"/>
        <w:rPr>
          <w:i w:val="0"/>
          <w:sz w:val="24"/>
          <w:szCs w:val="24"/>
        </w:rPr>
      </w:pPr>
      <w:r>
        <w:rPr>
          <w:i w:val="0"/>
          <w:sz w:val="24"/>
          <w:szCs w:val="24"/>
        </w:rPr>
        <w:t>9</w:t>
      </w:r>
      <w:r w:rsidR="00C70133" w:rsidRPr="00917D1F">
        <w:rPr>
          <w:i w:val="0"/>
          <w:sz w:val="24"/>
          <w:szCs w:val="24"/>
        </w:rPr>
        <w:t>.4. Сторона, у которой появились обоснованные подозрения в нарушении другой Стороной антикоррупционных требований в связи с заключением и/или исполнением настоящего Договора, вправе направить другой Стороне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 Сторона, получившая указанный запрос, обязана дать на него мотивированный ответ, а также представить другой Стороне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Сторон.</w:t>
      </w:r>
    </w:p>
    <w:p w:rsidR="00C70133" w:rsidRPr="00917D1F" w:rsidRDefault="00D816DA" w:rsidP="00C70133">
      <w:pPr>
        <w:pStyle w:val="18"/>
        <w:spacing w:line="240" w:lineRule="auto"/>
        <w:ind w:firstLine="703"/>
        <w:jc w:val="both"/>
        <w:rPr>
          <w:i w:val="0"/>
          <w:sz w:val="24"/>
          <w:szCs w:val="24"/>
        </w:rPr>
      </w:pPr>
      <w:r>
        <w:rPr>
          <w:i w:val="0"/>
          <w:sz w:val="24"/>
          <w:szCs w:val="24"/>
        </w:rPr>
        <w:t>9</w:t>
      </w:r>
      <w:r w:rsidR="00C70133" w:rsidRPr="00917D1F">
        <w:rPr>
          <w:i w:val="0"/>
          <w:sz w:val="24"/>
          <w:szCs w:val="24"/>
        </w:rPr>
        <w:t xml:space="preserve">.5. При наличии доказательств нарушения антикоррупционных требований в связи с заключением и/или исполнением настоящего Договора, а также при наличии обоснованных подозрений в этом и неисполнении другой Стороной обязанности представить запрашиваемые документы и информацию, Сторона, направившая запрос, вправе в одностороннем порядке приостановить исполнение своих обязательств по настоящему Договору до урегулирования Сторонами возникшей ситуации или разрешения спора в судебном порядке. При этом Стороны гарантируют осуществление надлежащего разбирательства по фактам нарушения антикоррупционных требований с соблюдением принципов конфиденциальности и применение эффективных мер по предотвращению возможных конфликтных ситуаций. </w:t>
      </w:r>
    </w:p>
    <w:p w:rsidR="00C70133" w:rsidRPr="00917D1F" w:rsidRDefault="00D816DA" w:rsidP="00C70133">
      <w:pPr>
        <w:pStyle w:val="18"/>
        <w:spacing w:line="240" w:lineRule="auto"/>
        <w:ind w:firstLine="703"/>
        <w:jc w:val="both"/>
        <w:rPr>
          <w:i w:val="0"/>
          <w:sz w:val="24"/>
          <w:szCs w:val="24"/>
        </w:rPr>
      </w:pPr>
      <w:r>
        <w:rPr>
          <w:i w:val="0"/>
          <w:sz w:val="24"/>
          <w:szCs w:val="24"/>
        </w:rPr>
        <w:t>9</w:t>
      </w:r>
      <w:r w:rsidR="00C70133" w:rsidRPr="00917D1F">
        <w:rPr>
          <w:i w:val="0"/>
          <w:sz w:val="24"/>
          <w:szCs w:val="24"/>
        </w:rPr>
        <w:t>.6. Каждая Сторона вправе в одностороннем внесудебном порядке расторгнуть Договор путем направления письменного уведомления другой Стороне не позднее чем за 10 (десять) календарных дней до даты прекращения действия настоящего Договора в следующих случаях:</w:t>
      </w:r>
    </w:p>
    <w:p w:rsidR="00C70133" w:rsidRPr="00917D1F" w:rsidRDefault="00D816DA" w:rsidP="00C70133">
      <w:pPr>
        <w:pStyle w:val="18"/>
        <w:spacing w:line="240" w:lineRule="auto"/>
        <w:ind w:firstLine="703"/>
        <w:jc w:val="both"/>
        <w:rPr>
          <w:i w:val="0"/>
          <w:sz w:val="24"/>
          <w:szCs w:val="24"/>
        </w:rPr>
      </w:pPr>
      <w:r>
        <w:rPr>
          <w:i w:val="0"/>
          <w:sz w:val="24"/>
          <w:szCs w:val="24"/>
        </w:rPr>
        <w:t>9</w:t>
      </w:r>
      <w:r w:rsidR="00C70133" w:rsidRPr="00917D1F">
        <w:rPr>
          <w:i w:val="0"/>
          <w:sz w:val="24"/>
          <w:szCs w:val="24"/>
        </w:rPr>
        <w:t>.6.1. при наличии доказательств совершения уголовного преступления или административного правонарушения коррупционной направленности другой Стороной;</w:t>
      </w:r>
    </w:p>
    <w:p w:rsidR="00C70133" w:rsidRPr="00917D1F" w:rsidRDefault="00D816DA" w:rsidP="00C70133">
      <w:pPr>
        <w:pStyle w:val="18"/>
        <w:spacing w:line="240" w:lineRule="auto"/>
        <w:ind w:firstLine="703"/>
        <w:jc w:val="both"/>
        <w:rPr>
          <w:i w:val="0"/>
          <w:sz w:val="24"/>
          <w:szCs w:val="24"/>
        </w:rPr>
      </w:pPr>
      <w:r>
        <w:rPr>
          <w:i w:val="0"/>
          <w:sz w:val="24"/>
          <w:szCs w:val="24"/>
        </w:rPr>
        <w:t>9</w:t>
      </w:r>
      <w:r w:rsidR="00C70133" w:rsidRPr="00917D1F">
        <w:rPr>
          <w:i w:val="0"/>
          <w:sz w:val="24"/>
          <w:szCs w:val="24"/>
        </w:rPr>
        <w:t>.6.2. если в результате нарушения другой Стороной антикоррупционных требований Стороне причинены убытки;</w:t>
      </w:r>
    </w:p>
    <w:p w:rsidR="00C70133" w:rsidRPr="00917D1F" w:rsidRDefault="00D816DA" w:rsidP="00C70133">
      <w:pPr>
        <w:pStyle w:val="18"/>
        <w:spacing w:line="240" w:lineRule="auto"/>
        <w:ind w:firstLine="703"/>
        <w:jc w:val="both"/>
        <w:rPr>
          <w:i w:val="0"/>
          <w:sz w:val="24"/>
          <w:szCs w:val="24"/>
        </w:rPr>
      </w:pPr>
      <w:r>
        <w:rPr>
          <w:i w:val="0"/>
          <w:sz w:val="24"/>
          <w:szCs w:val="24"/>
        </w:rPr>
        <w:t>9</w:t>
      </w:r>
      <w:r w:rsidR="00C70133" w:rsidRPr="00917D1F">
        <w:rPr>
          <w:i w:val="0"/>
          <w:sz w:val="24"/>
          <w:szCs w:val="24"/>
        </w:rPr>
        <w:t>.6.3. при неисполнении другой Стороной обязанности представить документы и информацию, запрашиваемые для проверки подозрения в нарушении антикоррупционных требований в связи с заключением и/или исполнением настоящего Договора, в течение 20 (двадцати) рабочих дней с даты получения соответствующего запроса.</w:t>
      </w:r>
    </w:p>
    <w:p w:rsidR="00C70133" w:rsidRPr="00917D1F" w:rsidRDefault="00D816DA" w:rsidP="00C70133">
      <w:pPr>
        <w:pStyle w:val="18"/>
        <w:spacing w:line="240" w:lineRule="auto"/>
        <w:ind w:firstLine="703"/>
        <w:jc w:val="both"/>
        <w:rPr>
          <w:i w:val="0"/>
          <w:sz w:val="24"/>
          <w:szCs w:val="24"/>
        </w:rPr>
      </w:pPr>
      <w:r>
        <w:rPr>
          <w:i w:val="0"/>
          <w:sz w:val="24"/>
          <w:szCs w:val="24"/>
        </w:rPr>
        <w:t>9</w:t>
      </w:r>
      <w:r w:rsidR="00C70133" w:rsidRPr="00917D1F">
        <w:rPr>
          <w:i w:val="0"/>
          <w:sz w:val="24"/>
          <w:szCs w:val="24"/>
        </w:rPr>
        <w:t xml:space="preserve">.7. Сторона, нарушившая антикоррупционные требования и (или) условия настоящей </w:t>
      </w:r>
      <w:r w:rsidR="00C70133" w:rsidRPr="00917D1F">
        <w:rPr>
          <w:i w:val="0"/>
          <w:sz w:val="24"/>
          <w:szCs w:val="24"/>
        </w:rPr>
        <w:lastRenderedPageBreak/>
        <w:t>антикоррупционной оговорки, обязана возместить другой Стороне возникшие у нее в результате этого убытки в соответствии с порядком и в размере, предусмотренном применимым законодательством и настоящим Договором.</w:t>
      </w:r>
    </w:p>
    <w:p w:rsidR="00C70133" w:rsidRPr="00917D1F" w:rsidRDefault="00D816DA" w:rsidP="00C70133">
      <w:pPr>
        <w:pStyle w:val="18"/>
        <w:spacing w:line="240" w:lineRule="auto"/>
        <w:ind w:firstLine="703"/>
        <w:jc w:val="both"/>
        <w:rPr>
          <w:i w:val="0"/>
          <w:sz w:val="24"/>
          <w:szCs w:val="24"/>
        </w:rPr>
      </w:pPr>
      <w:r>
        <w:rPr>
          <w:i w:val="0"/>
          <w:sz w:val="24"/>
          <w:szCs w:val="24"/>
        </w:rPr>
        <w:t>9</w:t>
      </w:r>
      <w:r w:rsidR="00C70133" w:rsidRPr="00917D1F">
        <w:rPr>
          <w:i w:val="0"/>
          <w:sz w:val="24"/>
          <w:szCs w:val="24"/>
        </w:rPr>
        <w:t>.8. В случае нарушения одной Стороной обязательств по настоящей антикоррупционной оговорке другая Сторона вправе уведомить об этом компетентные государственные органы в соответствии с применимым законодательством.</w:t>
      </w:r>
    </w:p>
    <w:p w:rsidR="00C70133" w:rsidRPr="00917D1F" w:rsidRDefault="00D816DA" w:rsidP="00C70133">
      <w:pPr>
        <w:pStyle w:val="18"/>
        <w:spacing w:line="240" w:lineRule="auto"/>
        <w:ind w:firstLine="703"/>
        <w:jc w:val="both"/>
        <w:rPr>
          <w:i w:val="0"/>
          <w:sz w:val="24"/>
          <w:szCs w:val="24"/>
        </w:rPr>
      </w:pPr>
      <w:r>
        <w:rPr>
          <w:i w:val="0"/>
          <w:sz w:val="24"/>
          <w:szCs w:val="24"/>
        </w:rPr>
        <w:t>9</w:t>
      </w:r>
      <w:r w:rsidR="00C70133" w:rsidRPr="00917D1F">
        <w:rPr>
          <w:i w:val="0"/>
          <w:sz w:val="24"/>
          <w:szCs w:val="24"/>
        </w:rPr>
        <w:t xml:space="preserve">.9. Каналы уведомления </w:t>
      </w:r>
      <w:r w:rsidR="007709B1">
        <w:rPr>
          <w:i w:val="0"/>
          <w:sz w:val="24"/>
          <w:szCs w:val="24"/>
        </w:rPr>
        <w:t>Продавца</w:t>
      </w:r>
      <w:r w:rsidR="00C70133" w:rsidRPr="00917D1F">
        <w:rPr>
          <w:i w:val="0"/>
          <w:sz w:val="24"/>
          <w:szCs w:val="24"/>
        </w:rPr>
        <w:t xml:space="preserve"> о нарушениях антикоррупционных требований: тел.: 8 (499) 271-77-90, 8 (800) 100-22-20, официальный сайт (для заполнения специальной формы): trcont.com, адрес электронной почты: anticorr@trcont.ru.   </w:t>
      </w:r>
    </w:p>
    <w:p w:rsidR="00C70133" w:rsidRDefault="00C70133" w:rsidP="00C70133">
      <w:pPr>
        <w:pStyle w:val="18"/>
        <w:spacing w:line="240" w:lineRule="auto"/>
        <w:ind w:firstLine="703"/>
        <w:jc w:val="both"/>
        <w:rPr>
          <w:i w:val="0"/>
          <w:sz w:val="24"/>
          <w:szCs w:val="24"/>
        </w:rPr>
      </w:pPr>
      <w:r w:rsidRPr="00917D1F">
        <w:rPr>
          <w:i w:val="0"/>
          <w:sz w:val="24"/>
          <w:szCs w:val="24"/>
        </w:rPr>
        <w:t xml:space="preserve">Каналы уведомления </w:t>
      </w:r>
      <w:r w:rsidR="007709B1">
        <w:rPr>
          <w:i w:val="0"/>
          <w:sz w:val="24"/>
          <w:szCs w:val="24"/>
        </w:rPr>
        <w:t>Покупателя</w:t>
      </w:r>
      <w:r w:rsidRPr="00917D1F">
        <w:rPr>
          <w:i w:val="0"/>
          <w:sz w:val="24"/>
          <w:szCs w:val="24"/>
        </w:rPr>
        <w:t xml:space="preserve"> о нарушениях антикоррупционных требований: тел.:</w:t>
      </w:r>
      <w:r w:rsidR="007709B1">
        <w:rPr>
          <w:i w:val="0"/>
          <w:sz w:val="24"/>
          <w:szCs w:val="24"/>
        </w:rPr>
        <w:t xml:space="preserve"> _________________</w:t>
      </w:r>
      <w:r w:rsidRPr="00917D1F">
        <w:rPr>
          <w:i w:val="0"/>
          <w:sz w:val="24"/>
          <w:szCs w:val="24"/>
        </w:rPr>
        <w:t xml:space="preserve">, официальный сайт (для заполнения специальной формы): </w:t>
      </w:r>
      <w:r w:rsidR="007709B1">
        <w:rPr>
          <w:i w:val="0"/>
          <w:sz w:val="24"/>
          <w:szCs w:val="24"/>
        </w:rPr>
        <w:t>_________________</w:t>
      </w:r>
      <w:r w:rsidRPr="00917D1F">
        <w:rPr>
          <w:i w:val="0"/>
          <w:sz w:val="24"/>
          <w:szCs w:val="24"/>
        </w:rPr>
        <w:t xml:space="preserve">/ адрес электронной почты: </w:t>
      </w:r>
      <w:r w:rsidR="007709B1">
        <w:rPr>
          <w:i w:val="0"/>
          <w:sz w:val="24"/>
          <w:szCs w:val="24"/>
        </w:rPr>
        <w:t>_____________________</w:t>
      </w:r>
      <w:r w:rsidRPr="00917D1F">
        <w:rPr>
          <w:i w:val="0"/>
          <w:sz w:val="24"/>
          <w:szCs w:val="24"/>
        </w:rPr>
        <w:t xml:space="preserve">.   </w:t>
      </w:r>
    </w:p>
    <w:p w:rsidR="00C70133" w:rsidRPr="00917D1F" w:rsidRDefault="00C70133" w:rsidP="00C70133">
      <w:pPr>
        <w:pStyle w:val="18"/>
        <w:spacing w:line="240" w:lineRule="auto"/>
        <w:ind w:firstLine="703"/>
        <w:jc w:val="both"/>
        <w:rPr>
          <w:i w:val="0"/>
          <w:sz w:val="24"/>
          <w:szCs w:val="24"/>
        </w:rPr>
      </w:pPr>
    </w:p>
    <w:p w:rsidR="00226816" w:rsidRPr="003C2653" w:rsidRDefault="00226816" w:rsidP="00226816">
      <w:pPr>
        <w:pStyle w:val="a7"/>
        <w:jc w:val="center"/>
        <w:rPr>
          <w:b/>
          <w:bCs/>
          <w:sz w:val="24"/>
        </w:rPr>
      </w:pPr>
      <w:r>
        <w:rPr>
          <w:b/>
          <w:bCs/>
          <w:sz w:val="24"/>
        </w:rPr>
        <w:t>10</w:t>
      </w:r>
      <w:r w:rsidRPr="003C2653">
        <w:rPr>
          <w:b/>
          <w:bCs/>
          <w:sz w:val="24"/>
        </w:rPr>
        <w:t>. Гарантии</w:t>
      </w:r>
      <w:r w:rsidR="00D8768D">
        <w:rPr>
          <w:b/>
          <w:bCs/>
          <w:sz w:val="24"/>
        </w:rPr>
        <w:t xml:space="preserve"> и заверения Сторон</w:t>
      </w:r>
    </w:p>
    <w:p w:rsidR="00D8768D" w:rsidRPr="00F44F7C" w:rsidRDefault="00D8768D" w:rsidP="00D8768D">
      <w:pPr>
        <w:ind w:left="357"/>
        <w:outlineLvl w:val="0"/>
        <w:rPr>
          <w:b/>
        </w:rPr>
      </w:pPr>
    </w:p>
    <w:p w:rsidR="00226816" w:rsidRPr="0066148B" w:rsidRDefault="00226816" w:rsidP="00226816">
      <w:pPr>
        <w:tabs>
          <w:tab w:val="left" w:pos="0"/>
        </w:tabs>
        <w:ind w:firstLine="720"/>
        <w:jc w:val="both"/>
        <w:rPr>
          <w:b/>
          <w:sz w:val="24"/>
        </w:rPr>
      </w:pPr>
      <w:r w:rsidRPr="00B33C99">
        <w:rPr>
          <w:sz w:val="24"/>
        </w:rPr>
        <w:t>10.1. Подписав настоящий Договор, Стороны взаимно гарантируют наличие надлежащим образом полученных согласий соответствующих компетентных органов управления Продавца и Покупателя, на вступление настоящего Договора в силу, на отчуждение/приобретение Недвижимого имущества и Движимого имущества соглас</w:t>
      </w:r>
      <w:r w:rsidRPr="00E3746C">
        <w:rPr>
          <w:sz w:val="24"/>
        </w:rPr>
        <w:t xml:space="preserve">но условиям настоящего Договора.                </w:t>
      </w:r>
    </w:p>
    <w:p w:rsidR="00226816" w:rsidRPr="00B33C99" w:rsidRDefault="00226816" w:rsidP="00226816">
      <w:pPr>
        <w:pStyle w:val="ConsNormal"/>
        <w:widowControl/>
        <w:jc w:val="both"/>
        <w:rPr>
          <w:rFonts w:ascii="Times New Roman" w:hAnsi="Times New Roman" w:cs="Times New Roman"/>
          <w:sz w:val="24"/>
          <w:szCs w:val="24"/>
        </w:rPr>
      </w:pPr>
      <w:r>
        <w:rPr>
          <w:rFonts w:ascii="Times New Roman" w:hAnsi="Times New Roman" w:cs="Times New Roman"/>
          <w:sz w:val="24"/>
          <w:szCs w:val="24"/>
        </w:rPr>
        <w:t xml:space="preserve">10.2. С момента заключения Сторонами настоящего Договора Продавец обязуется не осуществлять любые фактические и юридические действия, касательно Недвижимого  и Движимого имущества, являющегося предметом настоящего Договора, которые могут способствовать либо привести к какому-либо затруднению в дальнейшей реализации прав Покупателя.    </w:t>
      </w:r>
    </w:p>
    <w:p w:rsidR="00226816" w:rsidRPr="000D5727" w:rsidRDefault="00226816" w:rsidP="00226816">
      <w:pPr>
        <w:spacing w:line="259" w:lineRule="auto"/>
        <w:ind w:firstLine="709"/>
        <w:jc w:val="both"/>
        <w:rPr>
          <w:sz w:val="24"/>
        </w:rPr>
      </w:pPr>
      <w:r>
        <w:rPr>
          <w:sz w:val="24"/>
        </w:rPr>
        <w:t xml:space="preserve">10.3. Покупатель обязуется компенсировать Продавцу обоснованные и документально подтвержденные расходы, связанные с содержанием </w:t>
      </w:r>
      <w:r w:rsidR="005539FF">
        <w:rPr>
          <w:sz w:val="24"/>
        </w:rPr>
        <w:t>Объектов</w:t>
      </w:r>
      <w:r>
        <w:rPr>
          <w:sz w:val="24"/>
        </w:rPr>
        <w:t xml:space="preserve">, понесенные в период с момента подписания актов приема-передачи Недвижимого имущества, до заключения Покупателем договоров с организациями, осуществляющими коммунальное обслуживание Недвижимого имущества, в том числе: на подачу тепловой энергии в горячей воде, на </w:t>
      </w:r>
      <w:r w:rsidRPr="000D5727">
        <w:rPr>
          <w:sz w:val="24"/>
        </w:rPr>
        <w:t xml:space="preserve">поставку электрической энергии, на </w:t>
      </w:r>
      <w:r w:rsidRPr="000D5727">
        <w:rPr>
          <w:rStyle w:val="FontStyle40"/>
          <w:sz w:val="24"/>
          <w:szCs w:val="24"/>
        </w:rPr>
        <w:t xml:space="preserve">отпуск питьевого водоснабжения и прием сточных вод, </w:t>
      </w:r>
      <w:r w:rsidRPr="000D5727">
        <w:rPr>
          <w:sz w:val="24"/>
        </w:rPr>
        <w:t xml:space="preserve">а также на предоставление услуг телефонии и др. </w:t>
      </w:r>
    </w:p>
    <w:p w:rsidR="00226816" w:rsidRPr="000D5727" w:rsidRDefault="00226816" w:rsidP="00226816">
      <w:pPr>
        <w:ind w:firstLine="709"/>
        <w:contextualSpacing/>
        <w:jc w:val="both"/>
        <w:rPr>
          <w:rFonts w:eastAsia="Calibri"/>
          <w:sz w:val="24"/>
          <w:lang w:eastAsia="en-US"/>
        </w:rPr>
      </w:pPr>
      <w:r w:rsidRPr="000D5727">
        <w:rPr>
          <w:rFonts w:eastAsia="Calibri"/>
          <w:sz w:val="24"/>
          <w:lang w:eastAsia="en-US"/>
        </w:rPr>
        <w:t>10.4. Покупатель настоящим заверяет Продавца и гарантирует, что на дату заключения настоящего Договора:</w:t>
      </w:r>
    </w:p>
    <w:p w:rsidR="00226816" w:rsidRPr="000D5727" w:rsidRDefault="00226816" w:rsidP="00226816">
      <w:pPr>
        <w:tabs>
          <w:tab w:val="left" w:pos="567"/>
        </w:tabs>
        <w:ind w:firstLine="709"/>
        <w:contextualSpacing/>
        <w:jc w:val="both"/>
        <w:rPr>
          <w:rFonts w:eastAsia="Calibri"/>
          <w:sz w:val="24"/>
          <w:lang w:eastAsia="en-US"/>
        </w:rPr>
      </w:pPr>
      <w:r w:rsidRPr="000D5727">
        <w:rPr>
          <w:rFonts w:eastAsia="Calibri"/>
          <w:sz w:val="24"/>
          <w:lang w:eastAsia="en-US"/>
        </w:rPr>
        <w:t>10.4.1. Покупатель является надлежащим образом созданным юридическим лицом, действующим в соответствии с законодательством Российской Федерации;</w:t>
      </w:r>
    </w:p>
    <w:p w:rsidR="00226816" w:rsidRPr="00B33C99" w:rsidRDefault="00226816" w:rsidP="00226816">
      <w:pPr>
        <w:tabs>
          <w:tab w:val="left" w:pos="567"/>
        </w:tabs>
        <w:ind w:firstLine="709"/>
        <w:contextualSpacing/>
        <w:jc w:val="both"/>
        <w:rPr>
          <w:rFonts w:eastAsia="Calibri"/>
          <w:sz w:val="24"/>
          <w:lang w:eastAsia="en-US"/>
        </w:rPr>
      </w:pPr>
      <w:r w:rsidRPr="000D5727">
        <w:rPr>
          <w:rFonts w:eastAsia="Calibri"/>
          <w:sz w:val="24"/>
          <w:lang w:eastAsia="en-US"/>
        </w:rPr>
        <w:t>10.4.2. Покупателем соблюдены корпоративные процедуры, необходимые для заключения настоящего Договора, заключение настоящего</w:t>
      </w:r>
      <w:r w:rsidRPr="00B33C99">
        <w:rPr>
          <w:rFonts w:eastAsia="Calibri"/>
          <w:sz w:val="24"/>
          <w:lang w:eastAsia="en-US"/>
        </w:rPr>
        <w:t xml:space="preserve"> Договора получило одобрение органов управления </w:t>
      </w:r>
      <w:r>
        <w:rPr>
          <w:rFonts w:eastAsia="Calibri"/>
          <w:sz w:val="24"/>
          <w:lang w:eastAsia="en-US"/>
        </w:rPr>
        <w:t>Покупателя</w:t>
      </w:r>
      <w:r w:rsidRPr="00B33C99">
        <w:rPr>
          <w:rFonts w:eastAsia="Calibri"/>
          <w:sz w:val="24"/>
          <w:lang w:eastAsia="en-US"/>
        </w:rPr>
        <w:t>;</w:t>
      </w:r>
    </w:p>
    <w:p w:rsidR="00226816" w:rsidRPr="00B33C99" w:rsidRDefault="00226816" w:rsidP="00226816">
      <w:pPr>
        <w:tabs>
          <w:tab w:val="left" w:pos="567"/>
        </w:tabs>
        <w:ind w:firstLine="709"/>
        <w:contextualSpacing/>
        <w:jc w:val="both"/>
        <w:rPr>
          <w:rFonts w:eastAsia="Calibri"/>
          <w:sz w:val="24"/>
          <w:lang w:eastAsia="en-US"/>
        </w:rPr>
      </w:pPr>
      <w:r w:rsidRPr="00B33C99">
        <w:rPr>
          <w:rFonts w:eastAsia="Calibri"/>
          <w:sz w:val="24"/>
          <w:lang w:eastAsia="en-US"/>
        </w:rPr>
        <w:t>10.</w:t>
      </w:r>
      <w:r>
        <w:rPr>
          <w:rFonts w:eastAsia="Calibri"/>
          <w:sz w:val="24"/>
          <w:lang w:eastAsia="en-US"/>
        </w:rPr>
        <w:t>4</w:t>
      </w:r>
      <w:r w:rsidRPr="00B33C99">
        <w:rPr>
          <w:rFonts w:eastAsia="Calibri"/>
          <w:sz w:val="24"/>
          <w:lang w:eastAsia="en-US"/>
        </w:rPr>
        <w:t>.3.</w:t>
      </w:r>
      <w:r>
        <w:rPr>
          <w:rFonts w:eastAsia="Calibri"/>
          <w:sz w:val="24"/>
          <w:lang w:eastAsia="en-US"/>
        </w:rPr>
        <w:t> </w:t>
      </w:r>
      <w:r w:rsidRPr="00B33C99">
        <w:rPr>
          <w:rFonts w:eastAsia="Calibri"/>
          <w:sz w:val="24"/>
          <w:lang w:eastAsia="en-US"/>
        </w:rPr>
        <w:t>Настоящий Договор от имени Покупателя подписан лицом, которое надлежащим образом уполномочено совершать такие действия;</w:t>
      </w:r>
    </w:p>
    <w:p w:rsidR="00226816" w:rsidRPr="00B33C99" w:rsidRDefault="00226816" w:rsidP="00226816">
      <w:pPr>
        <w:tabs>
          <w:tab w:val="left" w:pos="567"/>
        </w:tabs>
        <w:ind w:firstLine="709"/>
        <w:contextualSpacing/>
        <w:jc w:val="both"/>
        <w:rPr>
          <w:rFonts w:eastAsia="Calibri"/>
          <w:sz w:val="24"/>
          <w:lang w:eastAsia="en-US"/>
        </w:rPr>
      </w:pPr>
      <w:r w:rsidRPr="00B33C99">
        <w:rPr>
          <w:rFonts w:eastAsia="Calibri"/>
          <w:sz w:val="24"/>
          <w:lang w:eastAsia="en-US"/>
        </w:rPr>
        <w:t>10.</w:t>
      </w:r>
      <w:r>
        <w:rPr>
          <w:rFonts w:eastAsia="Calibri"/>
          <w:sz w:val="24"/>
          <w:lang w:eastAsia="en-US"/>
        </w:rPr>
        <w:t>4</w:t>
      </w:r>
      <w:r w:rsidRPr="00B33C99">
        <w:rPr>
          <w:rFonts w:eastAsia="Calibri"/>
          <w:sz w:val="24"/>
          <w:lang w:eastAsia="en-US"/>
        </w:rPr>
        <w:t>.4.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Покупатель, а также любого положения законодательства Российской Федерации;</w:t>
      </w:r>
    </w:p>
    <w:p w:rsidR="00226816" w:rsidRPr="00B33C99" w:rsidRDefault="00226816" w:rsidP="00226816">
      <w:pPr>
        <w:pStyle w:val="ConsNormal"/>
        <w:widowControl/>
        <w:jc w:val="both"/>
        <w:rPr>
          <w:rFonts w:ascii="Times New Roman" w:hAnsi="Times New Roman" w:cs="Times New Roman"/>
          <w:sz w:val="24"/>
          <w:szCs w:val="24"/>
        </w:rPr>
      </w:pPr>
      <w:r w:rsidRPr="00B33C99">
        <w:rPr>
          <w:rFonts w:ascii="Times New Roman" w:eastAsia="Calibri" w:hAnsi="Times New Roman" w:cs="Times New Roman"/>
          <w:sz w:val="24"/>
          <w:szCs w:val="24"/>
          <w:lang w:eastAsia="en-US"/>
        </w:rPr>
        <w:t>10.</w:t>
      </w:r>
      <w:r>
        <w:rPr>
          <w:rFonts w:ascii="Times New Roman" w:eastAsia="Calibri" w:hAnsi="Times New Roman" w:cs="Times New Roman"/>
          <w:sz w:val="24"/>
          <w:szCs w:val="24"/>
          <w:lang w:eastAsia="en-US"/>
        </w:rPr>
        <w:t>4</w:t>
      </w:r>
      <w:r w:rsidRPr="00B33C99">
        <w:rPr>
          <w:rFonts w:ascii="Times New Roman" w:eastAsia="Calibri" w:hAnsi="Times New Roman" w:cs="Times New Roman"/>
          <w:sz w:val="24"/>
          <w:szCs w:val="24"/>
          <w:lang w:eastAsia="en-US"/>
        </w:rPr>
        <w:t>.5. Не существует каких-либо обстоятельств, которые ограничивают, запрещают исполнение Покупателем обязательств по настоящему Договору</w:t>
      </w:r>
      <w:r>
        <w:rPr>
          <w:rFonts w:ascii="Times New Roman" w:eastAsia="Calibri" w:hAnsi="Times New Roman" w:cs="Times New Roman"/>
          <w:sz w:val="24"/>
          <w:szCs w:val="24"/>
          <w:lang w:eastAsia="en-US"/>
        </w:rPr>
        <w:t>.</w:t>
      </w:r>
    </w:p>
    <w:p w:rsidR="00226816" w:rsidRPr="00C17C35" w:rsidRDefault="00226816" w:rsidP="00226816">
      <w:pPr>
        <w:pStyle w:val="a7"/>
        <w:rPr>
          <w:sz w:val="24"/>
        </w:rPr>
      </w:pPr>
    </w:p>
    <w:p w:rsidR="00226816" w:rsidRPr="005F0D63" w:rsidRDefault="00226816" w:rsidP="00226816">
      <w:pPr>
        <w:autoSpaceDE w:val="0"/>
        <w:autoSpaceDN w:val="0"/>
        <w:adjustRightInd w:val="0"/>
        <w:jc w:val="center"/>
        <w:rPr>
          <w:b/>
          <w:sz w:val="24"/>
        </w:rPr>
      </w:pPr>
      <w:r w:rsidRPr="005F0D63">
        <w:rPr>
          <w:b/>
          <w:sz w:val="24"/>
        </w:rPr>
        <w:t>1</w:t>
      </w:r>
      <w:r>
        <w:rPr>
          <w:b/>
          <w:sz w:val="24"/>
        </w:rPr>
        <w:t>1</w:t>
      </w:r>
      <w:r w:rsidRPr="005F0D63">
        <w:rPr>
          <w:b/>
          <w:sz w:val="24"/>
        </w:rPr>
        <w:t>. Заключительные положения</w:t>
      </w:r>
    </w:p>
    <w:p w:rsidR="00226816" w:rsidRPr="005F0D63" w:rsidRDefault="00226816" w:rsidP="00226816">
      <w:pPr>
        <w:autoSpaceDE w:val="0"/>
        <w:autoSpaceDN w:val="0"/>
        <w:adjustRightInd w:val="0"/>
        <w:ind w:firstLine="567"/>
        <w:rPr>
          <w:sz w:val="24"/>
        </w:rPr>
      </w:pPr>
    </w:p>
    <w:p w:rsidR="00226816" w:rsidRPr="005F0D63" w:rsidRDefault="00226816" w:rsidP="00226816">
      <w:pPr>
        <w:ind w:firstLine="720"/>
        <w:jc w:val="both"/>
        <w:rPr>
          <w:sz w:val="24"/>
        </w:rPr>
      </w:pPr>
      <w:r w:rsidRPr="005F0D63">
        <w:rPr>
          <w:sz w:val="24"/>
        </w:rPr>
        <w:t>1</w:t>
      </w:r>
      <w:r>
        <w:rPr>
          <w:sz w:val="24"/>
        </w:rPr>
        <w:t>1</w:t>
      </w:r>
      <w:r w:rsidRPr="005F0D63">
        <w:rPr>
          <w:sz w:val="24"/>
        </w:rPr>
        <w:t>.1. Настоящий Договор считается заключенным с даты его подписания Сторонами и действует до полного исполнения Сторонами принятых на себя по настоящему Договору обязательств.</w:t>
      </w:r>
    </w:p>
    <w:p w:rsidR="00BA33B9" w:rsidRDefault="00226816" w:rsidP="00226816">
      <w:pPr>
        <w:autoSpaceDE w:val="0"/>
        <w:autoSpaceDN w:val="0"/>
        <w:adjustRightInd w:val="0"/>
        <w:ind w:firstLine="720"/>
        <w:jc w:val="both"/>
        <w:rPr>
          <w:sz w:val="24"/>
        </w:rPr>
      </w:pPr>
      <w:r w:rsidRPr="005F0D63">
        <w:rPr>
          <w:sz w:val="24"/>
        </w:rPr>
        <w:t>1</w:t>
      </w:r>
      <w:r>
        <w:rPr>
          <w:sz w:val="24"/>
        </w:rPr>
        <w:t>1</w:t>
      </w:r>
      <w:r w:rsidRPr="005F0D63">
        <w:rPr>
          <w:sz w:val="24"/>
        </w:rPr>
        <w:t xml:space="preserve">.2. Настоящий Договор может быть расторгнут по соглашению Сторон. </w:t>
      </w:r>
    </w:p>
    <w:p w:rsidR="00226816" w:rsidRPr="005F0D63" w:rsidRDefault="00AC46E5" w:rsidP="00226816">
      <w:pPr>
        <w:autoSpaceDE w:val="0"/>
        <w:autoSpaceDN w:val="0"/>
        <w:adjustRightInd w:val="0"/>
        <w:ind w:firstLine="720"/>
        <w:jc w:val="both"/>
        <w:rPr>
          <w:sz w:val="24"/>
        </w:rPr>
      </w:pPr>
      <w:r>
        <w:rPr>
          <w:sz w:val="24"/>
        </w:rPr>
        <w:t xml:space="preserve">Настоящий </w:t>
      </w:r>
      <w:r w:rsidR="00226816" w:rsidRPr="005F0D63">
        <w:rPr>
          <w:sz w:val="24"/>
        </w:rPr>
        <w:t>Договор также может быть расторгнут:</w:t>
      </w:r>
    </w:p>
    <w:p w:rsidR="00226816" w:rsidRPr="001E2E1F" w:rsidRDefault="00226816" w:rsidP="00226816">
      <w:pPr>
        <w:spacing w:line="259" w:lineRule="auto"/>
        <w:ind w:firstLine="709"/>
        <w:jc w:val="both"/>
        <w:rPr>
          <w:sz w:val="24"/>
        </w:rPr>
      </w:pPr>
      <w:r w:rsidRPr="001E2E1F">
        <w:rPr>
          <w:sz w:val="24"/>
        </w:rPr>
        <w:t xml:space="preserve">- в случае, предусмотренном пунктом 6.1 </w:t>
      </w:r>
      <w:r w:rsidR="008C1EAC">
        <w:rPr>
          <w:sz w:val="24"/>
        </w:rPr>
        <w:t xml:space="preserve">настоящего </w:t>
      </w:r>
      <w:r w:rsidRPr="001E2E1F">
        <w:rPr>
          <w:sz w:val="24"/>
        </w:rPr>
        <w:t xml:space="preserve">Договора; </w:t>
      </w:r>
    </w:p>
    <w:p w:rsidR="00226816" w:rsidRPr="00E3746C" w:rsidRDefault="00226816" w:rsidP="00226816">
      <w:pPr>
        <w:spacing w:line="259" w:lineRule="auto"/>
        <w:ind w:firstLine="709"/>
        <w:jc w:val="both"/>
        <w:rPr>
          <w:sz w:val="24"/>
        </w:rPr>
      </w:pPr>
      <w:r w:rsidRPr="001E2E1F">
        <w:rPr>
          <w:sz w:val="24"/>
        </w:rPr>
        <w:lastRenderedPageBreak/>
        <w:t>- если в течение 60 (шестидесяти) календарных дней  с даты подписания настоящего Договора Стороны не обратились в орган государственной регистрации за регистрацией перехода права собственности на Объект</w:t>
      </w:r>
      <w:r w:rsidR="000C5D62">
        <w:rPr>
          <w:sz w:val="24"/>
        </w:rPr>
        <w:t>ы</w:t>
      </w:r>
      <w:r w:rsidRPr="001E2E1F">
        <w:rPr>
          <w:sz w:val="24"/>
        </w:rPr>
        <w:t xml:space="preserve"> от Продавца к Покупателю</w:t>
      </w:r>
      <w:r w:rsidRPr="00E3746C">
        <w:rPr>
          <w:sz w:val="24"/>
        </w:rPr>
        <w:t>.</w:t>
      </w:r>
    </w:p>
    <w:p w:rsidR="00226816" w:rsidRPr="001E2E1F" w:rsidRDefault="00226816" w:rsidP="00226816">
      <w:pPr>
        <w:spacing w:line="259" w:lineRule="auto"/>
        <w:ind w:firstLine="709"/>
        <w:jc w:val="both"/>
        <w:rPr>
          <w:sz w:val="24"/>
        </w:rPr>
      </w:pPr>
      <w:r w:rsidRPr="001E2E1F">
        <w:rPr>
          <w:sz w:val="24"/>
        </w:rPr>
        <w:t xml:space="preserve">В этих случаях расторжение Договора осуществляется по уведомлению Продавца либо Покупателя, а Сторона, не исполнившая свое обязательство, возмещает убытки другой Стороне Договора, связанные с ненадлежащим исполнением и расторжением Договора, а также уплачивает причитающиеся проценты и пени, предусмотренные Договором либо законодательством Российской Федерации. </w:t>
      </w:r>
    </w:p>
    <w:p w:rsidR="00226816" w:rsidRPr="005F0D63" w:rsidRDefault="00226816" w:rsidP="00226816">
      <w:pPr>
        <w:autoSpaceDE w:val="0"/>
        <w:autoSpaceDN w:val="0"/>
        <w:adjustRightInd w:val="0"/>
        <w:ind w:firstLine="720"/>
        <w:jc w:val="both"/>
        <w:rPr>
          <w:sz w:val="24"/>
        </w:rPr>
      </w:pPr>
      <w:r w:rsidRPr="005F0D63">
        <w:rPr>
          <w:sz w:val="24"/>
        </w:rPr>
        <w:t>1</w:t>
      </w:r>
      <w:r>
        <w:rPr>
          <w:sz w:val="24"/>
        </w:rPr>
        <w:t>1</w:t>
      </w:r>
      <w:r w:rsidRPr="005F0D63">
        <w:rPr>
          <w:sz w:val="24"/>
        </w:rPr>
        <w:t>.3. Отношения Сторон, не урегулированные настоящим Договором, регулируются законодательством Российской Федерации.</w:t>
      </w:r>
    </w:p>
    <w:p w:rsidR="00226816" w:rsidRPr="005F0D63" w:rsidRDefault="00226816" w:rsidP="00226816">
      <w:pPr>
        <w:autoSpaceDE w:val="0"/>
        <w:autoSpaceDN w:val="0"/>
        <w:adjustRightInd w:val="0"/>
        <w:ind w:firstLine="720"/>
        <w:jc w:val="both"/>
        <w:rPr>
          <w:sz w:val="24"/>
        </w:rPr>
      </w:pPr>
      <w:r w:rsidRPr="005F0D63">
        <w:rPr>
          <w:sz w:val="24"/>
        </w:rPr>
        <w:t xml:space="preserve">Все споры, возникающие при исполнении настоящего Договора, разрешаются Сторонами путем переговоров. В случае если споры не урегулированы Сторонами путем переговоров, они подлежат рассмотрению в Арбитражном суде по месту нахождения </w:t>
      </w:r>
      <w:r w:rsidR="007122DA">
        <w:rPr>
          <w:sz w:val="24"/>
        </w:rPr>
        <w:t>Недвижимого имущества</w:t>
      </w:r>
      <w:r w:rsidR="007122DA" w:rsidRPr="005F0D63">
        <w:rPr>
          <w:sz w:val="24"/>
        </w:rPr>
        <w:t xml:space="preserve"> </w:t>
      </w:r>
      <w:r w:rsidRPr="005F0D63">
        <w:rPr>
          <w:sz w:val="24"/>
        </w:rPr>
        <w:t>в установленном законодательством Российской Федерации порядке.</w:t>
      </w:r>
    </w:p>
    <w:p w:rsidR="00226816" w:rsidRPr="000D5727" w:rsidRDefault="00226816" w:rsidP="00226816">
      <w:pPr>
        <w:autoSpaceDE w:val="0"/>
        <w:autoSpaceDN w:val="0"/>
        <w:adjustRightInd w:val="0"/>
        <w:ind w:firstLine="720"/>
        <w:jc w:val="both"/>
        <w:rPr>
          <w:sz w:val="24"/>
        </w:rPr>
      </w:pPr>
      <w:r w:rsidRPr="005F0D63">
        <w:rPr>
          <w:sz w:val="24"/>
        </w:rPr>
        <w:t>1</w:t>
      </w:r>
      <w:r>
        <w:rPr>
          <w:sz w:val="24"/>
        </w:rPr>
        <w:t>1</w:t>
      </w:r>
      <w:r w:rsidRPr="005F0D63">
        <w:rPr>
          <w:sz w:val="24"/>
        </w:rPr>
        <w:t xml:space="preserve">.4. </w:t>
      </w:r>
      <w:r w:rsidRPr="000D5727">
        <w:rPr>
          <w:sz w:val="24"/>
        </w:rPr>
        <w:t>Отношения между Сторонами по настоящему Договору прекращаются по исполнении ими всех условий настоящего Договора.</w:t>
      </w:r>
    </w:p>
    <w:p w:rsidR="00226816" w:rsidRPr="00000640" w:rsidRDefault="00226816" w:rsidP="00226816">
      <w:pPr>
        <w:autoSpaceDE w:val="0"/>
        <w:autoSpaceDN w:val="0"/>
        <w:adjustRightInd w:val="0"/>
        <w:ind w:firstLine="720"/>
        <w:jc w:val="both"/>
        <w:rPr>
          <w:sz w:val="24"/>
        </w:rPr>
      </w:pPr>
      <w:r w:rsidRPr="000D5727">
        <w:rPr>
          <w:sz w:val="24"/>
        </w:rPr>
        <w:t xml:space="preserve">Обязательства Продавца по Договору считаются исполненными после подписания Сторонами актов приема-передачи Недвижимого и Движимого имущества, а также выполнения </w:t>
      </w:r>
      <w:r w:rsidRPr="00000640">
        <w:rPr>
          <w:sz w:val="24"/>
        </w:rPr>
        <w:t>Продавцом пунктов 5.1., 5.2 и 5.3. настоящего Договора в полном объеме.</w:t>
      </w:r>
    </w:p>
    <w:p w:rsidR="00226816" w:rsidRPr="005F0D63" w:rsidRDefault="00226816" w:rsidP="00226816">
      <w:pPr>
        <w:autoSpaceDE w:val="0"/>
        <w:autoSpaceDN w:val="0"/>
        <w:adjustRightInd w:val="0"/>
        <w:ind w:firstLine="720"/>
        <w:jc w:val="both"/>
        <w:rPr>
          <w:sz w:val="24"/>
        </w:rPr>
      </w:pPr>
      <w:r w:rsidRPr="0028112E">
        <w:rPr>
          <w:sz w:val="24"/>
        </w:rPr>
        <w:t>11.5. Покупатель имеет право исполнить свои</w:t>
      </w:r>
      <w:r w:rsidRPr="000D5727">
        <w:rPr>
          <w:sz w:val="24"/>
        </w:rPr>
        <w:t xml:space="preserve"> обязательства по настоящему Договору досрочно.</w:t>
      </w:r>
    </w:p>
    <w:p w:rsidR="00226816" w:rsidRPr="005F0D63" w:rsidRDefault="00226816" w:rsidP="00226816">
      <w:pPr>
        <w:autoSpaceDE w:val="0"/>
        <w:autoSpaceDN w:val="0"/>
        <w:adjustRightInd w:val="0"/>
        <w:ind w:firstLine="720"/>
        <w:jc w:val="both"/>
        <w:rPr>
          <w:sz w:val="24"/>
        </w:rPr>
      </w:pPr>
      <w:r w:rsidRPr="005F0D63">
        <w:rPr>
          <w:sz w:val="24"/>
        </w:rPr>
        <w:t>1</w:t>
      </w:r>
      <w:r>
        <w:rPr>
          <w:sz w:val="24"/>
        </w:rPr>
        <w:t>1</w:t>
      </w:r>
      <w:r w:rsidRPr="005F0D63">
        <w:rPr>
          <w:sz w:val="24"/>
        </w:rPr>
        <w:t>.6. Изменения и дополнения к настоящему Договору считаются действительными, если они совершены в письменной форме, подписаны Сторонами.</w:t>
      </w:r>
    </w:p>
    <w:p w:rsidR="00226816" w:rsidRPr="005F0D63" w:rsidRDefault="00226816" w:rsidP="00226816">
      <w:pPr>
        <w:ind w:firstLine="720"/>
        <w:jc w:val="both"/>
        <w:rPr>
          <w:sz w:val="24"/>
        </w:rPr>
      </w:pPr>
      <w:r w:rsidRPr="005F0D63">
        <w:rPr>
          <w:sz w:val="24"/>
        </w:rPr>
        <w:t>1</w:t>
      </w:r>
      <w:r>
        <w:rPr>
          <w:sz w:val="24"/>
        </w:rPr>
        <w:t>1</w:t>
      </w:r>
      <w:r w:rsidRPr="005F0D63">
        <w:rPr>
          <w:sz w:val="24"/>
        </w:rPr>
        <w:t>.7. Ни одна из Сторон не вправе передавать свои права и/или обязанности по настоящему Договору третьим лицам без письменного согласия на это другой Стороны.</w:t>
      </w:r>
    </w:p>
    <w:p w:rsidR="00226816" w:rsidRPr="000D5727" w:rsidRDefault="00226816" w:rsidP="00226816">
      <w:pPr>
        <w:autoSpaceDE w:val="0"/>
        <w:autoSpaceDN w:val="0"/>
        <w:adjustRightInd w:val="0"/>
        <w:ind w:firstLine="720"/>
        <w:jc w:val="both"/>
        <w:rPr>
          <w:sz w:val="24"/>
        </w:rPr>
      </w:pPr>
      <w:r w:rsidRPr="000D5727">
        <w:rPr>
          <w:sz w:val="24"/>
        </w:rPr>
        <w:t>11.8. Все уведомления и сообщения в рамках настоящего Договора должны направляться Сторонами друг другу в письменной форме.</w:t>
      </w:r>
    </w:p>
    <w:p w:rsidR="00226816" w:rsidRPr="000D5727" w:rsidRDefault="00226816" w:rsidP="00226816">
      <w:pPr>
        <w:autoSpaceDE w:val="0"/>
        <w:autoSpaceDN w:val="0"/>
        <w:adjustRightInd w:val="0"/>
        <w:ind w:firstLine="720"/>
        <w:jc w:val="both"/>
        <w:rPr>
          <w:sz w:val="24"/>
        </w:rPr>
      </w:pPr>
      <w:r w:rsidRPr="000D5727">
        <w:rPr>
          <w:sz w:val="24"/>
        </w:rPr>
        <w:t xml:space="preserve">11.9. Настоящий Договор составлен в трех экземплярах, имеющих равную юридическую силу, по одному для каждой из Сторон и третий экземпляр - для хранения в </w:t>
      </w:r>
      <w:r w:rsidRPr="00C076DD">
        <w:rPr>
          <w:sz w:val="24"/>
        </w:rPr>
        <w:t>органе по государственной регистрации прав на недвижимое имущество и сделок с ним</w:t>
      </w:r>
      <w:r w:rsidRPr="000D5727">
        <w:rPr>
          <w:sz w:val="24"/>
        </w:rPr>
        <w:t>.</w:t>
      </w:r>
    </w:p>
    <w:p w:rsidR="00226816" w:rsidRPr="000D5727" w:rsidRDefault="00226816" w:rsidP="00226816">
      <w:pPr>
        <w:pStyle w:val="ConsNormal"/>
        <w:widowControl/>
        <w:jc w:val="both"/>
        <w:rPr>
          <w:rFonts w:ascii="Times New Roman" w:hAnsi="Times New Roman" w:cs="Times New Roman"/>
          <w:sz w:val="24"/>
          <w:szCs w:val="24"/>
        </w:rPr>
      </w:pPr>
      <w:r w:rsidRPr="000D5727">
        <w:rPr>
          <w:rFonts w:ascii="Times New Roman" w:hAnsi="Times New Roman" w:cs="Times New Roman"/>
          <w:sz w:val="24"/>
          <w:szCs w:val="24"/>
        </w:rPr>
        <w:t>11.1</w:t>
      </w:r>
      <w:r w:rsidR="005539FF">
        <w:rPr>
          <w:rFonts w:ascii="Times New Roman" w:hAnsi="Times New Roman" w:cs="Times New Roman"/>
          <w:sz w:val="24"/>
          <w:szCs w:val="24"/>
        </w:rPr>
        <w:t>0</w:t>
      </w:r>
      <w:r w:rsidRPr="000D5727">
        <w:rPr>
          <w:rFonts w:ascii="Times New Roman" w:hAnsi="Times New Roman" w:cs="Times New Roman"/>
          <w:sz w:val="24"/>
          <w:szCs w:val="24"/>
        </w:rPr>
        <w:t>. Все приложения являются неотъемлемой частью настоящего Договора.</w:t>
      </w:r>
    </w:p>
    <w:p w:rsidR="00226816" w:rsidRPr="000D5727" w:rsidRDefault="00226816" w:rsidP="00226816">
      <w:pPr>
        <w:pStyle w:val="ConsNormal"/>
        <w:widowControl/>
        <w:jc w:val="both"/>
        <w:rPr>
          <w:rFonts w:ascii="Times New Roman" w:hAnsi="Times New Roman" w:cs="Times New Roman"/>
          <w:sz w:val="24"/>
          <w:szCs w:val="24"/>
        </w:rPr>
      </w:pPr>
      <w:r w:rsidRPr="16218ED9">
        <w:rPr>
          <w:rFonts w:ascii="Times New Roman" w:hAnsi="Times New Roman" w:cs="Times New Roman"/>
          <w:sz w:val="24"/>
          <w:szCs w:val="24"/>
        </w:rPr>
        <w:t>11.</w:t>
      </w:r>
      <w:r w:rsidR="005539FF" w:rsidRPr="16218ED9">
        <w:rPr>
          <w:rFonts w:ascii="Times New Roman" w:hAnsi="Times New Roman" w:cs="Times New Roman"/>
          <w:sz w:val="24"/>
          <w:szCs w:val="24"/>
        </w:rPr>
        <w:t>1</w:t>
      </w:r>
      <w:r w:rsidR="005539FF">
        <w:rPr>
          <w:rFonts w:ascii="Times New Roman" w:hAnsi="Times New Roman" w:cs="Times New Roman"/>
          <w:sz w:val="24"/>
          <w:szCs w:val="24"/>
        </w:rPr>
        <w:t>1</w:t>
      </w:r>
      <w:r w:rsidRPr="16218ED9">
        <w:rPr>
          <w:rFonts w:ascii="Times New Roman" w:hAnsi="Times New Roman" w:cs="Times New Roman"/>
          <w:sz w:val="24"/>
          <w:szCs w:val="24"/>
        </w:rPr>
        <w:t>. Приложения к Договору:</w:t>
      </w:r>
    </w:p>
    <w:p w:rsidR="00226816" w:rsidRPr="000D5727" w:rsidRDefault="00226816" w:rsidP="00226816">
      <w:pPr>
        <w:pStyle w:val="ConsNormal"/>
        <w:widowControl/>
        <w:jc w:val="both"/>
        <w:rPr>
          <w:rFonts w:ascii="Times New Roman" w:hAnsi="Times New Roman" w:cs="Times New Roman"/>
          <w:sz w:val="24"/>
          <w:szCs w:val="24"/>
        </w:rPr>
      </w:pPr>
      <w:r w:rsidRPr="000D5727">
        <w:rPr>
          <w:rFonts w:ascii="Times New Roman" w:hAnsi="Times New Roman" w:cs="Times New Roman"/>
          <w:sz w:val="24"/>
          <w:szCs w:val="24"/>
        </w:rPr>
        <w:t>11.1</w:t>
      </w:r>
      <w:r w:rsidR="005539FF">
        <w:rPr>
          <w:rFonts w:ascii="Times New Roman" w:hAnsi="Times New Roman" w:cs="Times New Roman"/>
          <w:sz w:val="24"/>
          <w:szCs w:val="24"/>
        </w:rPr>
        <w:t>1</w:t>
      </w:r>
      <w:r w:rsidRPr="000D5727">
        <w:rPr>
          <w:rFonts w:ascii="Times New Roman" w:hAnsi="Times New Roman" w:cs="Times New Roman"/>
          <w:sz w:val="24"/>
          <w:szCs w:val="24"/>
        </w:rPr>
        <w:t>.1. Приложение № 1 - Перечень  объектов недвижимого имущества.</w:t>
      </w:r>
    </w:p>
    <w:p w:rsidR="00226816" w:rsidRPr="000D5727" w:rsidRDefault="00226816" w:rsidP="00226816">
      <w:pPr>
        <w:pStyle w:val="ConsNormal"/>
        <w:widowControl/>
        <w:jc w:val="both"/>
        <w:rPr>
          <w:rFonts w:ascii="Times New Roman" w:hAnsi="Times New Roman" w:cs="Times New Roman"/>
          <w:sz w:val="24"/>
          <w:szCs w:val="24"/>
        </w:rPr>
      </w:pPr>
      <w:r w:rsidRPr="000D5727">
        <w:rPr>
          <w:rFonts w:ascii="Times New Roman" w:hAnsi="Times New Roman" w:cs="Times New Roman"/>
          <w:sz w:val="24"/>
          <w:szCs w:val="24"/>
        </w:rPr>
        <w:t>11.1</w:t>
      </w:r>
      <w:r w:rsidR="005539FF">
        <w:rPr>
          <w:rFonts w:ascii="Times New Roman" w:hAnsi="Times New Roman" w:cs="Times New Roman"/>
          <w:sz w:val="24"/>
          <w:szCs w:val="24"/>
        </w:rPr>
        <w:t>1</w:t>
      </w:r>
      <w:r w:rsidRPr="000D5727">
        <w:rPr>
          <w:rFonts w:ascii="Times New Roman" w:hAnsi="Times New Roman" w:cs="Times New Roman"/>
          <w:sz w:val="24"/>
          <w:szCs w:val="24"/>
        </w:rPr>
        <w:t>.2. Приложение № 2 - Перечень  объектов движимого имущества.</w:t>
      </w:r>
    </w:p>
    <w:p w:rsidR="00226816" w:rsidRPr="000D5727" w:rsidRDefault="00226816" w:rsidP="00226816">
      <w:pPr>
        <w:pStyle w:val="ConsNormal"/>
        <w:widowControl/>
        <w:shd w:val="clear" w:color="auto" w:fill="FFFFFF" w:themeFill="background1"/>
        <w:jc w:val="both"/>
        <w:rPr>
          <w:rFonts w:ascii="Times New Roman" w:hAnsi="Times New Roman" w:cs="Times New Roman"/>
          <w:b/>
          <w:strike/>
          <w:sz w:val="24"/>
          <w:szCs w:val="24"/>
        </w:rPr>
      </w:pPr>
      <w:r w:rsidRPr="000D5727">
        <w:rPr>
          <w:rFonts w:ascii="Times New Roman" w:hAnsi="Times New Roman" w:cs="Times New Roman"/>
          <w:sz w:val="24"/>
          <w:szCs w:val="24"/>
        </w:rPr>
        <w:t>11.1</w:t>
      </w:r>
      <w:r w:rsidR="005539FF">
        <w:rPr>
          <w:rFonts w:ascii="Times New Roman" w:hAnsi="Times New Roman" w:cs="Times New Roman"/>
          <w:sz w:val="24"/>
          <w:szCs w:val="24"/>
        </w:rPr>
        <w:t>1</w:t>
      </w:r>
      <w:r w:rsidRPr="000D5727">
        <w:rPr>
          <w:rFonts w:ascii="Times New Roman" w:hAnsi="Times New Roman" w:cs="Times New Roman"/>
          <w:sz w:val="24"/>
          <w:szCs w:val="24"/>
        </w:rPr>
        <w:t xml:space="preserve">.3. </w:t>
      </w:r>
      <w:r w:rsidRPr="00E7005F">
        <w:rPr>
          <w:rFonts w:ascii="Times New Roman" w:hAnsi="Times New Roman" w:cs="Times New Roman"/>
          <w:sz w:val="24"/>
          <w:szCs w:val="24"/>
        </w:rPr>
        <w:t xml:space="preserve">Приложение № 3 - </w:t>
      </w:r>
      <w:r w:rsidRPr="00E7005F">
        <w:rPr>
          <w:rFonts w:ascii="Times New Roman" w:hAnsi="Times New Roman" w:cs="Times New Roman"/>
          <w:sz w:val="24"/>
        </w:rPr>
        <w:t>Форма акта приема-передачи движимого имущества</w:t>
      </w:r>
      <w:r>
        <w:rPr>
          <w:rFonts w:ascii="Times New Roman" w:hAnsi="Times New Roman" w:cs="Times New Roman"/>
          <w:sz w:val="24"/>
        </w:rPr>
        <w:t>.</w:t>
      </w:r>
    </w:p>
    <w:p w:rsidR="00226816" w:rsidRPr="000D5727" w:rsidRDefault="00226816" w:rsidP="00226816">
      <w:pPr>
        <w:shd w:val="clear" w:color="auto" w:fill="FFFFFF" w:themeFill="background1"/>
        <w:ind w:firstLine="720"/>
        <w:rPr>
          <w:sz w:val="24"/>
        </w:rPr>
      </w:pPr>
      <w:r w:rsidRPr="000D5727">
        <w:rPr>
          <w:sz w:val="24"/>
        </w:rPr>
        <w:t>11.1</w:t>
      </w:r>
      <w:r w:rsidR="005539FF">
        <w:rPr>
          <w:sz w:val="24"/>
        </w:rPr>
        <w:t>1</w:t>
      </w:r>
      <w:r w:rsidRPr="000D5727">
        <w:rPr>
          <w:sz w:val="24"/>
        </w:rPr>
        <w:t>.4. Приложение № 4 – Форма акта приема-передачи недвижимого имущества.</w:t>
      </w:r>
    </w:p>
    <w:p w:rsidR="00226816" w:rsidRPr="000D5727" w:rsidRDefault="00226816" w:rsidP="00226816">
      <w:pPr>
        <w:ind w:firstLine="720"/>
        <w:rPr>
          <w:sz w:val="24"/>
        </w:rPr>
      </w:pPr>
      <w:r w:rsidRPr="000D5727">
        <w:rPr>
          <w:sz w:val="24"/>
        </w:rPr>
        <w:t>11.1</w:t>
      </w:r>
      <w:r w:rsidR="005539FF">
        <w:rPr>
          <w:sz w:val="24"/>
        </w:rPr>
        <w:t>1</w:t>
      </w:r>
      <w:r w:rsidRPr="000D5727">
        <w:rPr>
          <w:sz w:val="24"/>
        </w:rPr>
        <w:t>.5. Приложение № 5 – Форм</w:t>
      </w:r>
      <w:r>
        <w:rPr>
          <w:sz w:val="24"/>
        </w:rPr>
        <w:t>ы</w:t>
      </w:r>
      <w:r w:rsidRPr="000D5727">
        <w:rPr>
          <w:sz w:val="24"/>
        </w:rPr>
        <w:t xml:space="preserve"> акт</w:t>
      </w:r>
      <w:r>
        <w:rPr>
          <w:sz w:val="24"/>
        </w:rPr>
        <w:t>ов</w:t>
      </w:r>
      <w:r w:rsidRPr="000D5727">
        <w:rPr>
          <w:sz w:val="24"/>
        </w:rPr>
        <w:t xml:space="preserve"> приема-передачи Объекта по форм</w:t>
      </w:r>
      <w:r>
        <w:rPr>
          <w:sz w:val="24"/>
        </w:rPr>
        <w:t>ам</w:t>
      </w:r>
      <w:r w:rsidRPr="000D5727">
        <w:rPr>
          <w:sz w:val="24"/>
        </w:rPr>
        <w:t xml:space="preserve"> ОС-1а</w:t>
      </w:r>
      <w:r>
        <w:rPr>
          <w:sz w:val="24"/>
        </w:rPr>
        <w:t xml:space="preserve"> и ОС-1.</w:t>
      </w:r>
    </w:p>
    <w:p w:rsidR="00226816" w:rsidRPr="000D5727" w:rsidRDefault="00226816" w:rsidP="00226816">
      <w:pPr>
        <w:autoSpaceDE w:val="0"/>
        <w:autoSpaceDN w:val="0"/>
        <w:adjustRightInd w:val="0"/>
        <w:ind w:left="360"/>
        <w:jc w:val="center"/>
        <w:rPr>
          <w:sz w:val="24"/>
        </w:rPr>
      </w:pPr>
    </w:p>
    <w:p w:rsidR="00226816" w:rsidRPr="00D8729A" w:rsidRDefault="00226816" w:rsidP="00226816">
      <w:pPr>
        <w:autoSpaceDE w:val="0"/>
        <w:autoSpaceDN w:val="0"/>
        <w:adjustRightInd w:val="0"/>
        <w:ind w:left="360"/>
        <w:jc w:val="center"/>
        <w:rPr>
          <w:b/>
          <w:sz w:val="24"/>
        </w:rPr>
      </w:pPr>
      <w:r w:rsidRPr="000D5727">
        <w:rPr>
          <w:b/>
          <w:sz w:val="24"/>
        </w:rPr>
        <w:t>12. Реквизиты Продавца и Покупателя:</w:t>
      </w:r>
    </w:p>
    <w:p w:rsidR="00226816" w:rsidRPr="00D8729A" w:rsidRDefault="00226816" w:rsidP="00226816">
      <w:pPr>
        <w:autoSpaceDE w:val="0"/>
        <w:autoSpaceDN w:val="0"/>
        <w:adjustRightInd w:val="0"/>
        <w:jc w:val="center"/>
        <w:rPr>
          <w:sz w:val="24"/>
        </w:rPr>
      </w:pPr>
    </w:p>
    <w:tbl>
      <w:tblPr>
        <w:tblW w:w="0" w:type="auto"/>
        <w:tblLook w:val="01E0"/>
      </w:tblPr>
      <w:tblGrid>
        <w:gridCol w:w="4785"/>
        <w:gridCol w:w="4786"/>
      </w:tblGrid>
      <w:tr w:rsidR="00226816" w:rsidRPr="00D8729A" w:rsidTr="0080703A">
        <w:tc>
          <w:tcPr>
            <w:tcW w:w="4785" w:type="dxa"/>
          </w:tcPr>
          <w:p w:rsidR="00226816" w:rsidRPr="00D8729A" w:rsidRDefault="00226816" w:rsidP="0080703A">
            <w:pPr>
              <w:autoSpaceDE w:val="0"/>
              <w:autoSpaceDN w:val="0"/>
              <w:adjustRightInd w:val="0"/>
              <w:rPr>
                <w:b/>
                <w:sz w:val="24"/>
              </w:rPr>
            </w:pPr>
            <w:r w:rsidRPr="00D8729A">
              <w:rPr>
                <w:b/>
                <w:sz w:val="24"/>
              </w:rPr>
              <w:t xml:space="preserve">Продавец:                    </w:t>
            </w:r>
          </w:p>
        </w:tc>
        <w:tc>
          <w:tcPr>
            <w:tcW w:w="4786" w:type="dxa"/>
          </w:tcPr>
          <w:p w:rsidR="00226816" w:rsidRPr="00D8729A" w:rsidRDefault="00226816" w:rsidP="0080703A">
            <w:pPr>
              <w:pStyle w:val="ConsPlusNonformat"/>
              <w:rPr>
                <w:rFonts w:ascii="Times New Roman" w:hAnsi="Times New Roman" w:cs="Times New Roman"/>
                <w:b/>
                <w:sz w:val="24"/>
                <w:szCs w:val="24"/>
              </w:rPr>
            </w:pPr>
            <w:r w:rsidRPr="00D8729A">
              <w:rPr>
                <w:rFonts w:ascii="Times New Roman" w:hAnsi="Times New Roman" w:cs="Times New Roman"/>
                <w:b/>
                <w:sz w:val="24"/>
                <w:szCs w:val="24"/>
              </w:rPr>
              <w:t>Покупатель:</w:t>
            </w:r>
          </w:p>
          <w:p w:rsidR="00226816" w:rsidRPr="00D8729A" w:rsidRDefault="00226816" w:rsidP="0080703A">
            <w:pPr>
              <w:rPr>
                <w:sz w:val="24"/>
              </w:rPr>
            </w:pPr>
          </w:p>
        </w:tc>
      </w:tr>
      <w:tr w:rsidR="00226816" w:rsidRPr="00D8729A" w:rsidTr="0080703A">
        <w:tc>
          <w:tcPr>
            <w:tcW w:w="4785" w:type="dxa"/>
          </w:tcPr>
          <w:p w:rsidR="004162D4" w:rsidRPr="0063122A" w:rsidRDefault="004162D4" w:rsidP="004162D4">
            <w:pPr>
              <w:rPr>
                <w:b/>
                <w:bCs/>
                <w:color w:val="000000" w:themeColor="text1"/>
                <w:sz w:val="24"/>
              </w:rPr>
            </w:pPr>
            <w:r w:rsidRPr="0063122A">
              <w:rPr>
                <w:b/>
                <w:bCs/>
                <w:color w:val="000000" w:themeColor="text1"/>
                <w:sz w:val="24"/>
              </w:rPr>
              <w:t>Публичное акционерное общество «Центр по перевозке грузов в контейнерах «ТрансКонтейнер»</w:t>
            </w:r>
          </w:p>
          <w:p w:rsidR="004162D4" w:rsidRPr="0063122A" w:rsidRDefault="004162D4" w:rsidP="004162D4">
            <w:pPr>
              <w:rPr>
                <w:color w:val="000000" w:themeColor="text1"/>
                <w:sz w:val="24"/>
              </w:rPr>
            </w:pPr>
          </w:p>
          <w:p w:rsidR="004162D4" w:rsidRPr="0063122A" w:rsidRDefault="004162D4" w:rsidP="004162D4">
            <w:pPr>
              <w:rPr>
                <w:color w:val="000000" w:themeColor="text1"/>
                <w:sz w:val="24"/>
              </w:rPr>
            </w:pPr>
            <w:r w:rsidRPr="0063122A">
              <w:rPr>
                <w:color w:val="000000" w:themeColor="text1"/>
                <w:sz w:val="24"/>
              </w:rPr>
              <w:t xml:space="preserve">ОГРН: </w:t>
            </w:r>
            <w:r w:rsidRPr="0063122A">
              <w:rPr>
                <w:sz w:val="24"/>
                <w:lang w:eastAsia="en-US"/>
              </w:rPr>
              <w:t>1067746341024</w:t>
            </w:r>
          </w:p>
          <w:p w:rsidR="004162D4" w:rsidRPr="0063122A" w:rsidRDefault="004162D4" w:rsidP="004162D4">
            <w:pPr>
              <w:rPr>
                <w:color w:val="000000" w:themeColor="text1"/>
                <w:sz w:val="24"/>
              </w:rPr>
            </w:pPr>
            <w:r w:rsidRPr="0063122A">
              <w:rPr>
                <w:color w:val="000000" w:themeColor="text1"/>
                <w:sz w:val="24"/>
              </w:rPr>
              <w:t xml:space="preserve">ИНН: </w:t>
            </w:r>
            <w:r w:rsidRPr="0063122A">
              <w:rPr>
                <w:sz w:val="24"/>
                <w:lang w:eastAsia="en-US"/>
              </w:rPr>
              <w:t>7708591995</w:t>
            </w:r>
          </w:p>
          <w:p w:rsidR="004162D4" w:rsidRPr="0063122A" w:rsidRDefault="004162D4" w:rsidP="004162D4">
            <w:pPr>
              <w:rPr>
                <w:color w:val="000000" w:themeColor="text1"/>
                <w:sz w:val="24"/>
              </w:rPr>
            </w:pPr>
            <w:r w:rsidRPr="0063122A">
              <w:rPr>
                <w:color w:val="000000" w:themeColor="text1"/>
                <w:sz w:val="24"/>
              </w:rPr>
              <w:t xml:space="preserve">КПП: </w:t>
            </w:r>
            <w:r w:rsidRPr="0063122A">
              <w:rPr>
                <w:sz w:val="24"/>
                <w:lang w:eastAsia="en-US"/>
              </w:rPr>
              <w:t>997650001</w:t>
            </w:r>
          </w:p>
          <w:p w:rsidR="004162D4" w:rsidRPr="0063122A" w:rsidRDefault="004162D4" w:rsidP="004162D4">
            <w:pPr>
              <w:widowControl w:val="0"/>
              <w:autoSpaceDE w:val="0"/>
              <w:autoSpaceDN w:val="0"/>
              <w:adjustRightInd w:val="0"/>
              <w:ind w:right="-2"/>
              <w:rPr>
                <w:sz w:val="24"/>
                <w:lang w:eastAsia="en-US"/>
              </w:rPr>
            </w:pPr>
            <w:r w:rsidRPr="0063122A">
              <w:rPr>
                <w:sz w:val="24"/>
                <w:lang w:eastAsia="en-US"/>
              </w:rPr>
              <w:t>Адрес местонахождения:</w:t>
            </w:r>
          </w:p>
          <w:p w:rsidR="004162D4" w:rsidRPr="0063122A" w:rsidRDefault="004162D4" w:rsidP="004162D4">
            <w:pPr>
              <w:widowControl w:val="0"/>
              <w:autoSpaceDE w:val="0"/>
              <w:autoSpaceDN w:val="0"/>
              <w:adjustRightInd w:val="0"/>
              <w:ind w:right="-2"/>
              <w:rPr>
                <w:sz w:val="24"/>
                <w:lang w:eastAsia="en-US"/>
              </w:rPr>
            </w:pPr>
            <w:r w:rsidRPr="0063122A">
              <w:rPr>
                <w:sz w:val="24"/>
                <w:lang w:eastAsia="en-US"/>
              </w:rPr>
              <w:t xml:space="preserve">141402, РОССИЯ, МОСКОВСКАЯ ОБЛ., ХИМКИ Г.О., ХИМКИ Г.,  ЛЕНИНГРАДСКАЯ УЛ., ВЛД. 39, </w:t>
            </w:r>
          </w:p>
          <w:p w:rsidR="004162D4" w:rsidRPr="0063122A" w:rsidRDefault="004162D4" w:rsidP="004162D4">
            <w:pPr>
              <w:rPr>
                <w:color w:val="000000" w:themeColor="text1"/>
                <w:sz w:val="24"/>
              </w:rPr>
            </w:pPr>
            <w:r w:rsidRPr="0063122A">
              <w:rPr>
                <w:sz w:val="24"/>
                <w:lang w:eastAsia="en-US"/>
              </w:rPr>
              <w:t>СТР. 6, ОФИС 3 (ЭТАЖ 6)</w:t>
            </w:r>
          </w:p>
          <w:p w:rsidR="00950749" w:rsidRPr="0063122A" w:rsidRDefault="00950749" w:rsidP="00950749">
            <w:pPr>
              <w:rPr>
                <w:color w:val="000000" w:themeColor="text1"/>
                <w:sz w:val="24"/>
              </w:rPr>
            </w:pPr>
            <w:r w:rsidRPr="0063122A">
              <w:rPr>
                <w:color w:val="000000" w:themeColor="text1"/>
                <w:sz w:val="24"/>
              </w:rPr>
              <w:lastRenderedPageBreak/>
              <w:t xml:space="preserve">Почтовый адрес: </w:t>
            </w:r>
          </w:p>
          <w:p w:rsidR="00950749" w:rsidRPr="0063122A" w:rsidRDefault="00950749" w:rsidP="00950749">
            <w:pPr>
              <w:rPr>
                <w:color w:val="000000" w:themeColor="text1"/>
                <w:sz w:val="24"/>
              </w:rPr>
            </w:pPr>
            <w:r w:rsidRPr="0063122A">
              <w:rPr>
                <w:color w:val="000000" w:themeColor="text1"/>
                <w:sz w:val="24"/>
              </w:rPr>
              <w:t>125047, г. Москва, Оружейный переулок, д. 19</w:t>
            </w:r>
          </w:p>
          <w:p w:rsidR="00950749" w:rsidRPr="0063122A" w:rsidRDefault="00950749" w:rsidP="00950749">
            <w:pPr>
              <w:rPr>
                <w:color w:val="000000" w:themeColor="text1"/>
                <w:sz w:val="24"/>
              </w:rPr>
            </w:pPr>
            <w:r w:rsidRPr="0063122A">
              <w:rPr>
                <w:color w:val="000000" w:themeColor="text1"/>
                <w:sz w:val="24"/>
              </w:rPr>
              <w:t xml:space="preserve">р/сч </w:t>
            </w:r>
            <w:r w:rsidRPr="0063122A">
              <w:rPr>
                <w:sz w:val="24"/>
                <w:lang w:eastAsia="en-US"/>
              </w:rPr>
              <w:t>40702810200030004399</w:t>
            </w:r>
          </w:p>
          <w:p w:rsidR="00950749" w:rsidRPr="0063122A" w:rsidRDefault="00950749" w:rsidP="00950749">
            <w:pPr>
              <w:rPr>
                <w:sz w:val="24"/>
                <w:lang w:eastAsia="en-US"/>
              </w:rPr>
            </w:pPr>
            <w:r w:rsidRPr="0063122A">
              <w:rPr>
                <w:color w:val="000000" w:themeColor="text1"/>
                <w:sz w:val="24"/>
              </w:rPr>
              <w:t xml:space="preserve">в </w:t>
            </w:r>
            <w:r w:rsidRPr="0063122A">
              <w:rPr>
                <w:sz w:val="24"/>
                <w:lang w:eastAsia="en-US"/>
              </w:rPr>
              <w:t>банке ВТБ (ПАО</w:t>
            </w:r>
          </w:p>
          <w:p w:rsidR="00950749" w:rsidRPr="0063122A" w:rsidRDefault="00950749" w:rsidP="00950749">
            <w:pPr>
              <w:rPr>
                <w:color w:val="000000" w:themeColor="text1"/>
                <w:sz w:val="24"/>
              </w:rPr>
            </w:pPr>
            <w:r w:rsidRPr="0063122A">
              <w:rPr>
                <w:sz w:val="24"/>
                <w:lang w:eastAsia="en-US"/>
              </w:rPr>
              <w:t>к/сч 3010180700000000187</w:t>
            </w:r>
          </w:p>
          <w:p w:rsidR="00950749" w:rsidRPr="0063122A" w:rsidRDefault="00950749" w:rsidP="00950749">
            <w:pPr>
              <w:rPr>
                <w:color w:val="000000" w:themeColor="text1"/>
                <w:sz w:val="24"/>
              </w:rPr>
            </w:pPr>
            <w:r w:rsidRPr="0063122A">
              <w:rPr>
                <w:color w:val="000000" w:themeColor="text1"/>
                <w:sz w:val="24"/>
              </w:rPr>
              <w:t xml:space="preserve">БИК </w:t>
            </w:r>
            <w:r w:rsidRPr="0063122A">
              <w:rPr>
                <w:sz w:val="24"/>
                <w:lang w:eastAsia="en-US"/>
              </w:rPr>
              <w:t>044525187</w:t>
            </w:r>
          </w:p>
          <w:p w:rsidR="00950749" w:rsidRPr="0063122A" w:rsidRDefault="00950749" w:rsidP="00950749">
            <w:pPr>
              <w:rPr>
                <w:b/>
                <w:bCs/>
                <w:color w:val="000000" w:themeColor="text1"/>
                <w:spacing w:val="-2"/>
                <w:sz w:val="24"/>
              </w:rPr>
            </w:pPr>
            <w:r w:rsidRPr="0063122A">
              <w:rPr>
                <w:color w:val="000000" w:themeColor="text1"/>
                <w:sz w:val="24"/>
                <w:lang w:val="en-US"/>
              </w:rPr>
              <w:t>e</w:t>
            </w:r>
            <w:r w:rsidRPr="0063122A">
              <w:rPr>
                <w:color w:val="000000" w:themeColor="text1"/>
                <w:sz w:val="24"/>
              </w:rPr>
              <w:t>-</w:t>
            </w:r>
            <w:r w:rsidRPr="0063122A">
              <w:rPr>
                <w:color w:val="000000" w:themeColor="text1"/>
                <w:sz w:val="24"/>
                <w:lang w:val="en-US"/>
              </w:rPr>
              <w:t>mail</w:t>
            </w:r>
            <w:r w:rsidRPr="0063122A">
              <w:rPr>
                <w:color w:val="000000" w:themeColor="text1"/>
                <w:sz w:val="24"/>
              </w:rPr>
              <w:t xml:space="preserve">: </w:t>
            </w:r>
            <w:r w:rsidRPr="0063122A">
              <w:rPr>
                <w:color w:val="000000" w:themeColor="text1"/>
                <w:sz w:val="24"/>
                <w:u w:val="single"/>
                <w:lang w:val="en-US"/>
              </w:rPr>
              <w:t>trcont</w:t>
            </w:r>
            <w:r w:rsidRPr="0063122A">
              <w:rPr>
                <w:color w:val="000000" w:themeColor="text1"/>
                <w:sz w:val="24"/>
                <w:u w:val="single"/>
              </w:rPr>
              <w:t>@</w:t>
            </w:r>
            <w:hyperlink r:id="rId11" w:history="1">
              <w:r w:rsidRPr="0063122A">
                <w:rPr>
                  <w:rStyle w:val="a6"/>
                  <w:color w:val="000000" w:themeColor="text1"/>
                  <w:sz w:val="24"/>
                  <w:lang w:val="en-US"/>
                </w:rPr>
                <w:t>trcont</w:t>
              </w:r>
              <w:r w:rsidRPr="0063122A">
                <w:rPr>
                  <w:rStyle w:val="a6"/>
                  <w:color w:val="000000" w:themeColor="text1"/>
                  <w:sz w:val="24"/>
                </w:rPr>
                <w:t>.</w:t>
              </w:r>
              <w:r w:rsidRPr="0063122A">
                <w:rPr>
                  <w:rStyle w:val="a6"/>
                  <w:color w:val="000000" w:themeColor="text1"/>
                  <w:sz w:val="24"/>
                  <w:lang w:val="en-US"/>
                </w:rPr>
                <w:t>ru</w:t>
              </w:r>
            </w:hyperlink>
          </w:p>
          <w:p w:rsidR="00950749" w:rsidRPr="0063122A" w:rsidRDefault="00950749" w:rsidP="00950749">
            <w:pPr>
              <w:shd w:val="clear" w:color="auto" w:fill="FFFFFF" w:themeFill="background1"/>
              <w:ind w:left="22"/>
              <w:rPr>
                <w:color w:val="000000" w:themeColor="text1"/>
                <w:sz w:val="24"/>
              </w:rPr>
            </w:pPr>
            <w:r w:rsidRPr="0063122A">
              <w:rPr>
                <w:color w:val="000000" w:themeColor="text1"/>
                <w:sz w:val="24"/>
              </w:rPr>
              <w:t>тел.: +7 (495) 788-17-17</w:t>
            </w:r>
          </w:p>
          <w:p w:rsidR="00950749" w:rsidRPr="0063122A" w:rsidRDefault="00950749" w:rsidP="00950749">
            <w:pPr>
              <w:shd w:val="clear" w:color="auto" w:fill="FFFFFF" w:themeFill="background1"/>
              <w:ind w:left="22"/>
              <w:rPr>
                <w:sz w:val="24"/>
              </w:rPr>
            </w:pPr>
            <w:r w:rsidRPr="0063122A">
              <w:rPr>
                <w:color w:val="000000" w:themeColor="text1"/>
                <w:sz w:val="24"/>
              </w:rPr>
              <w:t>факс: +7 (499) 262-75-78</w:t>
            </w:r>
            <w:r>
              <w:rPr>
                <w:b/>
                <w:sz w:val="24"/>
              </w:rPr>
              <w:t xml:space="preserve">              </w:t>
            </w:r>
          </w:p>
          <w:p w:rsidR="0063122A" w:rsidRPr="0063122A" w:rsidRDefault="0063122A" w:rsidP="0063122A">
            <w:pPr>
              <w:shd w:val="clear" w:color="auto" w:fill="FFFFFF" w:themeFill="background1"/>
              <w:ind w:left="22"/>
              <w:rPr>
                <w:sz w:val="24"/>
              </w:rPr>
            </w:pPr>
          </w:p>
          <w:p w:rsidR="00226816" w:rsidRPr="0063122A" w:rsidRDefault="00226816" w:rsidP="004162D4">
            <w:pPr>
              <w:shd w:val="clear" w:color="auto" w:fill="FFFFFF"/>
              <w:tabs>
                <w:tab w:val="left" w:pos="-360"/>
                <w:tab w:val="left" w:pos="3290"/>
              </w:tabs>
              <w:jc w:val="both"/>
              <w:rPr>
                <w:sz w:val="24"/>
              </w:rPr>
            </w:pPr>
          </w:p>
        </w:tc>
        <w:tc>
          <w:tcPr>
            <w:tcW w:w="4786" w:type="dxa"/>
          </w:tcPr>
          <w:p w:rsidR="00226816" w:rsidRPr="00D8729A" w:rsidRDefault="00226816" w:rsidP="0080703A">
            <w:pPr>
              <w:rPr>
                <w:b/>
                <w:bCs/>
                <w:sz w:val="24"/>
              </w:rPr>
            </w:pPr>
            <w:r w:rsidRPr="00D8729A">
              <w:rPr>
                <w:b/>
                <w:bCs/>
                <w:sz w:val="24"/>
              </w:rPr>
              <w:lastRenderedPageBreak/>
              <w:t xml:space="preserve">Общество ___ «» </w:t>
            </w:r>
          </w:p>
          <w:p w:rsidR="00226816" w:rsidRPr="00D8729A" w:rsidRDefault="00226816" w:rsidP="0080703A">
            <w:pPr>
              <w:rPr>
                <w:sz w:val="24"/>
              </w:rPr>
            </w:pPr>
            <w:r w:rsidRPr="00D8729A">
              <w:rPr>
                <w:b/>
                <w:bCs/>
                <w:sz w:val="24"/>
              </w:rPr>
              <w:t>(</w:t>
            </w:r>
            <w:r>
              <w:rPr>
                <w:b/>
                <w:bCs/>
                <w:sz w:val="24"/>
              </w:rPr>
              <w:t> _</w:t>
            </w:r>
            <w:r w:rsidRPr="00D8729A">
              <w:rPr>
                <w:b/>
                <w:bCs/>
                <w:sz w:val="24"/>
              </w:rPr>
              <w:t>__ «__________»)</w:t>
            </w:r>
          </w:p>
          <w:p w:rsidR="00226816" w:rsidRPr="00D8729A" w:rsidRDefault="00226816" w:rsidP="0080703A">
            <w:pPr>
              <w:ind w:firstLine="19"/>
              <w:rPr>
                <w:bCs/>
                <w:sz w:val="24"/>
              </w:rPr>
            </w:pPr>
          </w:p>
          <w:p w:rsidR="00226816" w:rsidRPr="00D8729A" w:rsidRDefault="00226816" w:rsidP="0080703A">
            <w:pPr>
              <w:ind w:firstLine="19"/>
              <w:rPr>
                <w:sz w:val="24"/>
              </w:rPr>
            </w:pPr>
            <w:r w:rsidRPr="00D8729A">
              <w:rPr>
                <w:bCs/>
                <w:sz w:val="24"/>
              </w:rPr>
              <w:t>Юридический адрес:</w:t>
            </w:r>
            <w:r w:rsidRPr="00D8729A">
              <w:rPr>
                <w:sz w:val="24"/>
              </w:rPr>
              <w:t>____________</w:t>
            </w:r>
          </w:p>
          <w:p w:rsidR="00226816" w:rsidRPr="00D8729A" w:rsidRDefault="00226816" w:rsidP="0080703A">
            <w:pPr>
              <w:ind w:firstLine="19"/>
              <w:rPr>
                <w:sz w:val="24"/>
              </w:rPr>
            </w:pPr>
            <w:r w:rsidRPr="00D8729A">
              <w:rPr>
                <w:bCs/>
                <w:sz w:val="24"/>
              </w:rPr>
              <w:t>Почтовый адрес</w:t>
            </w:r>
            <w:r w:rsidRPr="00D8729A">
              <w:rPr>
                <w:b/>
                <w:bCs/>
                <w:sz w:val="24"/>
              </w:rPr>
              <w:t>:</w:t>
            </w:r>
            <w:r w:rsidRPr="00D8729A">
              <w:rPr>
                <w:sz w:val="24"/>
              </w:rPr>
              <w:t>________</w:t>
            </w:r>
          </w:p>
          <w:p w:rsidR="00226816" w:rsidRPr="00D8729A" w:rsidRDefault="00226816" w:rsidP="0080703A">
            <w:pPr>
              <w:ind w:firstLine="19"/>
              <w:rPr>
                <w:sz w:val="24"/>
              </w:rPr>
            </w:pPr>
            <w:r w:rsidRPr="00D8729A">
              <w:rPr>
                <w:sz w:val="24"/>
              </w:rPr>
              <w:t>ИНН _____, КПП _______</w:t>
            </w:r>
          </w:p>
          <w:p w:rsidR="00226816" w:rsidRPr="00D8729A" w:rsidRDefault="00226816" w:rsidP="0080703A">
            <w:pPr>
              <w:ind w:firstLine="19"/>
              <w:rPr>
                <w:sz w:val="24"/>
              </w:rPr>
            </w:pPr>
            <w:r w:rsidRPr="00D8729A">
              <w:rPr>
                <w:sz w:val="24"/>
              </w:rPr>
              <w:t>ОКПО _____, ОГРН _______</w:t>
            </w:r>
          </w:p>
          <w:p w:rsidR="00226816" w:rsidRPr="00D8729A" w:rsidRDefault="00226816" w:rsidP="0080703A">
            <w:pPr>
              <w:ind w:firstLine="19"/>
              <w:rPr>
                <w:sz w:val="24"/>
              </w:rPr>
            </w:pPr>
            <w:r w:rsidRPr="00D8729A">
              <w:rPr>
                <w:sz w:val="24"/>
              </w:rPr>
              <w:t>ОКАТО _____</w:t>
            </w:r>
          </w:p>
          <w:p w:rsidR="00226816" w:rsidRPr="00D8729A" w:rsidRDefault="00226816" w:rsidP="0080703A">
            <w:pPr>
              <w:ind w:firstLine="19"/>
              <w:rPr>
                <w:bCs/>
                <w:sz w:val="24"/>
              </w:rPr>
            </w:pPr>
            <w:r w:rsidRPr="00D8729A">
              <w:rPr>
                <w:bCs/>
                <w:sz w:val="24"/>
              </w:rPr>
              <w:t>Банковские реквизиты:</w:t>
            </w:r>
          </w:p>
          <w:p w:rsidR="00226816" w:rsidRPr="00D8729A" w:rsidRDefault="00226816" w:rsidP="0080703A">
            <w:pPr>
              <w:ind w:firstLine="19"/>
              <w:rPr>
                <w:sz w:val="24"/>
              </w:rPr>
            </w:pPr>
            <w:r w:rsidRPr="00D8729A">
              <w:rPr>
                <w:sz w:val="24"/>
              </w:rPr>
              <w:t>р/с ________в ______ (ОАО)</w:t>
            </w:r>
          </w:p>
          <w:p w:rsidR="00226816" w:rsidRPr="00D8729A" w:rsidRDefault="00226816" w:rsidP="0080703A">
            <w:pPr>
              <w:ind w:firstLine="19"/>
              <w:rPr>
                <w:sz w:val="24"/>
              </w:rPr>
            </w:pPr>
            <w:r w:rsidRPr="00D8729A">
              <w:rPr>
                <w:sz w:val="24"/>
              </w:rPr>
              <w:t>к/с _________</w:t>
            </w:r>
          </w:p>
          <w:p w:rsidR="00226816" w:rsidRPr="00D8729A" w:rsidRDefault="00226816" w:rsidP="0080703A">
            <w:pPr>
              <w:ind w:firstLine="19"/>
              <w:rPr>
                <w:sz w:val="24"/>
              </w:rPr>
            </w:pPr>
            <w:r w:rsidRPr="00D8729A">
              <w:rPr>
                <w:sz w:val="24"/>
              </w:rPr>
              <w:t>БИК _________</w:t>
            </w:r>
          </w:p>
          <w:p w:rsidR="00226816" w:rsidRPr="00D8729A" w:rsidRDefault="00226816" w:rsidP="0080703A">
            <w:pPr>
              <w:ind w:firstLine="19"/>
              <w:rPr>
                <w:sz w:val="24"/>
              </w:rPr>
            </w:pPr>
            <w:r w:rsidRPr="00D8729A">
              <w:rPr>
                <w:color w:val="000000"/>
                <w:sz w:val="24"/>
              </w:rPr>
              <w:lastRenderedPageBreak/>
              <w:t>е-</w:t>
            </w:r>
            <w:r w:rsidRPr="00D8729A">
              <w:rPr>
                <w:color w:val="000000"/>
                <w:sz w:val="24"/>
                <w:lang w:val="en-US"/>
              </w:rPr>
              <w:t>mail</w:t>
            </w:r>
            <w:r w:rsidRPr="00D8729A">
              <w:rPr>
                <w:color w:val="000000"/>
                <w:sz w:val="24"/>
              </w:rPr>
              <w:t>:</w:t>
            </w:r>
            <w:hyperlink r:id="rId12" w:history="1">
              <w:r w:rsidRPr="00D8729A">
                <w:rPr>
                  <w:sz w:val="24"/>
                </w:rPr>
                <w:t>__________</w:t>
              </w:r>
            </w:hyperlink>
          </w:p>
          <w:p w:rsidR="00226816" w:rsidRPr="00D8729A" w:rsidRDefault="00226816" w:rsidP="0080703A">
            <w:pPr>
              <w:ind w:firstLine="19"/>
              <w:rPr>
                <w:sz w:val="24"/>
              </w:rPr>
            </w:pPr>
            <w:r w:rsidRPr="00D8729A">
              <w:rPr>
                <w:sz w:val="24"/>
              </w:rPr>
              <w:t>тел. (____) ________</w:t>
            </w:r>
          </w:p>
          <w:p w:rsidR="00226816" w:rsidRPr="00D8729A" w:rsidRDefault="00226816" w:rsidP="0080703A">
            <w:pPr>
              <w:ind w:firstLine="19"/>
              <w:rPr>
                <w:sz w:val="24"/>
              </w:rPr>
            </w:pPr>
            <w:r w:rsidRPr="00D8729A">
              <w:rPr>
                <w:sz w:val="24"/>
              </w:rPr>
              <w:t>факс (____) ___________</w:t>
            </w:r>
          </w:p>
          <w:p w:rsidR="00226816" w:rsidRPr="00D8729A" w:rsidRDefault="00226816" w:rsidP="0080703A">
            <w:pPr>
              <w:rPr>
                <w:sz w:val="24"/>
              </w:rPr>
            </w:pPr>
          </w:p>
        </w:tc>
      </w:tr>
    </w:tbl>
    <w:p w:rsidR="0063122A" w:rsidRDefault="0063122A" w:rsidP="0063122A">
      <w:pPr>
        <w:pStyle w:val="Bodytext-Russian"/>
        <w:numPr>
          <w:ilvl w:val="0"/>
          <w:numId w:val="0"/>
        </w:numPr>
        <w:spacing w:before="0" w:after="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13. </w:t>
      </w:r>
      <w:r w:rsidRPr="0063122A">
        <w:rPr>
          <w:rFonts w:ascii="Times New Roman" w:hAnsi="Times New Roman" w:cs="Times New Roman"/>
          <w:b/>
          <w:sz w:val="24"/>
          <w:szCs w:val="24"/>
        </w:rPr>
        <w:t xml:space="preserve">Реквизиты филиала </w:t>
      </w:r>
      <w:r>
        <w:rPr>
          <w:rFonts w:ascii="Times New Roman" w:hAnsi="Times New Roman" w:cs="Times New Roman"/>
          <w:b/>
          <w:sz w:val="24"/>
          <w:szCs w:val="24"/>
        </w:rPr>
        <w:t>П</w:t>
      </w:r>
      <w:r w:rsidRPr="0063122A">
        <w:rPr>
          <w:rFonts w:ascii="Times New Roman" w:hAnsi="Times New Roman" w:cs="Times New Roman"/>
          <w:b/>
          <w:sz w:val="24"/>
          <w:szCs w:val="24"/>
        </w:rPr>
        <w:t>родавца</w:t>
      </w:r>
    </w:p>
    <w:p w:rsidR="00D8768D" w:rsidRPr="0063122A" w:rsidRDefault="00D8768D" w:rsidP="0063122A">
      <w:pPr>
        <w:pStyle w:val="Bodytext-Russian"/>
        <w:numPr>
          <w:ilvl w:val="0"/>
          <w:numId w:val="0"/>
        </w:numPr>
        <w:spacing w:before="0" w:after="0"/>
        <w:jc w:val="center"/>
        <w:rPr>
          <w:rFonts w:ascii="Times New Roman" w:hAnsi="Times New Roman" w:cs="Times New Roman"/>
          <w:b/>
          <w:sz w:val="24"/>
          <w:szCs w:val="24"/>
        </w:rPr>
      </w:pPr>
    </w:p>
    <w:p w:rsidR="0063122A" w:rsidRPr="0063122A" w:rsidRDefault="0063122A" w:rsidP="0063122A">
      <w:pPr>
        <w:rPr>
          <w:b/>
          <w:bCs/>
          <w:color w:val="000000" w:themeColor="text1"/>
          <w:sz w:val="24"/>
        </w:rPr>
      </w:pPr>
      <w:r w:rsidRPr="0063122A">
        <w:rPr>
          <w:b/>
          <w:bCs/>
          <w:color w:val="000000" w:themeColor="text1"/>
          <w:sz w:val="24"/>
        </w:rPr>
        <w:t xml:space="preserve">Филиал ПАО «ТрансКонтейнер» на </w:t>
      </w:r>
      <w:r w:rsidR="00662E34">
        <w:rPr>
          <w:b/>
          <w:bCs/>
          <w:color w:val="000000" w:themeColor="text1"/>
          <w:sz w:val="24"/>
        </w:rPr>
        <w:t>Юго-Восточной</w:t>
      </w:r>
      <w:r w:rsidRPr="0063122A">
        <w:rPr>
          <w:b/>
          <w:bCs/>
          <w:color w:val="000000" w:themeColor="text1"/>
          <w:sz w:val="24"/>
        </w:rPr>
        <w:t xml:space="preserve"> железной дороге </w:t>
      </w:r>
    </w:p>
    <w:p w:rsidR="0063122A" w:rsidRPr="0063122A" w:rsidRDefault="0063122A" w:rsidP="0063122A">
      <w:pPr>
        <w:rPr>
          <w:color w:val="000000" w:themeColor="text1"/>
          <w:sz w:val="24"/>
        </w:rPr>
      </w:pPr>
      <w:r w:rsidRPr="0063122A">
        <w:rPr>
          <w:color w:val="000000" w:themeColor="text1"/>
          <w:sz w:val="24"/>
        </w:rPr>
        <w:t xml:space="preserve">ИНН 7708591995 </w:t>
      </w:r>
    </w:p>
    <w:p w:rsidR="0063122A" w:rsidRPr="0063122A" w:rsidRDefault="0063122A" w:rsidP="0063122A">
      <w:pPr>
        <w:rPr>
          <w:color w:val="000000" w:themeColor="text1"/>
          <w:sz w:val="24"/>
        </w:rPr>
      </w:pPr>
      <w:r w:rsidRPr="0063122A">
        <w:rPr>
          <w:color w:val="000000" w:themeColor="text1"/>
          <w:sz w:val="24"/>
        </w:rPr>
        <w:t xml:space="preserve">КПП </w:t>
      </w:r>
      <w:r w:rsidR="00662E34">
        <w:rPr>
          <w:color w:val="000000" w:themeColor="text1"/>
          <w:sz w:val="24"/>
        </w:rPr>
        <w:t>366643002</w:t>
      </w:r>
      <w:r w:rsidRPr="0063122A">
        <w:rPr>
          <w:color w:val="000000" w:themeColor="text1"/>
          <w:sz w:val="24"/>
        </w:rPr>
        <w:t xml:space="preserve"> </w:t>
      </w:r>
    </w:p>
    <w:p w:rsidR="0063122A" w:rsidRPr="0063122A" w:rsidRDefault="0063122A" w:rsidP="0063122A">
      <w:pPr>
        <w:rPr>
          <w:color w:val="000000" w:themeColor="text1"/>
          <w:sz w:val="24"/>
        </w:rPr>
      </w:pPr>
      <w:r w:rsidRPr="0063122A">
        <w:rPr>
          <w:color w:val="000000" w:themeColor="text1"/>
          <w:sz w:val="24"/>
        </w:rPr>
        <w:t xml:space="preserve">Почтовый адрес: </w:t>
      </w:r>
    </w:p>
    <w:p w:rsidR="0063122A" w:rsidRPr="0063122A" w:rsidRDefault="00662E34" w:rsidP="0063122A">
      <w:pPr>
        <w:rPr>
          <w:color w:val="000000" w:themeColor="text1"/>
          <w:sz w:val="24"/>
        </w:rPr>
      </w:pPr>
      <w:r>
        <w:rPr>
          <w:color w:val="000000" w:themeColor="text1"/>
          <w:sz w:val="24"/>
        </w:rPr>
        <w:t>394036 г. Воронеж, ул. Студенческая 26А</w:t>
      </w:r>
    </w:p>
    <w:p w:rsidR="0063122A" w:rsidRPr="0063122A" w:rsidRDefault="0063122A" w:rsidP="0063122A">
      <w:pPr>
        <w:rPr>
          <w:color w:val="000000" w:themeColor="text1"/>
          <w:sz w:val="24"/>
        </w:rPr>
      </w:pPr>
      <w:r w:rsidRPr="0063122A">
        <w:rPr>
          <w:color w:val="000000" w:themeColor="text1"/>
          <w:sz w:val="24"/>
        </w:rPr>
        <w:t xml:space="preserve">Банковские реквизиты: </w:t>
      </w:r>
    </w:p>
    <w:p w:rsidR="0063122A" w:rsidRPr="0063122A" w:rsidRDefault="00662E34" w:rsidP="0063122A">
      <w:pPr>
        <w:rPr>
          <w:color w:val="000000" w:themeColor="text1"/>
          <w:sz w:val="24"/>
        </w:rPr>
      </w:pPr>
      <w:r w:rsidRPr="0063122A">
        <w:rPr>
          <w:color w:val="000000" w:themeColor="text1"/>
          <w:sz w:val="24"/>
        </w:rPr>
        <w:t>В</w:t>
      </w:r>
      <w:r>
        <w:rPr>
          <w:color w:val="000000" w:themeColor="text1"/>
          <w:sz w:val="24"/>
        </w:rPr>
        <w:t xml:space="preserve"> филиале</w:t>
      </w:r>
      <w:r w:rsidR="0063122A" w:rsidRPr="0063122A">
        <w:rPr>
          <w:color w:val="000000" w:themeColor="text1"/>
          <w:sz w:val="24"/>
        </w:rPr>
        <w:t xml:space="preserve"> Банк</w:t>
      </w:r>
      <w:r>
        <w:rPr>
          <w:color w:val="000000" w:themeColor="text1"/>
          <w:sz w:val="24"/>
        </w:rPr>
        <w:t>а</w:t>
      </w:r>
      <w:r w:rsidR="0063122A" w:rsidRPr="0063122A">
        <w:rPr>
          <w:color w:val="000000" w:themeColor="text1"/>
          <w:sz w:val="24"/>
        </w:rPr>
        <w:t xml:space="preserve"> ВТБ (ПАО) г. </w:t>
      </w:r>
      <w:r>
        <w:rPr>
          <w:color w:val="000000" w:themeColor="text1"/>
          <w:sz w:val="24"/>
        </w:rPr>
        <w:t>Воронеж</w:t>
      </w:r>
      <w:r w:rsidR="0063122A" w:rsidRPr="0063122A">
        <w:rPr>
          <w:color w:val="000000" w:themeColor="text1"/>
          <w:sz w:val="24"/>
        </w:rPr>
        <w:t xml:space="preserve"> </w:t>
      </w:r>
    </w:p>
    <w:p w:rsidR="00662E34" w:rsidRPr="0063122A" w:rsidRDefault="00662E34" w:rsidP="00662E34">
      <w:pPr>
        <w:rPr>
          <w:color w:val="000000" w:themeColor="text1"/>
          <w:sz w:val="24"/>
        </w:rPr>
      </w:pPr>
      <w:r w:rsidRPr="0063122A">
        <w:rPr>
          <w:color w:val="000000" w:themeColor="text1"/>
          <w:sz w:val="24"/>
        </w:rPr>
        <w:t xml:space="preserve">р/сч </w:t>
      </w:r>
      <w:r w:rsidRPr="00746267">
        <w:rPr>
          <w:sz w:val="24"/>
        </w:rPr>
        <w:t>40702810900250004785</w:t>
      </w:r>
    </w:p>
    <w:p w:rsidR="00662E34" w:rsidRPr="00525826" w:rsidRDefault="00662E34" w:rsidP="00662E34">
      <w:pPr>
        <w:rPr>
          <w:sz w:val="24"/>
        </w:rPr>
      </w:pPr>
      <w:r w:rsidRPr="0063122A">
        <w:rPr>
          <w:sz w:val="24"/>
          <w:lang w:eastAsia="en-US"/>
        </w:rPr>
        <w:t xml:space="preserve">к/сч </w:t>
      </w:r>
      <w:r w:rsidRPr="00525826">
        <w:rPr>
          <w:sz w:val="24"/>
        </w:rPr>
        <w:t>30101810100000000835</w:t>
      </w:r>
    </w:p>
    <w:p w:rsidR="00662E34" w:rsidRDefault="00662E34" w:rsidP="00662E34">
      <w:pPr>
        <w:rPr>
          <w:color w:val="000000" w:themeColor="text1"/>
          <w:sz w:val="24"/>
        </w:rPr>
      </w:pPr>
      <w:r w:rsidRPr="0063122A">
        <w:rPr>
          <w:color w:val="000000" w:themeColor="text1"/>
          <w:sz w:val="24"/>
        </w:rPr>
        <w:t xml:space="preserve">БИК </w:t>
      </w:r>
      <w:r w:rsidRPr="00662E34">
        <w:rPr>
          <w:color w:val="000000" w:themeColor="text1"/>
          <w:sz w:val="24"/>
        </w:rPr>
        <w:t>042007835</w:t>
      </w:r>
    </w:p>
    <w:p w:rsidR="00950749" w:rsidRPr="0063122A" w:rsidRDefault="00950749" w:rsidP="00662E34">
      <w:pPr>
        <w:rPr>
          <w:color w:val="000000" w:themeColor="text1"/>
          <w:sz w:val="24"/>
        </w:rPr>
      </w:pPr>
      <w:r>
        <w:rPr>
          <w:color w:val="000000" w:themeColor="text1"/>
          <w:sz w:val="24"/>
        </w:rPr>
        <w:t>Тел. (473)265-35-08</w:t>
      </w:r>
    </w:p>
    <w:p w:rsidR="0063122A" w:rsidRDefault="0063122A" w:rsidP="0063122A">
      <w:pPr>
        <w:autoSpaceDE w:val="0"/>
        <w:autoSpaceDN w:val="0"/>
        <w:adjustRightInd w:val="0"/>
        <w:ind w:left="360"/>
        <w:jc w:val="center"/>
        <w:rPr>
          <w:sz w:val="24"/>
        </w:rPr>
      </w:pPr>
    </w:p>
    <w:p w:rsidR="0063122A" w:rsidRDefault="0063122A" w:rsidP="0063122A">
      <w:pPr>
        <w:autoSpaceDE w:val="0"/>
        <w:autoSpaceDN w:val="0"/>
        <w:adjustRightInd w:val="0"/>
        <w:ind w:left="360"/>
        <w:jc w:val="center"/>
        <w:rPr>
          <w:sz w:val="24"/>
        </w:rPr>
      </w:pPr>
    </w:p>
    <w:p w:rsidR="0063122A" w:rsidRDefault="0063122A" w:rsidP="0063122A">
      <w:pPr>
        <w:autoSpaceDE w:val="0"/>
        <w:autoSpaceDN w:val="0"/>
        <w:adjustRightInd w:val="0"/>
        <w:rPr>
          <w:sz w:val="24"/>
        </w:rPr>
      </w:pPr>
      <w:r>
        <w:rPr>
          <w:sz w:val="24"/>
        </w:rPr>
        <w:t>__________________________                                    _____________________</w:t>
      </w:r>
    </w:p>
    <w:p w:rsidR="0063122A" w:rsidRDefault="0063122A" w:rsidP="0063122A">
      <w:pPr>
        <w:autoSpaceDE w:val="0"/>
        <w:autoSpaceDN w:val="0"/>
        <w:adjustRightInd w:val="0"/>
        <w:rPr>
          <w:sz w:val="24"/>
        </w:rPr>
      </w:pPr>
    </w:p>
    <w:p w:rsidR="0063122A" w:rsidRDefault="0063122A" w:rsidP="0063122A">
      <w:pPr>
        <w:autoSpaceDE w:val="0"/>
        <w:autoSpaceDN w:val="0"/>
        <w:adjustRightInd w:val="0"/>
        <w:rPr>
          <w:sz w:val="24"/>
        </w:rPr>
      </w:pPr>
    </w:p>
    <w:p w:rsidR="0063122A" w:rsidRDefault="0063122A" w:rsidP="0063122A">
      <w:pPr>
        <w:autoSpaceDE w:val="0"/>
        <w:autoSpaceDN w:val="0"/>
        <w:adjustRightInd w:val="0"/>
        <w:rPr>
          <w:sz w:val="24"/>
        </w:rPr>
      </w:pPr>
    </w:p>
    <w:p w:rsidR="0063122A" w:rsidRDefault="0063122A" w:rsidP="0063122A">
      <w:pPr>
        <w:autoSpaceDE w:val="0"/>
        <w:autoSpaceDN w:val="0"/>
        <w:adjustRightInd w:val="0"/>
        <w:rPr>
          <w:sz w:val="24"/>
        </w:rPr>
      </w:pPr>
    </w:p>
    <w:p w:rsidR="0063122A" w:rsidRPr="00C17C35" w:rsidRDefault="0063122A" w:rsidP="0063122A">
      <w:pPr>
        <w:autoSpaceDE w:val="0"/>
        <w:autoSpaceDN w:val="0"/>
        <w:adjustRightInd w:val="0"/>
      </w:pPr>
      <w:r>
        <w:rPr>
          <w:sz w:val="24"/>
        </w:rPr>
        <w:t>___________                                                                  ________________</w:t>
      </w:r>
      <w:r w:rsidRPr="0063122A">
        <w:rPr>
          <w:sz w:val="24"/>
        </w:rPr>
        <w:tab/>
      </w:r>
    </w:p>
    <w:p w:rsidR="00226816" w:rsidRPr="00C17C35" w:rsidRDefault="00226816" w:rsidP="00226816">
      <w:pPr>
        <w:autoSpaceDE w:val="0"/>
        <w:autoSpaceDN w:val="0"/>
        <w:adjustRightInd w:val="0"/>
        <w:ind w:left="360"/>
        <w:jc w:val="center"/>
        <w:sectPr w:rsidR="00226816" w:rsidRPr="00C17C35" w:rsidSect="00EA36C5">
          <w:headerReference w:type="default" r:id="rId13"/>
          <w:headerReference w:type="first" r:id="rId14"/>
          <w:footerReference w:type="first" r:id="rId15"/>
          <w:pgSz w:w="11906" w:h="16838" w:code="9"/>
          <w:pgMar w:top="567" w:right="567" w:bottom="567" w:left="1701" w:header="284" w:footer="51" w:gutter="0"/>
          <w:cols w:space="708"/>
          <w:titlePg/>
          <w:docGrid w:linePitch="360"/>
        </w:sectPr>
      </w:pPr>
    </w:p>
    <w:p w:rsidR="00226816" w:rsidRPr="00C17C35" w:rsidRDefault="00226816" w:rsidP="00226816">
      <w:pPr>
        <w:autoSpaceDE w:val="0"/>
        <w:autoSpaceDN w:val="0"/>
        <w:adjustRightInd w:val="0"/>
      </w:pPr>
    </w:p>
    <w:p w:rsidR="00226816" w:rsidRPr="009C3250" w:rsidRDefault="00226816" w:rsidP="00226816">
      <w:pPr>
        <w:autoSpaceDE w:val="0"/>
        <w:autoSpaceDN w:val="0"/>
        <w:adjustRightInd w:val="0"/>
        <w:jc w:val="right"/>
        <w:rPr>
          <w:sz w:val="24"/>
        </w:rPr>
      </w:pPr>
      <w:r w:rsidRPr="009C3250">
        <w:rPr>
          <w:sz w:val="24"/>
        </w:rPr>
        <w:t>Приложение №1</w:t>
      </w:r>
    </w:p>
    <w:p w:rsidR="00226816" w:rsidRPr="009C3250" w:rsidRDefault="00226816" w:rsidP="00226816">
      <w:pPr>
        <w:autoSpaceDE w:val="0"/>
        <w:autoSpaceDN w:val="0"/>
        <w:adjustRightInd w:val="0"/>
        <w:jc w:val="right"/>
        <w:rPr>
          <w:sz w:val="24"/>
        </w:rPr>
      </w:pPr>
      <w:r w:rsidRPr="009C3250">
        <w:rPr>
          <w:sz w:val="24"/>
        </w:rPr>
        <w:t xml:space="preserve">                                                                                                              к договору купли-продажи </w:t>
      </w:r>
    </w:p>
    <w:p w:rsidR="00226816" w:rsidRPr="009C3250" w:rsidRDefault="00226816" w:rsidP="00226816">
      <w:pPr>
        <w:autoSpaceDE w:val="0"/>
        <w:autoSpaceDN w:val="0"/>
        <w:adjustRightInd w:val="0"/>
        <w:jc w:val="right"/>
        <w:rPr>
          <w:sz w:val="24"/>
        </w:rPr>
      </w:pPr>
      <w:r w:rsidRPr="009C3250">
        <w:rPr>
          <w:sz w:val="24"/>
        </w:rPr>
        <w:t xml:space="preserve">имущества </w:t>
      </w:r>
    </w:p>
    <w:p w:rsidR="00226816" w:rsidRPr="009C3250" w:rsidRDefault="00226816" w:rsidP="00226816">
      <w:pPr>
        <w:jc w:val="right"/>
        <w:rPr>
          <w:sz w:val="24"/>
        </w:rPr>
      </w:pPr>
      <w:r w:rsidRPr="009C3250">
        <w:rPr>
          <w:sz w:val="24"/>
        </w:rPr>
        <w:t>от «__» ______20</w:t>
      </w:r>
      <w:r w:rsidR="005B7B84">
        <w:rPr>
          <w:sz w:val="24"/>
        </w:rPr>
        <w:t>2</w:t>
      </w:r>
      <w:r w:rsidRPr="009C3250">
        <w:rPr>
          <w:sz w:val="24"/>
        </w:rPr>
        <w:t>__</w:t>
      </w:r>
      <w:r w:rsidR="00744043">
        <w:rPr>
          <w:sz w:val="24"/>
        </w:rPr>
        <w:t xml:space="preserve">г. </w:t>
      </w:r>
      <w:r w:rsidRPr="009C3250">
        <w:rPr>
          <w:sz w:val="24"/>
        </w:rPr>
        <w:t xml:space="preserve"> № _______________</w:t>
      </w:r>
    </w:p>
    <w:p w:rsidR="00226816" w:rsidRPr="00C17C35" w:rsidRDefault="00226816" w:rsidP="00226816">
      <w:pPr>
        <w:autoSpaceDE w:val="0"/>
        <w:autoSpaceDN w:val="0"/>
        <w:adjustRightInd w:val="0"/>
        <w:jc w:val="center"/>
      </w:pPr>
    </w:p>
    <w:p w:rsidR="00226816" w:rsidRPr="005B7B84" w:rsidRDefault="00226816" w:rsidP="00226816">
      <w:pPr>
        <w:jc w:val="center"/>
        <w:rPr>
          <w:b/>
          <w:sz w:val="24"/>
        </w:rPr>
      </w:pPr>
      <w:r w:rsidRPr="005B7B84">
        <w:rPr>
          <w:b/>
          <w:sz w:val="24"/>
        </w:rPr>
        <w:t>Перечень  объектов недвижимого имущества</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7"/>
        <w:gridCol w:w="1701"/>
        <w:gridCol w:w="2409"/>
        <w:gridCol w:w="1701"/>
        <w:gridCol w:w="1418"/>
      </w:tblGrid>
      <w:tr w:rsidR="00DE0A13" w:rsidRPr="00AA54AF" w:rsidTr="16218ED9">
        <w:trPr>
          <w:trHeight w:val="1155"/>
        </w:trPr>
        <w:tc>
          <w:tcPr>
            <w:tcW w:w="567" w:type="dxa"/>
            <w:shd w:val="clear" w:color="auto" w:fill="auto"/>
            <w:vAlign w:val="center"/>
          </w:tcPr>
          <w:p w:rsidR="00DE0A13" w:rsidRPr="00097D1B" w:rsidRDefault="00DE0A13" w:rsidP="00540497">
            <w:pPr>
              <w:pStyle w:val="10"/>
              <w:rPr>
                <w:rStyle w:val="aff5"/>
                <w:b w:val="0"/>
                <w:i w:val="0"/>
                <w:sz w:val="20"/>
                <w:szCs w:val="20"/>
              </w:rPr>
            </w:pPr>
            <w:r w:rsidRPr="00097D1B">
              <w:rPr>
                <w:rStyle w:val="aff5"/>
                <w:b w:val="0"/>
                <w:i w:val="0"/>
                <w:sz w:val="20"/>
                <w:szCs w:val="20"/>
              </w:rPr>
              <w:t>№ п/п</w:t>
            </w:r>
          </w:p>
        </w:tc>
        <w:tc>
          <w:tcPr>
            <w:tcW w:w="2127" w:type="dxa"/>
            <w:shd w:val="clear" w:color="auto" w:fill="auto"/>
            <w:vAlign w:val="center"/>
          </w:tcPr>
          <w:p w:rsidR="00DE0A13" w:rsidRPr="00540497" w:rsidRDefault="00DE0A13" w:rsidP="00097D1B">
            <w:pPr>
              <w:jc w:val="center"/>
              <w:rPr>
                <w:sz w:val="20"/>
                <w:szCs w:val="20"/>
              </w:rPr>
            </w:pPr>
            <w:r w:rsidRPr="00540497">
              <w:rPr>
                <w:sz w:val="20"/>
                <w:szCs w:val="20"/>
              </w:rPr>
              <w:t>Наименование объекта, инвентарный номер, адрес</w:t>
            </w:r>
          </w:p>
        </w:tc>
        <w:tc>
          <w:tcPr>
            <w:tcW w:w="1701" w:type="dxa"/>
            <w:shd w:val="clear" w:color="auto" w:fill="auto"/>
            <w:vAlign w:val="center"/>
          </w:tcPr>
          <w:p w:rsidR="00DE0A13" w:rsidRPr="00097D1B" w:rsidRDefault="00DE0A13" w:rsidP="00097D1B">
            <w:pPr>
              <w:jc w:val="center"/>
              <w:rPr>
                <w:sz w:val="20"/>
                <w:szCs w:val="20"/>
              </w:rPr>
            </w:pPr>
            <w:r w:rsidRPr="00097D1B">
              <w:rPr>
                <w:sz w:val="20"/>
                <w:szCs w:val="20"/>
              </w:rPr>
              <w:t>Кадастровый номер</w:t>
            </w:r>
          </w:p>
        </w:tc>
        <w:tc>
          <w:tcPr>
            <w:tcW w:w="2409" w:type="dxa"/>
            <w:vAlign w:val="center"/>
          </w:tcPr>
          <w:p w:rsidR="00DE0A13" w:rsidRPr="00097D1B" w:rsidRDefault="00DE0A13" w:rsidP="00097D1B">
            <w:pPr>
              <w:jc w:val="center"/>
              <w:rPr>
                <w:sz w:val="20"/>
                <w:szCs w:val="20"/>
              </w:rPr>
            </w:pPr>
          </w:p>
          <w:p w:rsidR="00540497" w:rsidRDefault="0070599B" w:rsidP="00097D1B">
            <w:pPr>
              <w:jc w:val="center"/>
              <w:rPr>
                <w:sz w:val="20"/>
                <w:szCs w:val="20"/>
              </w:rPr>
            </w:pPr>
            <w:r w:rsidRPr="00097D1B">
              <w:rPr>
                <w:sz w:val="20"/>
                <w:szCs w:val="20"/>
              </w:rPr>
              <w:t>Номер и дата</w:t>
            </w:r>
          </w:p>
          <w:p w:rsidR="0070599B" w:rsidRPr="00097D1B" w:rsidRDefault="0070599B" w:rsidP="00097D1B">
            <w:pPr>
              <w:jc w:val="center"/>
              <w:rPr>
                <w:sz w:val="20"/>
                <w:szCs w:val="20"/>
              </w:rPr>
            </w:pPr>
            <w:r w:rsidRPr="00097D1B">
              <w:rPr>
                <w:sz w:val="20"/>
                <w:szCs w:val="20"/>
              </w:rPr>
              <w:t>записи в ЕГРН</w:t>
            </w:r>
          </w:p>
        </w:tc>
        <w:tc>
          <w:tcPr>
            <w:tcW w:w="1701" w:type="dxa"/>
            <w:shd w:val="clear" w:color="auto" w:fill="auto"/>
            <w:vAlign w:val="center"/>
          </w:tcPr>
          <w:p w:rsidR="00DE0A13" w:rsidRPr="00540497" w:rsidRDefault="00DE0A13" w:rsidP="00540497">
            <w:pPr>
              <w:jc w:val="center"/>
              <w:rPr>
                <w:sz w:val="20"/>
                <w:szCs w:val="20"/>
              </w:rPr>
            </w:pPr>
            <w:r w:rsidRPr="00097D1B">
              <w:rPr>
                <w:sz w:val="20"/>
                <w:szCs w:val="20"/>
              </w:rPr>
              <w:t>Цена объекта, с учетом  НДС,  руб.</w:t>
            </w:r>
          </w:p>
        </w:tc>
        <w:tc>
          <w:tcPr>
            <w:tcW w:w="1418" w:type="dxa"/>
            <w:shd w:val="clear" w:color="auto" w:fill="auto"/>
            <w:vAlign w:val="center"/>
          </w:tcPr>
          <w:p w:rsidR="00DE0A13" w:rsidRPr="00540497" w:rsidRDefault="00DE0A13" w:rsidP="00DB5D89">
            <w:pPr>
              <w:jc w:val="center"/>
              <w:rPr>
                <w:sz w:val="20"/>
                <w:szCs w:val="20"/>
              </w:rPr>
            </w:pPr>
            <w:r w:rsidRPr="00097D1B">
              <w:rPr>
                <w:sz w:val="20"/>
                <w:szCs w:val="20"/>
              </w:rPr>
              <w:t>Цена объекта, без НДС,  руб.</w:t>
            </w:r>
          </w:p>
        </w:tc>
      </w:tr>
      <w:tr w:rsidR="00DE0A13" w:rsidRPr="00AA54AF" w:rsidTr="16218ED9">
        <w:trPr>
          <w:trHeight w:val="138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E0A13" w:rsidRPr="00AA54AF" w:rsidRDefault="00DE0A13" w:rsidP="00097D1B">
            <w:pPr>
              <w:jc w:val="center"/>
              <w:rPr>
                <w:sz w:val="20"/>
                <w:szCs w:val="20"/>
              </w:rPr>
            </w:pPr>
            <w:r w:rsidRPr="00A14FDC">
              <w:rPr>
                <w:sz w:val="20"/>
                <w:szCs w:val="20"/>
              </w:rPr>
              <w:t>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DE0A13" w:rsidRPr="00AA54AF" w:rsidRDefault="00DE0A13" w:rsidP="00097D1B">
            <w:pPr>
              <w:jc w:val="center"/>
              <w:rPr>
                <w:sz w:val="20"/>
                <w:szCs w:val="20"/>
              </w:rPr>
            </w:pPr>
            <w:r>
              <w:rPr>
                <w:sz w:val="20"/>
                <w:szCs w:val="20"/>
              </w:rPr>
              <w:t>Гараж</w:t>
            </w:r>
            <w:r w:rsidRPr="00A14FDC">
              <w:rPr>
                <w:sz w:val="20"/>
                <w:szCs w:val="20"/>
              </w:rPr>
              <w:t>, назначение: нежилое</w:t>
            </w:r>
            <w:r>
              <w:rPr>
                <w:sz w:val="20"/>
                <w:szCs w:val="20"/>
              </w:rPr>
              <w:t xml:space="preserve">, инв. номер </w:t>
            </w:r>
            <w:r w:rsidRPr="00A14FDC">
              <w:rPr>
                <w:sz w:val="20"/>
                <w:szCs w:val="20"/>
              </w:rPr>
              <w:t>110008</w:t>
            </w:r>
            <w:r>
              <w:rPr>
                <w:sz w:val="20"/>
                <w:szCs w:val="20"/>
              </w:rPr>
              <w:t>, расположенное по адресу: Липецкая область,</w:t>
            </w:r>
            <w:r w:rsidR="00DB5D89">
              <w:rPr>
                <w:sz w:val="20"/>
                <w:szCs w:val="20"/>
              </w:rPr>
              <w:t xml:space="preserve"> р-н Грязинский,</w:t>
            </w:r>
            <w:r>
              <w:rPr>
                <w:sz w:val="20"/>
                <w:szCs w:val="20"/>
              </w:rPr>
              <w:t xml:space="preserve"> г. Грязи, ул. Станционная, д. 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E0A13" w:rsidRPr="00AA54AF" w:rsidRDefault="00DE0A13" w:rsidP="00DB5D89">
            <w:pPr>
              <w:jc w:val="center"/>
              <w:outlineLvl w:val="0"/>
              <w:rPr>
                <w:sz w:val="20"/>
                <w:szCs w:val="20"/>
              </w:rPr>
            </w:pPr>
            <w:r w:rsidRPr="00DE0A13">
              <w:rPr>
                <w:sz w:val="20"/>
                <w:szCs w:val="20"/>
              </w:rPr>
              <w:t>48:02:1040804:26</w:t>
            </w:r>
          </w:p>
        </w:tc>
        <w:tc>
          <w:tcPr>
            <w:tcW w:w="2409" w:type="dxa"/>
            <w:tcBorders>
              <w:top w:val="single" w:sz="4" w:space="0" w:color="auto"/>
              <w:left w:val="single" w:sz="4" w:space="0" w:color="auto"/>
              <w:right w:val="single" w:sz="4" w:space="0" w:color="auto"/>
            </w:tcBorders>
            <w:vAlign w:val="center"/>
          </w:tcPr>
          <w:p w:rsidR="00DE0A13" w:rsidRPr="004277E2" w:rsidRDefault="009021BA" w:rsidP="00097D1B">
            <w:pPr>
              <w:jc w:val="center"/>
              <w:rPr>
                <w:sz w:val="20"/>
                <w:szCs w:val="20"/>
              </w:rPr>
            </w:pPr>
            <w:r w:rsidRPr="004277E2">
              <w:rPr>
                <w:sz w:val="20"/>
                <w:szCs w:val="20"/>
              </w:rPr>
              <w:t>№ 48-48-01/087/2014-447 от 08.08.2014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E0A13" w:rsidRPr="00AA54AF" w:rsidRDefault="00DE0A13" w:rsidP="00097D1B">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E0A13" w:rsidRPr="00AA54AF" w:rsidRDefault="00DE0A13" w:rsidP="009021BA">
            <w:pPr>
              <w:jc w:val="center"/>
              <w:rPr>
                <w:sz w:val="20"/>
                <w:szCs w:val="20"/>
              </w:rPr>
            </w:pPr>
          </w:p>
        </w:tc>
      </w:tr>
      <w:tr w:rsidR="00DE0A13" w:rsidRPr="00AA54AF" w:rsidTr="16218ED9">
        <w:trPr>
          <w:trHeight w:val="138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E0A13" w:rsidRPr="00AA54AF" w:rsidRDefault="00DE0A13" w:rsidP="00097D1B">
            <w:pPr>
              <w:jc w:val="center"/>
              <w:rPr>
                <w:sz w:val="20"/>
                <w:szCs w:val="20"/>
              </w:rPr>
            </w:pPr>
            <w:r w:rsidRPr="00A14FDC">
              <w:rPr>
                <w:sz w:val="20"/>
                <w:szCs w:val="20"/>
              </w:rPr>
              <w:t>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DE0A13" w:rsidRPr="00AA54AF" w:rsidRDefault="00DE0A13" w:rsidP="00097D1B">
            <w:pPr>
              <w:jc w:val="center"/>
              <w:rPr>
                <w:sz w:val="20"/>
                <w:szCs w:val="20"/>
              </w:rPr>
            </w:pPr>
            <w:r w:rsidRPr="00A14FDC">
              <w:rPr>
                <w:sz w:val="20"/>
                <w:szCs w:val="20"/>
              </w:rPr>
              <w:t>Здание АБК, назначение: нежилое</w:t>
            </w:r>
            <w:r>
              <w:rPr>
                <w:sz w:val="20"/>
                <w:szCs w:val="20"/>
              </w:rPr>
              <w:t xml:space="preserve">, инв. номер </w:t>
            </w:r>
            <w:r w:rsidRPr="00A14FDC">
              <w:rPr>
                <w:sz w:val="20"/>
                <w:szCs w:val="20"/>
              </w:rPr>
              <w:t>110025</w:t>
            </w:r>
            <w:r>
              <w:rPr>
                <w:sz w:val="20"/>
                <w:szCs w:val="20"/>
              </w:rPr>
              <w:t>, расположенное по адресу: Липецкая область,</w:t>
            </w:r>
            <w:r w:rsidR="00DB5D89">
              <w:rPr>
                <w:sz w:val="20"/>
                <w:szCs w:val="20"/>
              </w:rPr>
              <w:t xml:space="preserve"> р-н Грязинский, </w:t>
            </w:r>
            <w:r>
              <w:rPr>
                <w:sz w:val="20"/>
                <w:szCs w:val="20"/>
              </w:rPr>
              <w:t xml:space="preserve"> г. Грязи, ул. Станционная, д. 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E0A13" w:rsidRPr="00DE0A13" w:rsidRDefault="00DE0A13" w:rsidP="00DB5D89">
            <w:pPr>
              <w:jc w:val="center"/>
              <w:outlineLvl w:val="0"/>
              <w:rPr>
                <w:sz w:val="20"/>
                <w:szCs w:val="20"/>
              </w:rPr>
            </w:pPr>
            <w:r w:rsidRPr="00DE0A13">
              <w:rPr>
                <w:sz w:val="20"/>
                <w:szCs w:val="20"/>
              </w:rPr>
              <w:t>48:02:1040804:6</w:t>
            </w:r>
          </w:p>
        </w:tc>
        <w:tc>
          <w:tcPr>
            <w:tcW w:w="2409" w:type="dxa"/>
            <w:tcBorders>
              <w:top w:val="single" w:sz="4" w:space="0" w:color="auto"/>
              <w:left w:val="single" w:sz="4" w:space="0" w:color="auto"/>
              <w:right w:val="single" w:sz="4" w:space="0" w:color="auto"/>
            </w:tcBorders>
            <w:vAlign w:val="center"/>
          </w:tcPr>
          <w:p w:rsidR="00DE0A13" w:rsidRPr="004277E2" w:rsidRDefault="009021BA" w:rsidP="00097D1B">
            <w:pPr>
              <w:jc w:val="center"/>
              <w:rPr>
                <w:sz w:val="20"/>
                <w:szCs w:val="20"/>
              </w:rPr>
            </w:pPr>
            <w:r w:rsidRPr="004277E2">
              <w:rPr>
                <w:sz w:val="20"/>
                <w:szCs w:val="20"/>
              </w:rPr>
              <w:t>№ 48-48-01/087/2014-454 от 08.08.2014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E0A13" w:rsidRPr="00AA54AF" w:rsidRDefault="00DE0A13" w:rsidP="00097D1B">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E0A13" w:rsidRPr="00AA54AF" w:rsidRDefault="00DE0A13" w:rsidP="009021BA">
            <w:pPr>
              <w:jc w:val="center"/>
              <w:rPr>
                <w:sz w:val="20"/>
                <w:szCs w:val="20"/>
              </w:rPr>
            </w:pPr>
          </w:p>
        </w:tc>
      </w:tr>
      <w:tr w:rsidR="00DE0A13" w:rsidRPr="00AA54AF" w:rsidTr="16218ED9">
        <w:trPr>
          <w:trHeight w:val="138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E0A13" w:rsidRPr="00AA54AF" w:rsidRDefault="00DE0A13" w:rsidP="00097D1B">
            <w:pPr>
              <w:jc w:val="center"/>
              <w:rPr>
                <w:sz w:val="20"/>
                <w:szCs w:val="20"/>
              </w:rPr>
            </w:pPr>
            <w:r>
              <w:rPr>
                <w:sz w:val="20"/>
                <w:szCs w:val="20"/>
              </w:rPr>
              <w:t>3</w:t>
            </w:r>
            <w:r w:rsidRPr="00A14FDC">
              <w:rPr>
                <w:sz w:val="20"/>
                <w:szCs w:val="20"/>
              </w:rPr>
              <w: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DE0A13" w:rsidRPr="00AA54AF" w:rsidRDefault="00DE0A13" w:rsidP="00097D1B">
            <w:pPr>
              <w:jc w:val="center"/>
              <w:rPr>
                <w:sz w:val="20"/>
                <w:szCs w:val="20"/>
              </w:rPr>
            </w:pPr>
            <w:r w:rsidRPr="00A14FDC">
              <w:rPr>
                <w:sz w:val="20"/>
                <w:szCs w:val="20"/>
              </w:rPr>
              <w:t>Зд</w:t>
            </w:r>
            <w:r>
              <w:rPr>
                <w:sz w:val="20"/>
                <w:szCs w:val="20"/>
              </w:rPr>
              <w:t xml:space="preserve">ание ДОЦ,  назначение: нежилое, инв. номер </w:t>
            </w:r>
            <w:r w:rsidRPr="00A14FDC">
              <w:rPr>
                <w:sz w:val="20"/>
                <w:szCs w:val="20"/>
              </w:rPr>
              <w:t>110029</w:t>
            </w:r>
            <w:r>
              <w:rPr>
                <w:sz w:val="20"/>
                <w:szCs w:val="20"/>
              </w:rPr>
              <w:t xml:space="preserve">, расположенное по адресу: Липецкая область, </w:t>
            </w:r>
            <w:r w:rsidR="00DB5D89">
              <w:rPr>
                <w:sz w:val="20"/>
                <w:szCs w:val="20"/>
              </w:rPr>
              <w:t xml:space="preserve">р-н Грязинский, </w:t>
            </w:r>
            <w:r>
              <w:rPr>
                <w:sz w:val="20"/>
                <w:szCs w:val="20"/>
              </w:rPr>
              <w:t>г. Грязи, ул. Станционная, д. 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E0A13" w:rsidRPr="00DE0A13" w:rsidRDefault="00DE0A13" w:rsidP="00DB5D89">
            <w:pPr>
              <w:jc w:val="center"/>
              <w:outlineLvl w:val="0"/>
              <w:rPr>
                <w:sz w:val="20"/>
                <w:szCs w:val="20"/>
              </w:rPr>
            </w:pPr>
            <w:r w:rsidRPr="00DE0A13">
              <w:rPr>
                <w:sz w:val="20"/>
                <w:szCs w:val="20"/>
              </w:rPr>
              <w:t>48:02:1040804:40</w:t>
            </w:r>
          </w:p>
        </w:tc>
        <w:tc>
          <w:tcPr>
            <w:tcW w:w="2409" w:type="dxa"/>
            <w:tcBorders>
              <w:top w:val="single" w:sz="4" w:space="0" w:color="auto"/>
              <w:left w:val="single" w:sz="4" w:space="0" w:color="auto"/>
              <w:right w:val="single" w:sz="4" w:space="0" w:color="auto"/>
            </w:tcBorders>
            <w:vAlign w:val="center"/>
          </w:tcPr>
          <w:p w:rsidR="00DE0A13" w:rsidRPr="004277E2" w:rsidRDefault="009021BA" w:rsidP="00097D1B">
            <w:pPr>
              <w:jc w:val="center"/>
              <w:rPr>
                <w:sz w:val="20"/>
                <w:szCs w:val="20"/>
              </w:rPr>
            </w:pPr>
            <w:r w:rsidRPr="004277E2">
              <w:rPr>
                <w:sz w:val="20"/>
                <w:szCs w:val="20"/>
              </w:rPr>
              <w:t>№ 48-48-01/087/2014-446 от 08.08.2014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E0A13" w:rsidRPr="00AA54AF" w:rsidRDefault="00DE0A13" w:rsidP="00097D1B">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E0A13" w:rsidRPr="00AA54AF" w:rsidRDefault="00DE0A13" w:rsidP="009021BA">
            <w:pPr>
              <w:tabs>
                <w:tab w:val="left" w:pos="504"/>
              </w:tabs>
              <w:jc w:val="center"/>
              <w:rPr>
                <w:sz w:val="20"/>
                <w:szCs w:val="20"/>
              </w:rPr>
            </w:pPr>
          </w:p>
        </w:tc>
      </w:tr>
      <w:tr w:rsidR="00DE0A13" w:rsidRPr="00AA54AF" w:rsidTr="16218ED9">
        <w:trPr>
          <w:trHeight w:val="16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E0A13" w:rsidRPr="00AA54AF" w:rsidRDefault="00DE0A13" w:rsidP="00097D1B">
            <w:pPr>
              <w:jc w:val="center"/>
              <w:rPr>
                <w:sz w:val="20"/>
                <w:szCs w:val="20"/>
              </w:rPr>
            </w:pPr>
            <w:r>
              <w:rPr>
                <w:sz w:val="20"/>
                <w:szCs w:val="20"/>
              </w:rPr>
              <w:t>4</w:t>
            </w:r>
            <w:r w:rsidRPr="00A14FDC">
              <w:rPr>
                <w:sz w:val="20"/>
                <w:szCs w:val="20"/>
              </w:rPr>
              <w: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DE0A13" w:rsidRPr="00AA54AF" w:rsidRDefault="00DE0A13" w:rsidP="00097D1B">
            <w:pPr>
              <w:jc w:val="center"/>
              <w:rPr>
                <w:sz w:val="20"/>
                <w:szCs w:val="20"/>
              </w:rPr>
            </w:pPr>
            <w:r w:rsidRPr="00A14FDC">
              <w:rPr>
                <w:sz w:val="20"/>
                <w:szCs w:val="20"/>
              </w:rPr>
              <w:t>Здание</w:t>
            </w:r>
            <w:r>
              <w:rPr>
                <w:sz w:val="20"/>
                <w:szCs w:val="20"/>
              </w:rPr>
              <w:t xml:space="preserve"> кислородной станции</w:t>
            </w:r>
            <w:r w:rsidRPr="00A14FDC">
              <w:rPr>
                <w:sz w:val="20"/>
                <w:szCs w:val="20"/>
              </w:rPr>
              <w:t>, назначение: нежилое</w:t>
            </w:r>
            <w:r>
              <w:rPr>
                <w:sz w:val="20"/>
                <w:szCs w:val="20"/>
              </w:rPr>
              <w:t xml:space="preserve">, инв. номер </w:t>
            </w:r>
            <w:r w:rsidRPr="00A14FDC">
              <w:rPr>
                <w:sz w:val="20"/>
                <w:szCs w:val="20"/>
              </w:rPr>
              <w:t>110020</w:t>
            </w:r>
            <w:r>
              <w:rPr>
                <w:sz w:val="20"/>
                <w:szCs w:val="20"/>
              </w:rPr>
              <w:t>, расположенное по адресу: Липецкая область,</w:t>
            </w:r>
            <w:r w:rsidR="00DB5D89">
              <w:rPr>
                <w:sz w:val="20"/>
                <w:szCs w:val="20"/>
              </w:rPr>
              <w:t xml:space="preserve"> р-н Грязинский, </w:t>
            </w:r>
            <w:r>
              <w:rPr>
                <w:sz w:val="20"/>
                <w:szCs w:val="20"/>
              </w:rPr>
              <w:t>г. Грязи, ул. Станционная, д. 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E0A13" w:rsidRPr="00AA54AF" w:rsidRDefault="00DE0A13" w:rsidP="00DB5D89">
            <w:pPr>
              <w:jc w:val="center"/>
              <w:rPr>
                <w:sz w:val="20"/>
                <w:szCs w:val="20"/>
              </w:rPr>
            </w:pPr>
            <w:r w:rsidRPr="00DE0A13">
              <w:rPr>
                <w:sz w:val="20"/>
                <w:szCs w:val="20"/>
              </w:rPr>
              <w:t>48:02:1040804:28</w:t>
            </w:r>
          </w:p>
        </w:tc>
        <w:tc>
          <w:tcPr>
            <w:tcW w:w="2409" w:type="dxa"/>
            <w:tcBorders>
              <w:top w:val="single" w:sz="4" w:space="0" w:color="auto"/>
              <w:left w:val="single" w:sz="4" w:space="0" w:color="auto"/>
              <w:right w:val="single" w:sz="4" w:space="0" w:color="auto"/>
            </w:tcBorders>
            <w:vAlign w:val="center"/>
          </w:tcPr>
          <w:p w:rsidR="009021BA" w:rsidRPr="004277E2" w:rsidRDefault="009021BA" w:rsidP="00097D1B">
            <w:pPr>
              <w:spacing w:line="259" w:lineRule="auto"/>
              <w:jc w:val="center"/>
              <w:rPr>
                <w:sz w:val="20"/>
                <w:szCs w:val="20"/>
              </w:rPr>
            </w:pPr>
            <w:r w:rsidRPr="004277E2">
              <w:rPr>
                <w:sz w:val="20"/>
                <w:szCs w:val="20"/>
              </w:rPr>
              <w:t>№ 48-48-01/087/2014-451 от 08.08.2014</w:t>
            </w:r>
          </w:p>
          <w:p w:rsidR="00DE0A13" w:rsidRPr="004277E2" w:rsidRDefault="00DE0A13" w:rsidP="00097D1B">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E0A13" w:rsidRPr="00AA54AF" w:rsidRDefault="00DE0A13" w:rsidP="00097D1B">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E0A13" w:rsidRPr="00AA54AF" w:rsidRDefault="00DE0A13" w:rsidP="009021BA">
            <w:pPr>
              <w:jc w:val="center"/>
              <w:rPr>
                <w:sz w:val="20"/>
                <w:szCs w:val="20"/>
              </w:rPr>
            </w:pPr>
          </w:p>
        </w:tc>
      </w:tr>
      <w:tr w:rsidR="00DE0A13" w:rsidRPr="00AA54AF" w:rsidTr="16218ED9">
        <w:trPr>
          <w:trHeight w:val="16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E0A13" w:rsidRPr="00AA54AF" w:rsidRDefault="00DE0A13" w:rsidP="00097D1B">
            <w:pPr>
              <w:jc w:val="center"/>
              <w:rPr>
                <w:sz w:val="20"/>
                <w:szCs w:val="20"/>
              </w:rPr>
            </w:pPr>
            <w:r>
              <w:rPr>
                <w:sz w:val="20"/>
                <w:szCs w:val="20"/>
              </w:rPr>
              <w:t>5</w:t>
            </w:r>
            <w:r w:rsidRPr="00A14FDC">
              <w:rPr>
                <w:sz w:val="20"/>
                <w:szCs w:val="20"/>
              </w:rPr>
              <w: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DE0A13" w:rsidRPr="00AA54AF" w:rsidRDefault="00DE0A13" w:rsidP="00097D1B">
            <w:pPr>
              <w:jc w:val="center"/>
              <w:rPr>
                <w:sz w:val="20"/>
                <w:szCs w:val="20"/>
              </w:rPr>
            </w:pPr>
            <w:r w:rsidRPr="00A14FDC">
              <w:rPr>
                <w:sz w:val="20"/>
                <w:szCs w:val="20"/>
              </w:rPr>
              <w:t>Здание контейнерного цеха, назначение: нежилое</w:t>
            </w:r>
            <w:r>
              <w:rPr>
                <w:sz w:val="20"/>
                <w:szCs w:val="20"/>
              </w:rPr>
              <w:t xml:space="preserve">, инв. номер </w:t>
            </w:r>
            <w:r w:rsidRPr="00A14FDC">
              <w:rPr>
                <w:sz w:val="20"/>
                <w:szCs w:val="20"/>
              </w:rPr>
              <w:t>110027</w:t>
            </w:r>
            <w:r>
              <w:rPr>
                <w:sz w:val="20"/>
                <w:szCs w:val="20"/>
              </w:rPr>
              <w:t>, расположенное по адресу: Липецкая область,</w:t>
            </w:r>
            <w:r w:rsidR="00DB5D89">
              <w:rPr>
                <w:sz w:val="20"/>
                <w:szCs w:val="20"/>
              </w:rPr>
              <w:t xml:space="preserve"> р-н Грязинский, </w:t>
            </w:r>
            <w:r>
              <w:rPr>
                <w:sz w:val="20"/>
                <w:szCs w:val="20"/>
              </w:rPr>
              <w:t>г. Грязи, ул. Станционная, д. 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E0A13" w:rsidRPr="00AA54AF" w:rsidRDefault="00DE0A13" w:rsidP="00DB5D89">
            <w:pPr>
              <w:jc w:val="center"/>
              <w:rPr>
                <w:sz w:val="20"/>
                <w:szCs w:val="20"/>
              </w:rPr>
            </w:pPr>
            <w:r w:rsidRPr="00DE0A13">
              <w:rPr>
                <w:sz w:val="20"/>
                <w:szCs w:val="20"/>
              </w:rPr>
              <w:t>48:02:1040804:27</w:t>
            </w:r>
          </w:p>
        </w:tc>
        <w:tc>
          <w:tcPr>
            <w:tcW w:w="2409" w:type="dxa"/>
            <w:tcBorders>
              <w:top w:val="single" w:sz="4" w:space="0" w:color="auto"/>
              <w:left w:val="single" w:sz="4" w:space="0" w:color="auto"/>
              <w:right w:val="single" w:sz="4" w:space="0" w:color="auto"/>
            </w:tcBorders>
            <w:vAlign w:val="center"/>
          </w:tcPr>
          <w:p w:rsidR="00DE0A13" w:rsidRPr="004277E2" w:rsidRDefault="009021BA" w:rsidP="00097D1B">
            <w:pPr>
              <w:jc w:val="center"/>
              <w:rPr>
                <w:sz w:val="20"/>
                <w:szCs w:val="20"/>
              </w:rPr>
            </w:pPr>
            <w:r w:rsidRPr="004277E2">
              <w:rPr>
                <w:sz w:val="20"/>
                <w:szCs w:val="20"/>
              </w:rPr>
              <w:t>№ 48-48-01/154/2014-811 от 18.12.2014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E0A13" w:rsidRPr="00AA54AF" w:rsidRDefault="00DE0A13" w:rsidP="00097D1B">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E0A13" w:rsidRPr="00AA54AF" w:rsidRDefault="00DE0A13" w:rsidP="009021BA">
            <w:pPr>
              <w:jc w:val="center"/>
              <w:rPr>
                <w:sz w:val="20"/>
                <w:szCs w:val="20"/>
              </w:rPr>
            </w:pPr>
          </w:p>
        </w:tc>
      </w:tr>
      <w:tr w:rsidR="00DE0A13" w:rsidRPr="00AA54AF" w:rsidTr="16218ED9">
        <w:trPr>
          <w:trHeight w:val="1380"/>
        </w:trPr>
        <w:tc>
          <w:tcPr>
            <w:tcW w:w="567" w:type="dxa"/>
            <w:tcBorders>
              <w:top w:val="single" w:sz="4" w:space="0" w:color="auto"/>
            </w:tcBorders>
            <w:shd w:val="clear" w:color="auto" w:fill="auto"/>
            <w:vAlign w:val="center"/>
          </w:tcPr>
          <w:p w:rsidR="00DE0A13" w:rsidRPr="00AA54AF" w:rsidRDefault="00DE0A13" w:rsidP="00097D1B">
            <w:pPr>
              <w:jc w:val="center"/>
              <w:rPr>
                <w:sz w:val="20"/>
                <w:szCs w:val="20"/>
              </w:rPr>
            </w:pPr>
            <w:r>
              <w:rPr>
                <w:sz w:val="20"/>
                <w:szCs w:val="20"/>
              </w:rPr>
              <w:lastRenderedPageBreak/>
              <w:t>6</w:t>
            </w:r>
            <w:r w:rsidRPr="00A14FDC">
              <w:rPr>
                <w:sz w:val="20"/>
                <w:szCs w:val="20"/>
              </w:rPr>
              <w:t>.</w:t>
            </w:r>
          </w:p>
        </w:tc>
        <w:tc>
          <w:tcPr>
            <w:tcW w:w="2127" w:type="dxa"/>
            <w:tcBorders>
              <w:top w:val="single" w:sz="4" w:space="0" w:color="auto"/>
            </w:tcBorders>
            <w:shd w:val="clear" w:color="auto" w:fill="auto"/>
            <w:vAlign w:val="center"/>
          </w:tcPr>
          <w:p w:rsidR="00DE0A13" w:rsidRPr="00AA54AF" w:rsidRDefault="00DE0A13" w:rsidP="00097D1B">
            <w:pPr>
              <w:jc w:val="center"/>
              <w:rPr>
                <w:sz w:val="20"/>
                <w:szCs w:val="20"/>
              </w:rPr>
            </w:pPr>
            <w:r w:rsidRPr="00A14FDC">
              <w:rPr>
                <w:sz w:val="20"/>
                <w:szCs w:val="20"/>
              </w:rPr>
              <w:t xml:space="preserve">Столовая, назначение: </w:t>
            </w:r>
            <w:r>
              <w:rPr>
                <w:sz w:val="20"/>
                <w:szCs w:val="20"/>
              </w:rPr>
              <w:t>нежило</w:t>
            </w:r>
            <w:r w:rsidRPr="00A14FDC">
              <w:rPr>
                <w:sz w:val="20"/>
                <w:szCs w:val="20"/>
              </w:rPr>
              <w:t>е</w:t>
            </w:r>
            <w:r>
              <w:rPr>
                <w:sz w:val="20"/>
                <w:szCs w:val="20"/>
              </w:rPr>
              <w:t xml:space="preserve">, инв. номер </w:t>
            </w:r>
            <w:r w:rsidRPr="00A14FDC">
              <w:rPr>
                <w:sz w:val="20"/>
                <w:szCs w:val="20"/>
              </w:rPr>
              <w:t>710001</w:t>
            </w:r>
            <w:r>
              <w:rPr>
                <w:sz w:val="20"/>
                <w:szCs w:val="20"/>
              </w:rPr>
              <w:t xml:space="preserve">, расположенное по адресу: Липецкая область, </w:t>
            </w:r>
            <w:r w:rsidR="00DB5D89">
              <w:rPr>
                <w:sz w:val="20"/>
                <w:szCs w:val="20"/>
              </w:rPr>
              <w:t xml:space="preserve">р-н Грязинский, </w:t>
            </w:r>
            <w:r>
              <w:rPr>
                <w:sz w:val="20"/>
                <w:szCs w:val="20"/>
              </w:rPr>
              <w:t>г. Грязи, ул. Станционная, д. 1</w:t>
            </w:r>
          </w:p>
        </w:tc>
        <w:tc>
          <w:tcPr>
            <w:tcW w:w="1701" w:type="dxa"/>
            <w:tcBorders>
              <w:top w:val="single" w:sz="4" w:space="0" w:color="auto"/>
            </w:tcBorders>
            <w:shd w:val="clear" w:color="auto" w:fill="auto"/>
            <w:vAlign w:val="center"/>
          </w:tcPr>
          <w:p w:rsidR="00DE0A13" w:rsidRPr="00AA54AF" w:rsidRDefault="00DE0A13" w:rsidP="00DB5D89">
            <w:pPr>
              <w:jc w:val="center"/>
              <w:rPr>
                <w:sz w:val="20"/>
                <w:szCs w:val="20"/>
              </w:rPr>
            </w:pPr>
            <w:r w:rsidRPr="00DE0A13">
              <w:rPr>
                <w:sz w:val="20"/>
                <w:szCs w:val="20"/>
              </w:rPr>
              <w:t>48:02:1040804:42</w:t>
            </w:r>
          </w:p>
        </w:tc>
        <w:tc>
          <w:tcPr>
            <w:tcW w:w="2409" w:type="dxa"/>
            <w:tcBorders>
              <w:top w:val="single" w:sz="4" w:space="0" w:color="auto"/>
            </w:tcBorders>
            <w:vAlign w:val="center"/>
          </w:tcPr>
          <w:p w:rsidR="00DE0A13" w:rsidRPr="004277E2" w:rsidRDefault="009021BA" w:rsidP="00097D1B">
            <w:pPr>
              <w:jc w:val="center"/>
              <w:rPr>
                <w:sz w:val="20"/>
                <w:szCs w:val="20"/>
              </w:rPr>
            </w:pPr>
            <w:r w:rsidRPr="004277E2">
              <w:rPr>
                <w:sz w:val="20"/>
                <w:szCs w:val="20"/>
              </w:rPr>
              <w:t>№ 48-48-01/154/2014-812 от 18.12.2014</w:t>
            </w:r>
          </w:p>
        </w:tc>
        <w:tc>
          <w:tcPr>
            <w:tcW w:w="1701" w:type="dxa"/>
            <w:tcBorders>
              <w:top w:val="single" w:sz="4" w:space="0" w:color="auto"/>
            </w:tcBorders>
            <w:shd w:val="clear" w:color="auto" w:fill="auto"/>
            <w:vAlign w:val="center"/>
          </w:tcPr>
          <w:p w:rsidR="00DE0A13" w:rsidRPr="00AA54AF" w:rsidRDefault="00DE0A13" w:rsidP="00097D1B">
            <w:pPr>
              <w:jc w:val="center"/>
              <w:rPr>
                <w:sz w:val="20"/>
                <w:szCs w:val="20"/>
              </w:rPr>
            </w:pPr>
          </w:p>
        </w:tc>
        <w:tc>
          <w:tcPr>
            <w:tcW w:w="1418" w:type="dxa"/>
            <w:tcBorders>
              <w:top w:val="single" w:sz="4" w:space="0" w:color="auto"/>
            </w:tcBorders>
            <w:shd w:val="clear" w:color="auto" w:fill="auto"/>
          </w:tcPr>
          <w:p w:rsidR="00DE0A13" w:rsidRPr="00AA54AF" w:rsidRDefault="00DE0A13" w:rsidP="009021BA">
            <w:pPr>
              <w:jc w:val="center"/>
              <w:rPr>
                <w:sz w:val="20"/>
                <w:szCs w:val="20"/>
              </w:rPr>
            </w:pPr>
          </w:p>
        </w:tc>
      </w:tr>
      <w:tr w:rsidR="00DE0A13" w:rsidRPr="00AA54AF" w:rsidTr="16218ED9">
        <w:trPr>
          <w:trHeight w:val="960"/>
        </w:trPr>
        <w:tc>
          <w:tcPr>
            <w:tcW w:w="567" w:type="dxa"/>
            <w:shd w:val="clear" w:color="auto" w:fill="auto"/>
            <w:vAlign w:val="center"/>
          </w:tcPr>
          <w:p w:rsidR="00DE0A13" w:rsidRPr="00AA54AF" w:rsidRDefault="00DE0A13" w:rsidP="00097D1B">
            <w:pPr>
              <w:jc w:val="center"/>
              <w:rPr>
                <w:sz w:val="20"/>
                <w:szCs w:val="20"/>
              </w:rPr>
            </w:pPr>
            <w:r>
              <w:rPr>
                <w:sz w:val="20"/>
                <w:szCs w:val="20"/>
              </w:rPr>
              <w:t>7</w:t>
            </w:r>
            <w:r w:rsidRPr="00A14FDC">
              <w:rPr>
                <w:sz w:val="20"/>
                <w:szCs w:val="20"/>
              </w:rPr>
              <w:t>.</w:t>
            </w:r>
          </w:p>
        </w:tc>
        <w:tc>
          <w:tcPr>
            <w:tcW w:w="2127" w:type="dxa"/>
            <w:shd w:val="clear" w:color="auto" w:fill="auto"/>
            <w:vAlign w:val="center"/>
          </w:tcPr>
          <w:p w:rsidR="00DE0A13" w:rsidRPr="00AA54AF" w:rsidRDefault="00DE0A13" w:rsidP="00097D1B">
            <w:pPr>
              <w:jc w:val="center"/>
              <w:rPr>
                <w:sz w:val="20"/>
                <w:szCs w:val="20"/>
              </w:rPr>
            </w:pPr>
            <w:r>
              <w:rPr>
                <w:sz w:val="20"/>
                <w:szCs w:val="20"/>
              </w:rPr>
              <w:t>РП с подводом электроэнергии к цехам</w:t>
            </w:r>
            <w:r w:rsidRPr="00A14FDC">
              <w:rPr>
                <w:sz w:val="20"/>
                <w:szCs w:val="20"/>
              </w:rPr>
              <w:t>, назначение: нежилое</w:t>
            </w:r>
            <w:r>
              <w:rPr>
                <w:sz w:val="20"/>
                <w:szCs w:val="20"/>
              </w:rPr>
              <w:t xml:space="preserve">, инв. номер </w:t>
            </w:r>
            <w:r w:rsidRPr="00A14FDC">
              <w:rPr>
                <w:sz w:val="20"/>
                <w:szCs w:val="20"/>
              </w:rPr>
              <w:t>310013</w:t>
            </w:r>
            <w:r>
              <w:rPr>
                <w:sz w:val="20"/>
                <w:szCs w:val="20"/>
              </w:rPr>
              <w:t>, расположенное по адресу: Липецкая область,</w:t>
            </w:r>
            <w:r w:rsidR="00DB5D89">
              <w:rPr>
                <w:sz w:val="20"/>
                <w:szCs w:val="20"/>
              </w:rPr>
              <w:t xml:space="preserve"> р-н Грязинский, </w:t>
            </w:r>
            <w:r>
              <w:rPr>
                <w:sz w:val="20"/>
                <w:szCs w:val="20"/>
              </w:rPr>
              <w:t xml:space="preserve"> г. Грязи, ул. Станционная, д. 1</w:t>
            </w:r>
          </w:p>
        </w:tc>
        <w:tc>
          <w:tcPr>
            <w:tcW w:w="1701" w:type="dxa"/>
            <w:shd w:val="clear" w:color="auto" w:fill="auto"/>
            <w:vAlign w:val="center"/>
          </w:tcPr>
          <w:p w:rsidR="00DE0A13" w:rsidRPr="00DE0A13" w:rsidRDefault="00DE0A13" w:rsidP="00DB5D89">
            <w:pPr>
              <w:jc w:val="center"/>
              <w:outlineLvl w:val="0"/>
              <w:rPr>
                <w:sz w:val="20"/>
                <w:szCs w:val="20"/>
              </w:rPr>
            </w:pPr>
            <w:r w:rsidRPr="00DE0A13">
              <w:rPr>
                <w:sz w:val="20"/>
                <w:szCs w:val="20"/>
              </w:rPr>
              <w:t>48:02:1040804:16</w:t>
            </w:r>
          </w:p>
        </w:tc>
        <w:tc>
          <w:tcPr>
            <w:tcW w:w="2409" w:type="dxa"/>
            <w:vAlign w:val="center"/>
          </w:tcPr>
          <w:p w:rsidR="00DE0A13" w:rsidRPr="004277E2" w:rsidRDefault="00667D85" w:rsidP="00097D1B">
            <w:pPr>
              <w:jc w:val="center"/>
              <w:rPr>
                <w:sz w:val="20"/>
                <w:szCs w:val="20"/>
              </w:rPr>
            </w:pPr>
            <w:r w:rsidRPr="004277E2">
              <w:rPr>
                <w:sz w:val="20"/>
                <w:szCs w:val="20"/>
              </w:rPr>
              <w:t>№ 48-48-01/087/2014-455 от 08.08.2014</w:t>
            </w:r>
          </w:p>
        </w:tc>
        <w:tc>
          <w:tcPr>
            <w:tcW w:w="1701" w:type="dxa"/>
            <w:shd w:val="clear" w:color="auto" w:fill="auto"/>
            <w:vAlign w:val="center"/>
          </w:tcPr>
          <w:p w:rsidR="00DE0A13" w:rsidRPr="00AA54AF" w:rsidRDefault="00DE0A13" w:rsidP="00097D1B">
            <w:pPr>
              <w:jc w:val="center"/>
              <w:rPr>
                <w:sz w:val="20"/>
                <w:szCs w:val="20"/>
              </w:rPr>
            </w:pPr>
          </w:p>
        </w:tc>
        <w:tc>
          <w:tcPr>
            <w:tcW w:w="1418" w:type="dxa"/>
            <w:shd w:val="clear" w:color="auto" w:fill="auto"/>
          </w:tcPr>
          <w:p w:rsidR="00DE0A13" w:rsidRPr="00AA54AF" w:rsidRDefault="00DE0A13" w:rsidP="009021BA">
            <w:pPr>
              <w:jc w:val="center"/>
              <w:rPr>
                <w:sz w:val="20"/>
                <w:szCs w:val="20"/>
              </w:rPr>
            </w:pPr>
          </w:p>
        </w:tc>
      </w:tr>
      <w:tr w:rsidR="00DE0A13" w:rsidRPr="00AA54AF" w:rsidTr="16218ED9">
        <w:trPr>
          <w:trHeight w:val="1610"/>
        </w:trPr>
        <w:tc>
          <w:tcPr>
            <w:tcW w:w="567" w:type="dxa"/>
            <w:shd w:val="clear" w:color="auto" w:fill="auto"/>
            <w:vAlign w:val="center"/>
          </w:tcPr>
          <w:p w:rsidR="00DE0A13" w:rsidRPr="00AA54AF" w:rsidRDefault="00DE0A13" w:rsidP="00097D1B">
            <w:pPr>
              <w:tabs>
                <w:tab w:val="center" w:pos="4677"/>
                <w:tab w:val="right" w:pos="9355"/>
              </w:tabs>
              <w:jc w:val="center"/>
              <w:rPr>
                <w:sz w:val="20"/>
                <w:szCs w:val="20"/>
              </w:rPr>
            </w:pPr>
            <w:r>
              <w:rPr>
                <w:sz w:val="20"/>
                <w:szCs w:val="20"/>
              </w:rPr>
              <w:t>8</w:t>
            </w:r>
            <w:r w:rsidRPr="00A14FDC">
              <w:rPr>
                <w:sz w:val="20"/>
                <w:szCs w:val="20"/>
              </w:rPr>
              <w:t>.</w:t>
            </w:r>
          </w:p>
        </w:tc>
        <w:tc>
          <w:tcPr>
            <w:tcW w:w="2127" w:type="dxa"/>
            <w:shd w:val="clear" w:color="auto" w:fill="auto"/>
            <w:vAlign w:val="center"/>
          </w:tcPr>
          <w:p w:rsidR="00DE0A13" w:rsidRPr="00AA54AF" w:rsidRDefault="00DE0A13" w:rsidP="00097D1B">
            <w:pPr>
              <w:tabs>
                <w:tab w:val="center" w:pos="4677"/>
                <w:tab w:val="right" w:pos="9355"/>
              </w:tabs>
              <w:jc w:val="center"/>
              <w:rPr>
                <w:sz w:val="20"/>
                <w:szCs w:val="20"/>
              </w:rPr>
            </w:pPr>
            <w:r>
              <w:rPr>
                <w:sz w:val="20"/>
                <w:szCs w:val="20"/>
              </w:rPr>
              <w:t>Электроподстанция</w:t>
            </w:r>
            <w:r w:rsidRPr="00A14FDC">
              <w:rPr>
                <w:sz w:val="20"/>
                <w:szCs w:val="20"/>
              </w:rPr>
              <w:t>, назначение: нежилое</w:t>
            </w:r>
            <w:r>
              <w:rPr>
                <w:sz w:val="20"/>
                <w:szCs w:val="20"/>
              </w:rPr>
              <w:t xml:space="preserve">, инв. номер </w:t>
            </w:r>
            <w:r w:rsidRPr="00A14FDC">
              <w:rPr>
                <w:sz w:val="20"/>
                <w:szCs w:val="20"/>
              </w:rPr>
              <w:t>110007</w:t>
            </w:r>
            <w:r>
              <w:rPr>
                <w:sz w:val="20"/>
                <w:szCs w:val="20"/>
              </w:rPr>
              <w:t xml:space="preserve">, расположенное по адресу: Липецкая область, </w:t>
            </w:r>
            <w:r w:rsidR="00CC76D7">
              <w:rPr>
                <w:sz w:val="20"/>
                <w:szCs w:val="20"/>
              </w:rPr>
              <w:t xml:space="preserve">р-н Грязинский, </w:t>
            </w:r>
            <w:r>
              <w:rPr>
                <w:sz w:val="20"/>
                <w:szCs w:val="20"/>
              </w:rPr>
              <w:t>г. Грязи, ул. Станционная, д. 1</w:t>
            </w:r>
          </w:p>
        </w:tc>
        <w:tc>
          <w:tcPr>
            <w:tcW w:w="1701" w:type="dxa"/>
            <w:shd w:val="clear" w:color="auto" w:fill="auto"/>
            <w:vAlign w:val="center"/>
          </w:tcPr>
          <w:p w:rsidR="00DE0A13" w:rsidRPr="00DE0A13" w:rsidRDefault="00DE0A13" w:rsidP="00DB5D89">
            <w:pPr>
              <w:tabs>
                <w:tab w:val="center" w:pos="4677"/>
                <w:tab w:val="right" w:pos="9355"/>
              </w:tabs>
              <w:jc w:val="center"/>
              <w:outlineLvl w:val="0"/>
              <w:rPr>
                <w:sz w:val="20"/>
                <w:szCs w:val="20"/>
              </w:rPr>
            </w:pPr>
            <w:r w:rsidRPr="00DE0A13">
              <w:rPr>
                <w:sz w:val="20"/>
                <w:szCs w:val="20"/>
              </w:rPr>
              <w:t>48:02:1040804:22</w:t>
            </w:r>
          </w:p>
        </w:tc>
        <w:tc>
          <w:tcPr>
            <w:tcW w:w="2409" w:type="dxa"/>
            <w:vAlign w:val="center"/>
          </w:tcPr>
          <w:p w:rsidR="00DE0A13" w:rsidRPr="004277E2" w:rsidRDefault="00667D85" w:rsidP="00097D1B">
            <w:pPr>
              <w:tabs>
                <w:tab w:val="center" w:pos="4677"/>
                <w:tab w:val="right" w:pos="9355"/>
              </w:tabs>
              <w:jc w:val="center"/>
              <w:rPr>
                <w:sz w:val="20"/>
                <w:szCs w:val="20"/>
              </w:rPr>
            </w:pPr>
            <w:r w:rsidRPr="004277E2">
              <w:rPr>
                <w:sz w:val="20"/>
                <w:szCs w:val="20"/>
              </w:rPr>
              <w:t>№ 48-48-01/087/2014-448 от 08.08.2014</w:t>
            </w:r>
          </w:p>
        </w:tc>
        <w:tc>
          <w:tcPr>
            <w:tcW w:w="1701" w:type="dxa"/>
            <w:shd w:val="clear" w:color="auto" w:fill="auto"/>
            <w:vAlign w:val="center"/>
          </w:tcPr>
          <w:p w:rsidR="00DE0A13" w:rsidRPr="00AA54AF" w:rsidRDefault="00DE0A13" w:rsidP="00097D1B">
            <w:pPr>
              <w:tabs>
                <w:tab w:val="center" w:pos="4677"/>
                <w:tab w:val="right" w:pos="9355"/>
              </w:tabs>
              <w:jc w:val="center"/>
              <w:rPr>
                <w:sz w:val="20"/>
                <w:szCs w:val="20"/>
              </w:rPr>
            </w:pPr>
          </w:p>
        </w:tc>
        <w:tc>
          <w:tcPr>
            <w:tcW w:w="1418" w:type="dxa"/>
            <w:shd w:val="clear" w:color="auto" w:fill="auto"/>
          </w:tcPr>
          <w:p w:rsidR="00DE0A13" w:rsidRPr="00AA54AF" w:rsidRDefault="00DE0A13" w:rsidP="009021BA">
            <w:pPr>
              <w:tabs>
                <w:tab w:val="center" w:pos="4677"/>
                <w:tab w:val="right" w:pos="9355"/>
              </w:tabs>
              <w:jc w:val="center"/>
              <w:rPr>
                <w:sz w:val="20"/>
                <w:szCs w:val="20"/>
              </w:rPr>
            </w:pPr>
          </w:p>
        </w:tc>
      </w:tr>
      <w:tr w:rsidR="00DE0A13" w:rsidRPr="00AA54AF" w:rsidTr="16218ED9">
        <w:trPr>
          <w:trHeight w:val="1610"/>
        </w:trPr>
        <w:tc>
          <w:tcPr>
            <w:tcW w:w="567" w:type="dxa"/>
            <w:shd w:val="clear" w:color="auto" w:fill="auto"/>
            <w:vAlign w:val="center"/>
          </w:tcPr>
          <w:p w:rsidR="00DE0A13" w:rsidRPr="00AA54AF" w:rsidRDefault="00DE0A13" w:rsidP="00097D1B">
            <w:pPr>
              <w:jc w:val="center"/>
              <w:rPr>
                <w:sz w:val="20"/>
                <w:szCs w:val="20"/>
              </w:rPr>
            </w:pPr>
            <w:r>
              <w:rPr>
                <w:sz w:val="20"/>
                <w:szCs w:val="20"/>
              </w:rPr>
              <w:t>9</w:t>
            </w:r>
            <w:r w:rsidRPr="00A14FDC">
              <w:rPr>
                <w:sz w:val="20"/>
                <w:szCs w:val="20"/>
              </w:rPr>
              <w:t>.</w:t>
            </w:r>
          </w:p>
        </w:tc>
        <w:tc>
          <w:tcPr>
            <w:tcW w:w="2127" w:type="dxa"/>
            <w:shd w:val="clear" w:color="auto" w:fill="auto"/>
            <w:vAlign w:val="center"/>
          </w:tcPr>
          <w:p w:rsidR="00DE0A13" w:rsidRPr="00AA54AF" w:rsidRDefault="00DE0A13" w:rsidP="00097D1B">
            <w:pPr>
              <w:jc w:val="center"/>
              <w:rPr>
                <w:sz w:val="20"/>
                <w:szCs w:val="20"/>
              </w:rPr>
            </w:pPr>
            <w:r w:rsidRPr="00A14FDC">
              <w:rPr>
                <w:sz w:val="20"/>
                <w:szCs w:val="20"/>
              </w:rPr>
              <w:t>Здание</w:t>
            </w:r>
            <w:r>
              <w:rPr>
                <w:sz w:val="20"/>
                <w:szCs w:val="20"/>
              </w:rPr>
              <w:t xml:space="preserve"> котельной</w:t>
            </w:r>
            <w:r w:rsidRPr="00A14FDC">
              <w:rPr>
                <w:sz w:val="20"/>
                <w:szCs w:val="20"/>
              </w:rPr>
              <w:t>, назначение: нежилое</w:t>
            </w:r>
            <w:r>
              <w:rPr>
                <w:sz w:val="20"/>
                <w:szCs w:val="20"/>
              </w:rPr>
              <w:t xml:space="preserve">, инв. номер </w:t>
            </w:r>
            <w:r w:rsidRPr="00A14FDC">
              <w:rPr>
                <w:sz w:val="20"/>
                <w:szCs w:val="20"/>
              </w:rPr>
              <w:t>110024</w:t>
            </w:r>
            <w:r>
              <w:rPr>
                <w:sz w:val="20"/>
                <w:szCs w:val="20"/>
              </w:rPr>
              <w:t xml:space="preserve">, расположенное по адресу: Липецкая область, </w:t>
            </w:r>
            <w:r w:rsidR="00097D1B">
              <w:rPr>
                <w:sz w:val="20"/>
                <w:szCs w:val="20"/>
              </w:rPr>
              <w:t xml:space="preserve">р-н Грязинский, </w:t>
            </w:r>
            <w:r>
              <w:rPr>
                <w:sz w:val="20"/>
                <w:szCs w:val="20"/>
              </w:rPr>
              <w:t>г. Грязи, ул. Станционная, д. 1</w:t>
            </w:r>
          </w:p>
        </w:tc>
        <w:tc>
          <w:tcPr>
            <w:tcW w:w="1701" w:type="dxa"/>
            <w:shd w:val="clear" w:color="auto" w:fill="auto"/>
            <w:vAlign w:val="center"/>
          </w:tcPr>
          <w:p w:rsidR="00DE0A13" w:rsidRPr="00AA54AF" w:rsidRDefault="00DE0A13" w:rsidP="00DB5D89">
            <w:pPr>
              <w:jc w:val="center"/>
              <w:rPr>
                <w:sz w:val="20"/>
                <w:szCs w:val="20"/>
              </w:rPr>
            </w:pPr>
            <w:r w:rsidRPr="00DE0A13">
              <w:rPr>
                <w:sz w:val="20"/>
                <w:szCs w:val="20"/>
              </w:rPr>
              <w:t>48:02:1040804:24</w:t>
            </w:r>
          </w:p>
        </w:tc>
        <w:tc>
          <w:tcPr>
            <w:tcW w:w="2409" w:type="dxa"/>
            <w:vAlign w:val="center"/>
          </w:tcPr>
          <w:p w:rsidR="00DE0A13" w:rsidRPr="004277E2" w:rsidRDefault="00667D85" w:rsidP="00097D1B">
            <w:pPr>
              <w:jc w:val="center"/>
              <w:rPr>
                <w:sz w:val="20"/>
                <w:szCs w:val="20"/>
              </w:rPr>
            </w:pPr>
            <w:r w:rsidRPr="004277E2">
              <w:rPr>
                <w:sz w:val="20"/>
                <w:szCs w:val="20"/>
              </w:rPr>
              <w:t>№ 48-48-01/087/2014-452 от 08.08.2014</w:t>
            </w:r>
          </w:p>
        </w:tc>
        <w:tc>
          <w:tcPr>
            <w:tcW w:w="1701" w:type="dxa"/>
            <w:shd w:val="clear" w:color="auto" w:fill="auto"/>
            <w:vAlign w:val="center"/>
          </w:tcPr>
          <w:p w:rsidR="00DE0A13" w:rsidRPr="00AA54AF" w:rsidRDefault="00DE0A13" w:rsidP="00097D1B">
            <w:pPr>
              <w:jc w:val="center"/>
              <w:rPr>
                <w:sz w:val="20"/>
                <w:szCs w:val="20"/>
              </w:rPr>
            </w:pPr>
          </w:p>
        </w:tc>
        <w:tc>
          <w:tcPr>
            <w:tcW w:w="1418" w:type="dxa"/>
            <w:shd w:val="clear" w:color="auto" w:fill="auto"/>
          </w:tcPr>
          <w:p w:rsidR="00DE0A13" w:rsidRPr="00AA54AF" w:rsidRDefault="00DE0A13" w:rsidP="009021BA">
            <w:pPr>
              <w:jc w:val="center"/>
              <w:rPr>
                <w:sz w:val="20"/>
                <w:szCs w:val="20"/>
              </w:rPr>
            </w:pPr>
          </w:p>
        </w:tc>
      </w:tr>
      <w:tr w:rsidR="00DE0A13" w:rsidRPr="00AA54AF" w:rsidTr="16218ED9">
        <w:trPr>
          <w:trHeight w:val="1610"/>
        </w:trPr>
        <w:tc>
          <w:tcPr>
            <w:tcW w:w="567" w:type="dxa"/>
            <w:shd w:val="clear" w:color="auto" w:fill="auto"/>
            <w:vAlign w:val="center"/>
          </w:tcPr>
          <w:p w:rsidR="00DE0A13" w:rsidRPr="00AA54AF" w:rsidRDefault="00DE0A13" w:rsidP="00097D1B">
            <w:pPr>
              <w:jc w:val="center"/>
              <w:rPr>
                <w:sz w:val="20"/>
                <w:szCs w:val="20"/>
              </w:rPr>
            </w:pPr>
            <w:r w:rsidRPr="00A14FDC">
              <w:rPr>
                <w:sz w:val="20"/>
                <w:szCs w:val="20"/>
              </w:rPr>
              <w:t>1</w:t>
            </w:r>
            <w:r>
              <w:rPr>
                <w:sz w:val="20"/>
                <w:szCs w:val="20"/>
              </w:rPr>
              <w:t>0</w:t>
            </w:r>
            <w:r w:rsidRPr="00A14FDC">
              <w:rPr>
                <w:sz w:val="20"/>
                <w:szCs w:val="20"/>
              </w:rPr>
              <w:t>.</w:t>
            </w:r>
          </w:p>
        </w:tc>
        <w:tc>
          <w:tcPr>
            <w:tcW w:w="2127" w:type="dxa"/>
            <w:shd w:val="clear" w:color="auto" w:fill="auto"/>
            <w:vAlign w:val="center"/>
          </w:tcPr>
          <w:p w:rsidR="00DE0A13" w:rsidRPr="00AA54AF" w:rsidRDefault="00DE0A13" w:rsidP="00097D1B">
            <w:pPr>
              <w:jc w:val="center"/>
              <w:rPr>
                <w:sz w:val="20"/>
                <w:szCs w:val="20"/>
              </w:rPr>
            </w:pPr>
            <w:r w:rsidRPr="00A14FDC">
              <w:rPr>
                <w:sz w:val="20"/>
                <w:szCs w:val="20"/>
              </w:rPr>
              <w:t>Здание</w:t>
            </w:r>
            <w:r>
              <w:rPr>
                <w:sz w:val="20"/>
                <w:szCs w:val="20"/>
              </w:rPr>
              <w:t xml:space="preserve"> машинного цеха</w:t>
            </w:r>
            <w:r w:rsidRPr="00A14FDC">
              <w:rPr>
                <w:sz w:val="20"/>
                <w:szCs w:val="20"/>
              </w:rPr>
              <w:t>, назначение: нежилое</w:t>
            </w:r>
            <w:r>
              <w:rPr>
                <w:sz w:val="20"/>
                <w:szCs w:val="20"/>
              </w:rPr>
              <w:t xml:space="preserve">, инв. номер </w:t>
            </w:r>
            <w:r w:rsidRPr="00A14FDC">
              <w:rPr>
                <w:sz w:val="20"/>
                <w:szCs w:val="20"/>
              </w:rPr>
              <w:t>110023</w:t>
            </w:r>
            <w:r>
              <w:rPr>
                <w:sz w:val="20"/>
                <w:szCs w:val="20"/>
              </w:rPr>
              <w:t xml:space="preserve">, расположенное по адресу: Липецкая область, </w:t>
            </w:r>
            <w:r w:rsidR="00097D1B">
              <w:rPr>
                <w:sz w:val="20"/>
                <w:szCs w:val="20"/>
              </w:rPr>
              <w:t xml:space="preserve">р-н Грязинский, </w:t>
            </w:r>
            <w:r>
              <w:rPr>
                <w:sz w:val="20"/>
                <w:szCs w:val="20"/>
              </w:rPr>
              <w:t>г. Грязи, ул. Станционная, д. 1</w:t>
            </w:r>
          </w:p>
        </w:tc>
        <w:tc>
          <w:tcPr>
            <w:tcW w:w="1701" w:type="dxa"/>
            <w:shd w:val="clear" w:color="auto" w:fill="auto"/>
            <w:vAlign w:val="center"/>
          </w:tcPr>
          <w:p w:rsidR="00DE0A13" w:rsidRPr="00DE0A13" w:rsidRDefault="00DE0A13" w:rsidP="00DB5D89">
            <w:pPr>
              <w:jc w:val="center"/>
              <w:outlineLvl w:val="0"/>
              <w:rPr>
                <w:sz w:val="20"/>
                <w:szCs w:val="20"/>
              </w:rPr>
            </w:pPr>
            <w:r w:rsidRPr="00DE0A13">
              <w:rPr>
                <w:sz w:val="20"/>
                <w:szCs w:val="20"/>
              </w:rPr>
              <w:t>48:02:1040804:14</w:t>
            </w:r>
          </w:p>
        </w:tc>
        <w:tc>
          <w:tcPr>
            <w:tcW w:w="2409" w:type="dxa"/>
            <w:vAlign w:val="center"/>
          </w:tcPr>
          <w:p w:rsidR="00DE0A13" w:rsidRPr="004277E2" w:rsidRDefault="00667D85" w:rsidP="00097D1B">
            <w:pPr>
              <w:jc w:val="center"/>
              <w:rPr>
                <w:sz w:val="20"/>
                <w:szCs w:val="20"/>
              </w:rPr>
            </w:pPr>
            <w:r w:rsidRPr="004277E2">
              <w:rPr>
                <w:sz w:val="20"/>
                <w:szCs w:val="20"/>
              </w:rPr>
              <w:t>№ 48-48-01/087/2014-450 от 08.08.2014</w:t>
            </w:r>
          </w:p>
        </w:tc>
        <w:tc>
          <w:tcPr>
            <w:tcW w:w="1701" w:type="dxa"/>
            <w:shd w:val="clear" w:color="auto" w:fill="auto"/>
            <w:vAlign w:val="center"/>
          </w:tcPr>
          <w:p w:rsidR="00DE0A13" w:rsidRPr="00AA54AF" w:rsidRDefault="00DE0A13" w:rsidP="00097D1B">
            <w:pPr>
              <w:jc w:val="center"/>
              <w:rPr>
                <w:sz w:val="20"/>
                <w:szCs w:val="20"/>
              </w:rPr>
            </w:pPr>
          </w:p>
        </w:tc>
        <w:tc>
          <w:tcPr>
            <w:tcW w:w="1418" w:type="dxa"/>
            <w:shd w:val="clear" w:color="auto" w:fill="auto"/>
          </w:tcPr>
          <w:p w:rsidR="00DE0A13" w:rsidRPr="00AA54AF" w:rsidRDefault="00DE0A13" w:rsidP="009021BA">
            <w:pPr>
              <w:jc w:val="center"/>
              <w:rPr>
                <w:sz w:val="20"/>
                <w:szCs w:val="20"/>
              </w:rPr>
            </w:pPr>
          </w:p>
        </w:tc>
      </w:tr>
      <w:tr w:rsidR="00DE0A13" w:rsidRPr="00AA54AF" w:rsidTr="16218ED9">
        <w:trPr>
          <w:trHeight w:val="2300"/>
        </w:trPr>
        <w:tc>
          <w:tcPr>
            <w:tcW w:w="567" w:type="dxa"/>
            <w:shd w:val="clear" w:color="auto" w:fill="auto"/>
            <w:vAlign w:val="center"/>
          </w:tcPr>
          <w:p w:rsidR="00DE0A13" w:rsidRPr="00AA54AF" w:rsidRDefault="00DE0A13" w:rsidP="00097D1B">
            <w:pPr>
              <w:jc w:val="center"/>
              <w:rPr>
                <w:sz w:val="20"/>
                <w:szCs w:val="20"/>
              </w:rPr>
            </w:pPr>
            <w:r w:rsidRPr="00A14FDC">
              <w:rPr>
                <w:sz w:val="20"/>
                <w:szCs w:val="20"/>
              </w:rPr>
              <w:t>1</w:t>
            </w:r>
            <w:r>
              <w:rPr>
                <w:sz w:val="20"/>
                <w:szCs w:val="20"/>
              </w:rPr>
              <w:t>1</w:t>
            </w:r>
            <w:r w:rsidRPr="00A14FDC">
              <w:rPr>
                <w:sz w:val="20"/>
                <w:szCs w:val="20"/>
              </w:rPr>
              <w:t>.</w:t>
            </w:r>
          </w:p>
        </w:tc>
        <w:tc>
          <w:tcPr>
            <w:tcW w:w="2127" w:type="dxa"/>
            <w:shd w:val="clear" w:color="auto" w:fill="auto"/>
            <w:vAlign w:val="center"/>
          </w:tcPr>
          <w:p w:rsidR="00DE0A13" w:rsidRDefault="00DE0A13" w:rsidP="00097D1B">
            <w:pPr>
              <w:jc w:val="center"/>
              <w:rPr>
                <w:sz w:val="20"/>
                <w:szCs w:val="20"/>
              </w:rPr>
            </w:pPr>
            <w:r>
              <w:rPr>
                <w:sz w:val="20"/>
                <w:szCs w:val="20"/>
              </w:rPr>
              <w:t>Э</w:t>
            </w:r>
            <w:r w:rsidRPr="00A14FDC">
              <w:rPr>
                <w:sz w:val="20"/>
                <w:szCs w:val="20"/>
              </w:rPr>
              <w:t>стакада контейнерного цеха, назначение: иное сооружение (эстакада контейнерного цеха)</w:t>
            </w:r>
            <w:r>
              <w:rPr>
                <w:sz w:val="20"/>
                <w:szCs w:val="20"/>
              </w:rPr>
              <w:t xml:space="preserve"> , инв. номер  </w:t>
            </w:r>
            <w:r w:rsidRPr="00A14FDC">
              <w:rPr>
                <w:sz w:val="20"/>
                <w:szCs w:val="20"/>
              </w:rPr>
              <w:t>210021</w:t>
            </w:r>
            <w:r>
              <w:rPr>
                <w:sz w:val="20"/>
                <w:szCs w:val="20"/>
              </w:rPr>
              <w:t xml:space="preserve">, расположенное по адресу: Липецкая область, </w:t>
            </w:r>
            <w:r w:rsidR="00097D1B">
              <w:rPr>
                <w:sz w:val="20"/>
                <w:szCs w:val="20"/>
              </w:rPr>
              <w:t xml:space="preserve">р-н Грязинский, </w:t>
            </w:r>
            <w:r>
              <w:rPr>
                <w:sz w:val="20"/>
                <w:szCs w:val="20"/>
              </w:rPr>
              <w:t>г. Грязи, ул. Станционная, д. 1</w:t>
            </w:r>
          </w:p>
          <w:p w:rsidR="00DE0A13" w:rsidRPr="00AA54AF" w:rsidRDefault="00DE0A13" w:rsidP="00097D1B">
            <w:pPr>
              <w:jc w:val="center"/>
              <w:rPr>
                <w:sz w:val="20"/>
                <w:szCs w:val="20"/>
              </w:rPr>
            </w:pPr>
          </w:p>
        </w:tc>
        <w:tc>
          <w:tcPr>
            <w:tcW w:w="1701" w:type="dxa"/>
            <w:shd w:val="clear" w:color="auto" w:fill="auto"/>
            <w:vAlign w:val="center"/>
          </w:tcPr>
          <w:p w:rsidR="00DE0A13" w:rsidRPr="00AA54AF" w:rsidRDefault="00DE0A13" w:rsidP="00DB5D89">
            <w:pPr>
              <w:jc w:val="center"/>
              <w:rPr>
                <w:sz w:val="20"/>
                <w:szCs w:val="20"/>
              </w:rPr>
            </w:pPr>
            <w:r w:rsidRPr="00DE0A13">
              <w:rPr>
                <w:sz w:val="20"/>
                <w:szCs w:val="20"/>
              </w:rPr>
              <w:t>48:02:1040804:5</w:t>
            </w:r>
          </w:p>
        </w:tc>
        <w:tc>
          <w:tcPr>
            <w:tcW w:w="2409" w:type="dxa"/>
            <w:vAlign w:val="center"/>
          </w:tcPr>
          <w:p w:rsidR="00DE0A13" w:rsidRPr="004277E2" w:rsidRDefault="00667D85" w:rsidP="00097D1B">
            <w:pPr>
              <w:jc w:val="center"/>
              <w:rPr>
                <w:sz w:val="20"/>
                <w:szCs w:val="20"/>
              </w:rPr>
            </w:pPr>
            <w:r w:rsidRPr="004277E2">
              <w:rPr>
                <w:sz w:val="20"/>
                <w:szCs w:val="20"/>
              </w:rPr>
              <w:t>№ 48-48-01/087/2014-456 от 08.08.2014</w:t>
            </w:r>
          </w:p>
        </w:tc>
        <w:tc>
          <w:tcPr>
            <w:tcW w:w="1701" w:type="dxa"/>
            <w:shd w:val="clear" w:color="auto" w:fill="auto"/>
            <w:vAlign w:val="center"/>
          </w:tcPr>
          <w:p w:rsidR="00DE0A13" w:rsidRPr="00AA54AF" w:rsidRDefault="00DE0A13" w:rsidP="00097D1B">
            <w:pPr>
              <w:jc w:val="center"/>
              <w:rPr>
                <w:sz w:val="20"/>
                <w:szCs w:val="20"/>
              </w:rPr>
            </w:pPr>
          </w:p>
        </w:tc>
        <w:tc>
          <w:tcPr>
            <w:tcW w:w="1418" w:type="dxa"/>
            <w:shd w:val="clear" w:color="auto" w:fill="auto"/>
          </w:tcPr>
          <w:p w:rsidR="00DE0A13" w:rsidRPr="00AA54AF" w:rsidRDefault="00DE0A13" w:rsidP="009021BA">
            <w:pPr>
              <w:jc w:val="center"/>
              <w:rPr>
                <w:sz w:val="20"/>
                <w:szCs w:val="20"/>
              </w:rPr>
            </w:pPr>
          </w:p>
        </w:tc>
      </w:tr>
      <w:tr w:rsidR="00DE0A13" w:rsidRPr="00AA54AF" w:rsidTr="16218ED9">
        <w:trPr>
          <w:trHeight w:val="2070"/>
        </w:trPr>
        <w:tc>
          <w:tcPr>
            <w:tcW w:w="567" w:type="dxa"/>
            <w:shd w:val="clear" w:color="auto" w:fill="auto"/>
            <w:vAlign w:val="center"/>
          </w:tcPr>
          <w:p w:rsidR="00DE0A13" w:rsidRPr="00AA54AF" w:rsidRDefault="00DE0A13" w:rsidP="00097D1B">
            <w:pPr>
              <w:jc w:val="center"/>
              <w:rPr>
                <w:sz w:val="20"/>
                <w:szCs w:val="20"/>
              </w:rPr>
            </w:pPr>
            <w:r w:rsidRPr="00A14FDC">
              <w:rPr>
                <w:sz w:val="20"/>
                <w:szCs w:val="20"/>
              </w:rPr>
              <w:t>1</w:t>
            </w:r>
            <w:r>
              <w:rPr>
                <w:sz w:val="20"/>
                <w:szCs w:val="20"/>
              </w:rPr>
              <w:t>2</w:t>
            </w:r>
            <w:r w:rsidRPr="00A14FDC">
              <w:rPr>
                <w:sz w:val="20"/>
                <w:szCs w:val="20"/>
              </w:rPr>
              <w:t>.</w:t>
            </w:r>
          </w:p>
        </w:tc>
        <w:tc>
          <w:tcPr>
            <w:tcW w:w="2127" w:type="dxa"/>
            <w:shd w:val="clear" w:color="auto" w:fill="auto"/>
            <w:vAlign w:val="center"/>
          </w:tcPr>
          <w:p w:rsidR="00DE0A13" w:rsidRPr="00AA54AF" w:rsidRDefault="00DE0A13" w:rsidP="00097D1B">
            <w:pPr>
              <w:jc w:val="center"/>
              <w:rPr>
                <w:sz w:val="20"/>
                <w:szCs w:val="20"/>
              </w:rPr>
            </w:pPr>
            <w:r w:rsidRPr="00A14FDC">
              <w:rPr>
                <w:sz w:val="20"/>
                <w:szCs w:val="20"/>
              </w:rPr>
              <w:t xml:space="preserve">Ж/д путь контейнерного цеха, назначение: </w:t>
            </w:r>
            <w:r>
              <w:rPr>
                <w:sz w:val="20"/>
                <w:szCs w:val="20"/>
              </w:rPr>
              <w:t xml:space="preserve">сооружения контейнерного цеха, инв. номер </w:t>
            </w:r>
            <w:r w:rsidRPr="00A14FDC">
              <w:rPr>
                <w:sz w:val="20"/>
                <w:szCs w:val="20"/>
              </w:rPr>
              <w:t>210030а</w:t>
            </w:r>
            <w:r>
              <w:rPr>
                <w:sz w:val="20"/>
                <w:szCs w:val="20"/>
              </w:rPr>
              <w:t>, расположенное по адресу: Липецкая область,</w:t>
            </w:r>
            <w:r w:rsidR="00097D1B">
              <w:rPr>
                <w:sz w:val="20"/>
                <w:szCs w:val="20"/>
              </w:rPr>
              <w:t xml:space="preserve"> р-н Грязинский, </w:t>
            </w:r>
            <w:r>
              <w:rPr>
                <w:sz w:val="20"/>
                <w:szCs w:val="20"/>
              </w:rPr>
              <w:t>г. Грязи, ул. Станционная, д. 1</w:t>
            </w:r>
          </w:p>
        </w:tc>
        <w:tc>
          <w:tcPr>
            <w:tcW w:w="1701" w:type="dxa"/>
            <w:shd w:val="clear" w:color="auto" w:fill="auto"/>
            <w:vAlign w:val="center"/>
          </w:tcPr>
          <w:p w:rsidR="00DE0A13" w:rsidRDefault="00DE0A13" w:rsidP="00DB5D89">
            <w:pPr>
              <w:tabs>
                <w:tab w:val="center" w:pos="4677"/>
                <w:tab w:val="right" w:pos="9355"/>
              </w:tabs>
              <w:jc w:val="center"/>
              <w:rPr>
                <w:sz w:val="20"/>
                <w:szCs w:val="20"/>
              </w:rPr>
            </w:pPr>
          </w:p>
          <w:p w:rsidR="00DE0A13" w:rsidRPr="00EF5663" w:rsidRDefault="00DE0A13" w:rsidP="00097D1B">
            <w:pPr>
              <w:jc w:val="center"/>
              <w:rPr>
                <w:sz w:val="20"/>
                <w:szCs w:val="20"/>
              </w:rPr>
            </w:pPr>
            <w:r w:rsidRPr="00DE0A13">
              <w:rPr>
                <w:sz w:val="20"/>
                <w:szCs w:val="20"/>
              </w:rPr>
              <w:t>48:02:1040804:9</w:t>
            </w:r>
          </w:p>
        </w:tc>
        <w:tc>
          <w:tcPr>
            <w:tcW w:w="2409" w:type="dxa"/>
            <w:vAlign w:val="center"/>
          </w:tcPr>
          <w:p w:rsidR="00DE0A13" w:rsidRPr="004277E2" w:rsidRDefault="00667D85" w:rsidP="00097D1B">
            <w:pPr>
              <w:tabs>
                <w:tab w:val="center" w:pos="4677"/>
                <w:tab w:val="right" w:pos="9355"/>
              </w:tabs>
              <w:jc w:val="center"/>
              <w:rPr>
                <w:sz w:val="20"/>
                <w:szCs w:val="20"/>
              </w:rPr>
            </w:pPr>
            <w:r w:rsidRPr="004277E2">
              <w:rPr>
                <w:sz w:val="20"/>
                <w:szCs w:val="20"/>
              </w:rPr>
              <w:t>№ 48-48-01/087/2014-457 от 08.08.2014</w:t>
            </w:r>
          </w:p>
        </w:tc>
        <w:tc>
          <w:tcPr>
            <w:tcW w:w="1701" w:type="dxa"/>
            <w:shd w:val="clear" w:color="auto" w:fill="auto"/>
            <w:vAlign w:val="center"/>
          </w:tcPr>
          <w:p w:rsidR="00DE0A13" w:rsidRPr="00AA54AF" w:rsidRDefault="00DE0A13" w:rsidP="00097D1B">
            <w:pPr>
              <w:tabs>
                <w:tab w:val="center" w:pos="4677"/>
                <w:tab w:val="right" w:pos="9355"/>
              </w:tabs>
              <w:jc w:val="center"/>
              <w:rPr>
                <w:sz w:val="20"/>
                <w:szCs w:val="20"/>
              </w:rPr>
            </w:pPr>
          </w:p>
        </w:tc>
        <w:tc>
          <w:tcPr>
            <w:tcW w:w="1418" w:type="dxa"/>
            <w:shd w:val="clear" w:color="auto" w:fill="auto"/>
          </w:tcPr>
          <w:p w:rsidR="00DE0A13" w:rsidRPr="00AA54AF" w:rsidRDefault="00DE0A13" w:rsidP="009021BA">
            <w:pPr>
              <w:tabs>
                <w:tab w:val="left" w:pos="752"/>
                <w:tab w:val="center" w:pos="4677"/>
                <w:tab w:val="right" w:pos="9355"/>
              </w:tabs>
              <w:jc w:val="center"/>
              <w:rPr>
                <w:sz w:val="20"/>
                <w:szCs w:val="20"/>
              </w:rPr>
            </w:pPr>
          </w:p>
        </w:tc>
      </w:tr>
      <w:tr w:rsidR="00DE0A13" w:rsidRPr="00AA54AF" w:rsidTr="16218ED9">
        <w:trPr>
          <w:trHeight w:val="1840"/>
        </w:trPr>
        <w:tc>
          <w:tcPr>
            <w:tcW w:w="567" w:type="dxa"/>
            <w:shd w:val="clear" w:color="auto" w:fill="auto"/>
            <w:vAlign w:val="center"/>
          </w:tcPr>
          <w:p w:rsidR="00DE0A13" w:rsidRPr="00AA54AF" w:rsidRDefault="00DE0A13" w:rsidP="00097D1B">
            <w:pPr>
              <w:jc w:val="center"/>
              <w:rPr>
                <w:sz w:val="20"/>
                <w:szCs w:val="20"/>
              </w:rPr>
            </w:pPr>
            <w:r w:rsidRPr="00A14FDC">
              <w:rPr>
                <w:sz w:val="20"/>
                <w:szCs w:val="20"/>
              </w:rPr>
              <w:lastRenderedPageBreak/>
              <w:t>1</w:t>
            </w:r>
            <w:r>
              <w:rPr>
                <w:sz w:val="20"/>
                <w:szCs w:val="20"/>
              </w:rPr>
              <w:t>3</w:t>
            </w:r>
            <w:r w:rsidRPr="00A14FDC">
              <w:rPr>
                <w:sz w:val="20"/>
                <w:szCs w:val="20"/>
              </w:rPr>
              <w:t>.</w:t>
            </w:r>
          </w:p>
        </w:tc>
        <w:tc>
          <w:tcPr>
            <w:tcW w:w="2127" w:type="dxa"/>
            <w:shd w:val="clear" w:color="auto" w:fill="auto"/>
            <w:vAlign w:val="center"/>
          </w:tcPr>
          <w:p w:rsidR="00DE0A13" w:rsidRPr="00AA54AF" w:rsidRDefault="00DE0A13" w:rsidP="00097D1B">
            <w:pPr>
              <w:jc w:val="center"/>
              <w:rPr>
                <w:sz w:val="20"/>
                <w:szCs w:val="20"/>
              </w:rPr>
            </w:pPr>
            <w:r w:rsidRPr="00A14FDC">
              <w:rPr>
                <w:sz w:val="20"/>
                <w:szCs w:val="20"/>
              </w:rPr>
              <w:t>Надземный газопровод, назначение: иное сооружение (надземный газопровод)</w:t>
            </w:r>
            <w:r>
              <w:rPr>
                <w:sz w:val="20"/>
                <w:szCs w:val="20"/>
              </w:rPr>
              <w:t xml:space="preserve"> , инв. номер </w:t>
            </w:r>
            <w:r w:rsidRPr="00A14FDC">
              <w:rPr>
                <w:sz w:val="20"/>
                <w:szCs w:val="20"/>
              </w:rPr>
              <w:t>310005а</w:t>
            </w:r>
            <w:r>
              <w:rPr>
                <w:sz w:val="20"/>
                <w:szCs w:val="20"/>
              </w:rPr>
              <w:t xml:space="preserve">, расположенное по адресу: Липецкая область, </w:t>
            </w:r>
            <w:r w:rsidR="00097D1B">
              <w:rPr>
                <w:sz w:val="20"/>
                <w:szCs w:val="20"/>
              </w:rPr>
              <w:t xml:space="preserve">р-н Грязинский, </w:t>
            </w:r>
            <w:r>
              <w:rPr>
                <w:sz w:val="20"/>
                <w:szCs w:val="20"/>
              </w:rPr>
              <w:t>г. Грязи, ул. Станционная, д. 1</w:t>
            </w:r>
          </w:p>
        </w:tc>
        <w:tc>
          <w:tcPr>
            <w:tcW w:w="1701" w:type="dxa"/>
            <w:shd w:val="clear" w:color="auto" w:fill="auto"/>
            <w:vAlign w:val="center"/>
          </w:tcPr>
          <w:p w:rsidR="00DE0A13" w:rsidRDefault="00DE0A13" w:rsidP="00DB5D89">
            <w:pPr>
              <w:jc w:val="center"/>
              <w:rPr>
                <w:sz w:val="20"/>
                <w:szCs w:val="20"/>
              </w:rPr>
            </w:pPr>
            <w:r w:rsidRPr="00DE0A13">
              <w:rPr>
                <w:sz w:val="20"/>
                <w:szCs w:val="20"/>
              </w:rPr>
              <w:t>48:02:1040804:8</w:t>
            </w:r>
          </w:p>
          <w:p w:rsidR="00DE0A13" w:rsidRPr="00EF5663" w:rsidRDefault="00DE0A13" w:rsidP="00097D1B">
            <w:pPr>
              <w:jc w:val="center"/>
              <w:rPr>
                <w:sz w:val="20"/>
                <w:szCs w:val="20"/>
              </w:rPr>
            </w:pPr>
          </w:p>
        </w:tc>
        <w:tc>
          <w:tcPr>
            <w:tcW w:w="2409" w:type="dxa"/>
            <w:vAlign w:val="center"/>
          </w:tcPr>
          <w:p w:rsidR="00097D1B" w:rsidRDefault="00667D85" w:rsidP="00097D1B">
            <w:pPr>
              <w:jc w:val="center"/>
              <w:rPr>
                <w:sz w:val="20"/>
                <w:szCs w:val="20"/>
              </w:rPr>
            </w:pPr>
            <w:r w:rsidRPr="004277E2">
              <w:rPr>
                <w:sz w:val="20"/>
                <w:szCs w:val="20"/>
              </w:rPr>
              <w:t>№ 48-48/001-48/001/074/2015-736/1</w:t>
            </w:r>
          </w:p>
          <w:p w:rsidR="00DE0A13" w:rsidRPr="004277E2" w:rsidRDefault="00667D85" w:rsidP="00097D1B">
            <w:pPr>
              <w:jc w:val="center"/>
              <w:rPr>
                <w:sz w:val="20"/>
                <w:szCs w:val="20"/>
              </w:rPr>
            </w:pPr>
            <w:r w:rsidRPr="004277E2">
              <w:rPr>
                <w:sz w:val="20"/>
                <w:szCs w:val="20"/>
              </w:rPr>
              <w:t xml:space="preserve"> от 07.04.2015</w:t>
            </w:r>
          </w:p>
        </w:tc>
        <w:tc>
          <w:tcPr>
            <w:tcW w:w="1701" w:type="dxa"/>
            <w:shd w:val="clear" w:color="auto" w:fill="auto"/>
            <w:vAlign w:val="center"/>
          </w:tcPr>
          <w:p w:rsidR="00DE0A13" w:rsidRPr="00AA54AF" w:rsidRDefault="00DE0A13" w:rsidP="00097D1B">
            <w:pPr>
              <w:jc w:val="center"/>
              <w:rPr>
                <w:sz w:val="20"/>
                <w:szCs w:val="20"/>
              </w:rPr>
            </w:pPr>
          </w:p>
        </w:tc>
        <w:tc>
          <w:tcPr>
            <w:tcW w:w="1418" w:type="dxa"/>
            <w:shd w:val="clear" w:color="auto" w:fill="auto"/>
          </w:tcPr>
          <w:p w:rsidR="00DE0A13" w:rsidRPr="00AA54AF" w:rsidRDefault="00DE0A13" w:rsidP="009021BA">
            <w:pPr>
              <w:jc w:val="center"/>
              <w:rPr>
                <w:sz w:val="20"/>
                <w:szCs w:val="20"/>
              </w:rPr>
            </w:pPr>
          </w:p>
        </w:tc>
      </w:tr>
      <w:tr w:rsidR="00DE0A13" w:rsidRPr="00AA54AF" w:rsidTr="16218ED9">
        <w:trPr>
          <w:trHeight w:val="1840"/>
        </w:trPr>
        <w:tc>
          <w:tcPr>
            <w:tcW w:w="567" w:type="dxa"/>
            <w:shd w:val="clear" w:color="auto" w:fill="auto"/>
            <w:vAlign w:val="center"/>
          </w:tcPr>
          <w:p w:rsidR="00DE0A13" w:rsidRPr="00AA54AF" w:rsidRDefault="00DE0A13" w:rsidP="00097D1B">
            <w:pPr>
              <w:jc w:val="center"/>
              <w:rPr>
                <w:sz w:val="20"/>
                <w:szCs w:val="20"/>
              </w:rPr>
            </w:pPr>
            <w:r w:rsidRPr="00A14FDC">
              <w:rPr>
                <w:sz w:val="20"/>
                <w:szCs w:val="20"/>
              </w:rPr>
              <w:t>1</w:t>
            </w:r>
            <w:r>
              <w:rPr>
                <w:sz w:val="20"/>
                <w:szCs w:val="20"/>
              </w:rPr>
              <w:t>4</w:t>
            </w:r>
            <w:r w:rsidRPr="00A14FDC">
              <w:rPr>
                <w:sz w:val="20"/>
                <w:szCs w:val="20"/>
              </w:rPr>
              <w:t>.</w:t>
            </w:r>
          </w:p>
        </w:tc>
        <w:tc>
          <w:tcPr>
            <w:tcW w:w="2127" w:type="dxa"/>
            <w:shd w:val="clear" w:color="auto" w:fill="auto"/>
            <w:vAlign w:val="center"/>
          </w:tcPr>
          <w:p w:rsidR="00DE0A13" w:rsidRPr="00AA54AF" w:rsidRDefault="00DE0A13" w:rsidP="00097D1B">
            <w:pPr>
              <w:jc w:val="center"/>
              <w:rPr>
                <w:sz w:val="20"/>
                <w:szCs w:val="20"/>
              </w:rPr>
            </w:pPr>
            <w:r w:rsidRPr="00A14FDC">
              <w:rPr>
                <w:sz w:val="20"/>
                <w:szCs w:val="20"/>
              </w:rPr>
              <w:t>Подземный   газопровод, назначение: иное сооружение (подземный газопровод)</w:t>
            </w:r>
            <w:r>
              <w:rPr>
                <w:sz w:val="20"/>
                <w:szCs w:val="20"/>
              </w:rPr>
              <w:t xml:space="preserve"> , инв. номер </w:t>
            </w:r>
            <w:r w:rsidRPr="00A14FDC">
              <w:rPr>
                <w:sz w:val="20"/>
                <w:szCs w:val="20"/>
              </w:rPr>
              <w:t>310005</w:t>
            </w:r>
            <w:r>
              <w:rPr>
                <w:sz w:val="20"/>
                <w:szCs w:val="20"/>
              </w:rPr>
              <w:t>, расположенное по адресу: Липецкая область,</w:t>
            </w:r>
            <w:r w:rsidR="00097D1B">
              <w:rPr>
                <w:sz w:val="20"/>
                <w:szCs w:val="20"/>
              </w:rPr>
              <w:t xml:space="preserve"> р-н Грязинский, </w:t>
            </w:r>
            <w:r>
              <w:rPr>
                <w:sz w:val="20"/>
                <w:szCs w:val="20"/>
              </w:rPr>
              <w:t>г. Грязи, ул. Станционная, д. 1</w:t>
            </w:r>
          </w:p>
        </w:tc>
        <w:tc>
          <w:tcPr>
            <w:tcW w:w="1701" w:type="dxa"/>
            <w:shd w:val="clear" w:color="auto" w:fill="auto"/>
            <w:vAlign w:val="center"/>
          </w:tcPr>
          <w:p w:rsidR="00DE0A13" w:rsidRPr="00AA54AF" w:rsidRDefault="00DE0A13" w:rsidP="00DB5D89">
            <w:pPr>
              <w:jc w:val="center"/>
              <w:rPr>
                <w:sz w:val="20"/>
                <w:szCs w:val="20"/>
              </w:rPr>
            </w:pPr>
            <w:r w:rsidRPr="00DE0A13">
              <w:rPr>
                <w:sz w:val="20"/>
                <w:szCs w:val="20"/>
              </w:rPr>
              <w:t>48:02:1040804:15</w:t>
            </w:r>
          </w:p>
        </w:tc>
        <w:tc>
          <w:tcPr>
            <w:tcW w:w="2409" w:type="dxa"/>
            <w:vAlign w:val="center"/>
          </w:tcPr>
          <w:p w:rsidR="00097D1B" w:rsidRDefault="004277E2" w:rsidP="00097D1B">
            <w:pPr>
              <w:jc w:val="center"/>
              <w:rPr>
                <w:sz w:val="20"/>
                <w:szCs w:val="20"/>
              </w:rPr>
            </w:pPr>
            <w:r w:rsidRPr="004277E2">
              <w:rPr>
                <w:sz w:val="20"/>
                <w:szCs w:val="20"/>
              </w:rPr>
              <w:t>№ 48-48/001-48/001/074/2015-729/1</w:t>
            </w:r>
          </w:p>
          <w:p w:rsidR="00DE0A13" w:rsidRPr="004277E2" w:rsidRDefault="004277E2" w:rsidP="00097D1B">
            <w:pPr>
              <w:jc w:val="center"/>
              <w:rPr>
                <w:sz w:val="20"/>
                <w:szCs w:val="20"/>
              </w:rPr>
            </w:pPr>
            <w:r w:rsidRPr="004277E2">
              <w:rPr>
                <w:sz w:val="20"/>
                <w:szCs w:val="20"/>
              </w:rPr>
              <w:t xml:space="preserve"> от 07.04.2015</w:t>
            </w:r>
          </w:p>
        </w:tc>
        <w:tc>
          <w:tcPr>
            <w:tcW w:w="1701" w:type="dxa"/>
            <w:shd w:val="clear" w:color="auto" w:fill="auto"/>
            <w:vAlign w:val="center"/>
          </w:tcPr>
          <w:p w:rsidR="00DE0A13" w:rsidRPr="00AA54AF" w:rsidRDefault="00DE0A13" w:rsidP="00097D1B">
            <w:pPr>
              <w:jc w:val="center"/>
              <w:rPr>
                <w:sz w:val="20"/>
                <w:szCs w:val="20"/>
              </w:rPr>
            </w:pPr>
          </w:p>
        </w:tc>
        <w:tc>
          <w:tcPr>
            <w:tcW w:w="1418" w:type="dxa"/>
            <w:shd w:val="clear" w:color="auto" w:fill="auto"/>
          </w:tcPr>
          <w:p w:rsidR="00DE0A13" w:rsidRPr="00AA54AF" w:rsidRDefault="00DE0A13" w:rsidP="009021BA">
            <w:pPr>
              <w:jc w:val="center"/>
              <w:rPr>
                <w:sz w:val="20"/>
                <w:szCs w:val="20"/>
              </w:rPr>
            </w:pPr>
          </w:p>
        </w:tc>
      </w:tr>
      <w:tr w:rsidR="00DE0A13" w:rsidRPr="00AA54AF" w:rsidTr="16218ED9">
        <w:trPr>
          <w:trHeight w:val="705"/>
        </w:trPr>
        <w:tc>
          <w:tcPr>
            <w:tcW w:w="567" w:type="dxa"/>
            <w:shd w:val="clear" w:color="auto" w:fill="auto"/>
            <w:vAlign w:val="center"/>
          </w:tcPr>
          <w:p w:rsidR="00DE0A13" w:rsidRPr="00AA54AF" w:rsidRDefault="00DE0A13" w:rsidP="00097D1B">
            <w:pPr>
              <w:jc w:val="center"/>
              <w:rPr>
                <w:sz w:val="20"/>
                <w:szCs w:val="20"/>
              </w:rPr>
            </w:pPr>
            <w:r w:rsidRPr="00A14FDC">
              <w:rPr>
                <w:sz w:val="20"/>
                <w:szCs w:val="20"/>
              </w:rPr>
              <w:t>1</w:t>
            </w:r>
            <w:r>
              <w:rPr>
                <w:sz w:val="20"/>
                <w:szCs w:val="20"/>
              </w:rPr>
              <w:t>5</w:t>
            </w:r>
            <w:r w:rsidRPr="00A14FDC">
              <w:rPr>
                <w:sz w:val="20"/>
                <w:szCs w:val="20"/>
              </w:rPr>
              <w:t>.</w:t>
            </w:r>
          </w:p>
        </w:tc>
        <w:tc>
          <w:tcPr>
            <w:tcW w:w="2127" w:type="dxa"/>
            <w:shd w:val="clear" w:color="auto" w:fill="auto"/>
            <w:vAlign w:val="center"/>
          </w:tcPr>
          <w:p w:rsidR="00DE0A13" w:rsidRPr="00AA54AF" w:rsidRDefault="5616F1D3" w:rsidP="00097D1B">
            <w:pPr>
              <w:jc w:val="center"/>
              <w:rPr>
                <w:sz w:val="20"/>
                <w:szCs w:val="20"/>
              </w:rPr>
            </w:pPr>
            <w:r w:rsidRPr="16218ED9">
              <w:rPr>
                <w:sz w:val="20"/>
                <w:szCs w:val="20"/>
              </w:rPr>
              <w:t>Земельный участок 149071 кв.м, инв. номер 005/09/00000002, расположен  по адресу:</w:t>
            </w:r>
            <w:r w:rsidR="26CC412C" w:rsidRPr="16218ED9">
              <w:rPr>
                <w:sz w:val="20"/>
                <w:szCs w:val="20"/>
              </w:rPr>
              <w:t xml:space="preserve"> Российская Федерация,</w:t>
            </w:r>
            <w:r w:rsidRPr="16218ED9">
              <w:rPr>
                <w:sz w:val="20"/>
                <w:szCs w:val="20"/>
              </w:rPr>
              <w:t xml:space="preserve"> Липецкая обл</w:t>
            </w:r>
            <w:r w:rsidR="26CC412C" w:rsidRPr="16218ED9">
              <w:rPr>
                <w:sz w:val="20"/>
                <w:szCs w:val="20"/>
              </w:rPr>
              <w:t>.</w:t>
            </w:r>
            <w:r w:rsidRPr="16218ED9">
              <w:rPr>
                <w:sz w:val="20"/>
                <w:szCs w:val="20"/>
              </w:rPr>
              <w:t>,</w:t>
            </w:r>
            <w:r w:rsidR="26CC412C" w:rsidRPr="16218ED9">
              <w:rPr>
                <w:sz w:val="20"/>
                <w:szCs w:val="20"/>
              </w:rPr>
              <w:t xml:space="preserve"> Грязинский м.р-н,</w:t>
            </w:r>
            <w:r w:rsidRPr="16218ED9">
              <w:rPr>
                <w:sz w:val="20"/>
                <w:szCs w:val="20"/>
              </w:rPr>
              <w:t xml:space="preserve"> г. Грязи, ул. Станционная</w:t>
            </w:r>
          </w:p>
        </w:tc>
        <w:tc>
          <w:tcPr>
            <w:tcW w:w="1701" w:type="dxa"/>
            <w:shd w:val="clear" w:color="auto" w:fill="auto"/>
            <w:vAlign w:val="center"/>
          </w:tcPr>
          <w:p w:rsidR="00DE0A13" w:rsidRPr="00AA54AF" w:rsidRDefault="00DE0A13" w:rsidP="00DB5D89">
            <w:pPr>
              <w:jc w:val="center"/>
              <w:rPr>
                <w:sz w:val="20"/>
                <w:szCs w:val="20"/>
              </w:rPr>
            </w:pPr>
            <w:r w:rsidRPr="00DE0A13">
              <w:rPr>
                <w:sz w:val="20"/>
                <w:szCs w:val="20"/>
              </w:rPr>
              <w:t>48:02:104804:174</w:t>
            </w:r>
          </w:p>
        </w:tc>
        <w:tc>
          <w:tcPr>
            <w:tcW w:w="2409" w:type="dxa"/>
            <w:vAlign w:val="center"/>
          </w:tcPr>
          <w:p w:rsidR="00097D1B" w:rsidRDefault="004277E2" w:rsidP="00097D1B">
            <w:pPr>
              <w:jc w:val="center"/>
              <w:rPr>
                <w:sz w:val="20"/>
                <w:szCs w:val="20"/>
              </w:rPr>
            </w:pPr>
            <w:r w:rsidRPr="004277E2">
              <w:rPr>
                <w:sz w:val="20"/>
                <w:szCs w:val="20"/>
              </w:rPr>
              <w:t>№ 48:02:1040804:174-48/073/2018-1</w:t>
            </w:r>
          </w:p>
          <w:p w:rsidR="00DE0A13" w:rsidRPr="004277E2" w:rsidRDefault="004277E2" w:rsidP="00097D1B">
            <w:pPr>
              <w:jc w:val="center"/>
              <w:rPr>
                <w:sz w:val="20"/>
                <w:szCs w:val="20"/>
              </w:rPr>
            </w:pPr>
            <w:r w:rsidRPr="004277E2">
              <w:rPr>
                <w:sz w:val="20"/>
                <w:szCs w:val="20"/>
              </w:rPr>
              <w:t xml:space="preserve"> от 11.12.2018</w:t>
            </w:r>
          </w:p>
        </w:tc>
        <w:tc>
          <w:tcPr>
            <w:tcW w:w="1701" w:type="dxa"/>
            <w:shd w:val="clear" w:color="auto" w:fill="auto"/>
            <w:vAlign w:val="center"/>
          </w:tcPr>
          <w:p w:rsidR="00D353B1" w:rsidRDefault="00D353B1" w:rsidP="00D353B1">
            <w:pPr>
              <w:jc w:val="center"/>
              <w:rPr>
                <w:sz w:val="20"/>
                <w:szCs w:val="20"/>
              </w:rPr>
            </w:pPr>
            <w:bookmarkStart w:id="0" w:name="_GoBack"/>
            <w:r>
              <w:rPr>
                <w:sz w:val="20"/>
                <w:szCs w:val="20"/>
              </w:rPr>
              <w:t>НДС не облагается</w:t>
            </w:r>
          </w:p>
          <w:p w:rsidR="00DE0A13" w:rsidRPr="00AA54AF" w:rsidRDefault="00D353B1" w:rsidP="00D353B1">
            <w:pPr>
              <w:jc w:val="center"/>
              <w:rPr>
                <w:sz w:val="20"/>
                <w:szCs w:val="20"/>
              </w:rPr>
            </w:pPr>
            <w:r>
              <w:rPr>
                <w:sz w:val="20"/>
                <w:szCs w:val="20"/>
              </w:rPr>
              <w:t>(п.6 п.2 ст.146 НК РФ)</w:t>
            </w:r>
            <w:bookmarkEnd w:id="0"/>
          </w:p>
        </w:tc>
        <w:tc>
          <w:tcPr>
            <w:tcW w:w="1418" w:type="dxa"/>
            <w:shd w:val="clear" w:color="auto" w:fill="auto"/>
          </w:tcPr>
          <w:p w:rsidR="005539FF" w:rsidRPr="00AA54AF" w:rsidRDefault="005539FF" w:rsidP="009021BA">
            <w:pPr>
              <w:jc w:val="center"/>
              <w:rPr>
                <w:sz w:val="20"/>
                <w:szCs w:val="20"/>
              </w:rPr>
            </w:pPr>
          </w:p>
        </w:tc>
      </w:tr>
    </w:tbl>
    <w:p w:rsidR="00226816" w:rsidRDefault="00226816" w:rsidP="00226816">
      <w:pPr>
        <w:jc w:val="center"/>
        <w:rPr>
          <w:b/>
        </w:rPr>
      </w:pPr>
    </w:p>
    <w:tbl>
      <w:tblPr>
        <w:tblW w:w="9072" w:type="dxa"/>
        <w:tblInd w:w="392" w:type="dxa"/>
        <w:tblLook w:val="01E0"/>
      </w:tblPr>
      <w:tblGrid>
        <w:gridCol w:w="4785"/>
        <w:gridCol w:w="4287"/>
      </w:tblGrid>
      <w:tr w:rsidR="00226816" w:rsidRPr="00C17C35" w:rsidTr="0080703A">
        <w:trPr>
          <w:trHeight w:val="1034"/>
        </w:trPr>
        <w:tc>
          <w:tcPr>
            <w:tcW w:w="4785" w:type="dxa"/>
          </w:tcPr>
          <w:p w:rsidR="00226816" w:rsidRPr="00C17C35" w:rsidRDefault="00226816" w:rsidP="0080703A">
            <w:pPr>
              <w:pStyle w:val="ConsPlusNonformat"/>
              <w:jc w:val="both"/>
              <w:rPr>
                <w:rFonts w:ascii="Times New Roman" w:hAnsi="Times New Roman" w:cs="Times New Roman"/>
                <w:sz w:val="24"/>
                <w:szCs w:val="24"/>
              </w:rPr>
            </w:pPr>
            <w:r w:rsidRPr="00C17C35">
              <w:rPr>
                <w:rFonts w:ascii="Times New Roman" w:hAnsi="Times New Roman" w:cs="Times New Roman"/>
                <w:sz w:val="24"/>
                <w:szCs w:val="24"/>
              </w:rPr>
              <w:t xml:space="preserve">от Продавца:         </w:t>
            </w:r>
          </w:p>
          <w:p w:rsidR="00226816" w:rsidRPr="00C17C35" w:rsidRDefault="00226816" w:rsidP="0080703A">
            <w:pPr>
              <w:pStyle w:val="ConsPlusNonformat"/>
              <w:jc w:val="both"/>
              <w:rPr>
                <w:rFonts w:ascii="Times New Roman" w:hAnsi="Times New Roman" w:cs="Times New Roman"/>
                <w:sz w:val="24"/>
                <w:szCs w:val="24"/>
              </w:rPr>
            </w:pPr>
          </w:p>
          <w:p w:rsidR="00226816" w:rsidRPr="00C17C35" w:rsidRDefault="00226816" w:rsidP="0080703A">
            <w:pPr>
              <w:pStyle w:val="ConsPlusNonformat"/>
              <w:jc w:val="both"/>
              <w:rPr>
                <w:rFonts w:ascii="Times New Roman" w:hAnsi="Times New Roman" w:cs="Times New Roman"/>
                <w:sz w:val="24"/>
                <w:szCs w:val="24"/>
              </w:rPr>
            </w:pPr>
          </w:p>
          <w:p w:rsidR="00226816" w:rsidRPr="00C17C35" w:rsidRDefault="00226816" w:rsidP="0080703A">
            <w:pPr>
              <w:pStyle w:val="ConsPlusNonformat"/>
              <w:jc w:val="both"/>
              <w:rPr>
                <w:rFonts w:ascii="Times New Roman" w:hAnsi="Times New Roman" w:cs="Times New Roman"/>
                <w:sz w:val="24"/>
                <w:szCs w:val="24"/>
              </w:rPr>
            </w:pPr>
            <w:r w:rsidRPr="00C17C35">
              <w:rPr>
                <w:rFonts w:ascii="Times New Roman" w:hAnsi="Times New Roman" w:cs="Times New Roman"/>
                <w:sz w:val="24"/>
                <w:szCs w:val="24"/>
              </w:rPr>
              <w:t xml:space="preserve">_____________________   </w:t>
            </w:r>
          </w:p>
          <w:p w:rsidR="00226816" w:rsidRPr="00C17C35" w:rsidRDefault="00226816" w:rsidP="0080703A">
            <w:pPr>
              <w:pStyle w:val="ConsPlusNonformat"/>
              <w:jc w:val="both"/>
              <w:rPr>
                <w:rFonts w:ascii="Times New Roman" w:hAnsi="Times New Roman" w:cs="Times New Roman"/>
                <w:sz w:val="24"/>
                <w:szCs w:val="24"/>
              </w:rPr>
            </w:pPr>
            <w:r w:rsidRPr="00C17C35">
              <w:rPr>
                <w:rFonts w:ascii="Times New Roman" w:hAnsi="Times New Roman" w:cs="Times New Roman"/>
                <w:sz w:val="24"/>
                <w:szCs w:val="24"/>
              </w:rPr>
              <w:t xml:space="preserve">м.п.    </w:t>
            </w:r>
          </w:p>
        </w:tc>
        <w:tc>
          <w:tcPr>
            <w:tcW w:w="4287" w:type="dxa"/>
          </w:tcPr>
          <w:p w:rsidR="00226816" w:rsidRPr="00C17C35" w:rsidRDefault="00226816" w:rsidP="0080703A">
            <w:pPr>
              <w:pStyle w:val="ConsPlusNonformat"/>
              <w:jc w:val="both"/>
              <w:rPr>
                <w:rFonts w:ascii="Times New Roman" w:hAnsi="Times New Roman" w:cs="Times New Roman"/>
                <w:sz w:val="24"/>
                <w:szCs w:val="24"/>
              </w:rPr>
            </w:pPr>
            <w:r w:rsidRPr="00C17C35">
              <w:rPr>
                <w:rFonts w:ascii="Times New Roman" w:hAnsi="Times New Roman" w:cs="Times New Roman"/>
                <w:sz w:val="24"/>
                <w:szCs w:val="24"/>
              </w:rPr>
              <w:t>от Покупателя:</w:t>
            </w:r>
          </w:p>
          <w:p w:rsidR="00226816" w:rsidRPr="00C17C35" w:rsidRDefault="00226816" w:rsidP="0080703A">
            <w:pPr>
              <w:pStyle w:val="ConsPlusNonformat"/>
              <w:jc w:val="both"/>
              <w:rPr>
                <w:rFonts w:ascii="Times New Roman" w:hAnsi="Times New Roman" w:cs="Times New Roman"/>
                <w:sz w:val="24"/>
                <w:szCs w:val="24"/>
              </w:rPr>
            </w:pPr>
          </w:p>
          <w:p w:rsidR="00226816" w:rsidRPr="00C17C35" w:rsidRDefault="00226816" w:rsidP="0080703A">
            <w:pPr>
              <w:pStyle w:val="ConsPlusNonformat"/>
              <w:jc w:val="both"/>
              <w:rPr>
                <w:rFonts w:ascii="Times New Roman" w:hAnsi="Times New Roman" w:cs="Times New Roman"/>
                <w:sz w:val="24"/>
                <w:szCs w:val="24"/>
              </w:rPr>
            </w:pPr>
          </w:p>
          <w:p w:rsidR="00226816" w:rsidRPr="00C17C35" w:rsidRDefault="00226816" w:rsidP="0080703A">
            <w:pPr>
              <w:pStyle w:val="ConsPlusNonformat"/>
              <w:jc w:val="both"/>
              <w:rPr>
                <w:rFonts w:ascii="Times New Roman" w:hAnsi="Times New Roman" w:cs="Times New Roman"/>
                <w:sz w:val="24"/>
                <w:szCs w:val="24"/>
              </w:rPr>
            </w:pPr>
            <w:r w:rsidRPr="00C17C35">
              <w:rPr>
                <w:rFonts w:ascii="Times New Roman" w:hAnsi="Times New Roman" w:cs="Times New Roman"/>
                <w:sz w:val="24"/>
                <w:szCs w:val="24"/>
              </w:rPr>
              <w:t>___________________________</w:t>
            </w:r>
          </w:p>
          <w:p w:rsidR="00226816" w:rsidRPr="002D26E9" w:rsidRDefault="00226816" w:rsidP="0080703A">
            <w:pPr>
              <w:jc w:val="both"/>
              <w:rPr>
                <w:sz w:val="24"/>
              </w:rPr>
            </w:pPr>
            <w:r w:rsidRPr="002D26E9">
              <w:rPr>
                <w:sz w:val="24"/>
              </w:rPr>
              <w:t>м.п.</w:t>
            </w:r>
          </w:p>
        </w:tc>
      </w:tr>
    </w:tbl>
    <w:p w:rsidR="00226816" w:rsidRPr="00C17C35" w:rsidRDefault="00226816" w:rsidP="00226816">
      <w:pPr>
        <w:autoSpaceDE w:val="0"/>
        <w:autoSpaceDN w:val="0"/>
        <w:adjustRightInd w:val="0"/>
        <w:jc w:val="right"/>
      </w:pPr>
    </w:p>
    <w:p w:rsidR="00226816" w:rsidRPr="00C17C35" w:rsidRDefault="00226816" w:rsidP="00226816">
      <w:pPr>
        <w:autoSpaceDE w:val="0"/>
        <w:autoSpaceDN w:val="0"/>
        <w:adjustRightInd w:val="0"/>
        <w:jc w:val="right"/>
      </w:pPr>
    </w:p>
    <w:p w:rsidR="00226816" w:rsidRPr="00C17C35" w:rsidRDefault="00226816" w:rsidP="00226816">
      <w:pPr>
        <w:autoSpaceDE w:val="0"/>
        <w:autoSpaceDN w:val="0"/>
        <w:adjustRightInd w:val="0"/>
        <w:jc w:val="right"/>
      </w:pPr>
    </w:p>
    <w:p w:rsidR="00226816" w:rsidRPr="00C17C35" w:rsidRDefault="00226816" w:rsidP="00226816">
      <w:r w:rsidRPr="00C17C35">
        <w:br w:type="page"/>
      </w:r>
    </w:p>
    <w:p w:rsidR="00226816" w:rsidRPr="009C3250" w:rsidRDefault="00226816" w:rsidP="00226816">
      <w:pPr>
        <w:jc w:val="right"/>
        <w:rPr>
          <w:sz w:val="24"/>
        </w:rPr>
      </w:pPr>
      <w:r w:rsidRPr="009C3250">
        <w:rPr>
          <w:sz w:val="24"/>
        </w:rPr>
        <w:lastRenderedPageBreak/>
        <w:t>Приложение № 2</w:t>
      </w:r>
    </w:p>
    <w:p w:rsidR="00226816" w:rsidRPr="009C3250" w:rsidRDefault="00226816" w:rsidP="00226816">
      <w:pPr>
        <w:jc w:val="right"/>
        <w:rPr>
          <w:sz w:val="24"/>
        </w:rPr>
      </w:pPr>
      <w:r w:rsidRPr="009C3250">
        <w:rPr>
          <w:sz w:val="24"/>
        </w:rPr>
        <w:t>к договору купли-продажи</w:t>
      </w:r>
    </w:p>
    <w:p w:rsidR="00226816" w:rsidRPr="009C3250" w:rsidRDefault="00226816" w:rsidP="00226816">
      <w:pPr>
        <w:jc w:val="right"/>
        <w:rPr>
          <w:sz w:val="24"/>
        </w:rPr>
      </w:pPr>
      <w:r w:rsidRPr="009C3250">
        <w:rPr>
          <w:sz w:val="24"/>
        </w:rPr>
        <w:t>имущества</w:t>
      </w:r>
    </w:p>
    <w:p w:rsidR="00226816" w:rsidRPr="009C3250" w:rsidRDefault="00226816" w:rsidP="00226816">
      <w:pPr>
        <w:jc w:val="right"/>
        <w:rPr>
          <w:sz w:val="24"/>
        </w:rPr>
      </w:pPr>
      <w:r w:rsidRPr="009C3250">
        <w:rPr>
          <w:sz w:val="24"/>
        </w:rPr>
        <w:t>от «__» ______20</w:t>
      </w:r>
      <w:r w:rsidR="008255F2">
        <w:rPr>
          <w:sz w:val="24"/>
        </w:rPr>
        <w:t>2</w:t>
      </w:r>
      <w:r w:rsidRPr="009C3250">
        <w:rPr>
          <w:sz w:val="24"/>
        </w:rPr>
        <w:t>__</w:t>
      </w:r>
      <w:r w:rsidR="00744043">
        <w:rPr>
          <w:sz w:val="24"/>
        </w:rPr>
        <w:t xml:space="preserve">г. </w:t>
      </w:r>
      <w:r w:rsidRPr="009C3250">
        <w:rPr>
          <w:sz w:val="24"/>
        </w:rPr>
        <w:t xml:space="preserve"> № _______________</w:t>
      </w:r>
    </w:p>
    <w:p w:rsidR="00226816" w:rsidRPr="00C17C35" w:rsidRDefault="00226816" w:rsidP="00226816">
      <w:pPr>
        <w:jc w:val="right"/>
      </w:pPr>
    </w:p>
    <w:p w:rsidR="00226816" w:rsidRPr="008255F2" w:rsidRDefault="00226816" w:rsidP="00226816">
      <w:pPr>
        <w:jc w:val="center"/>
        <w:rPr>
          <w:b/>
          <w:sz w:val="24"/>
        </w:rPr>
      </w:pPr>
      <w:r w:rsidRPr="008255F2">
        <w:rPr>
          <w:b/>
          <w:sz w:val="24"/>
        </w:rPr>
        <w:t>Перечень  объектов движимого имущества</w:t>
      </w:r>
    </w:p>
    <w:p w:rsidR="00226816" w:rsidRPr="008255F2" w:rsidRDefault="00226816" w:rsidP="00226816">
      <w:pPr>
        <w:jc w:val="center"/>
        <w:rPr>
          <w:b/>
          <w:sz w:val="24"/>
        </w:rPr>
      </w:pPr>
    </w:p>
    <w:tbl>
      <w:tblPr>
        <w:tblW w:w="915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2"/>
        <w:gridCol w:w="2350"/>
        <w:gridCol w:w="1912"/>
        <w:gridCol w:w="2120"/>
        <w:gridCol w:w="1877"/>
      </w:tblGrid>
      <w:tr w:rsidR="0070599B" w:rsidRPr="0070599B" w:rsidTr="00097D1B">
        <w:trPr>
          <w:trHeight w:val="300"/>
        </w:trPr>
        <w:tc>
          <w:tcPr>
            <w:tcW w:w="934" w:type="dxa"/>
            <w:vAlign w:val="center"/>
          </w:tcPr>
          <w:p w:rsidR="0070599B" w:rsidRPr="00886110" w:rsidRDefault="00097D1B" w:rsidP="00097D1B">
            <w:pPr>
              <w:ind w:left="284"/>
              <w:jc w:val="center"/>
              <w:rPr>
                <w:sz w:val="20"/>
                <w:szCs w:val="20"/>
              </w:rPr>
            </w:pPr>
            <w:r>
              <w:rPr>
                <w:sz w:val="20"/>
                <w:szCs w:val="20"/>
              </w:rPr>
              <w:t xml:space="preserve">№ </w:t>
            </w:r>
            <w:r w:rsidR="0070599B">
              <w:rPr>
                <w:sz w:val="20"/>
                <w:szCs w:val="20"/>
              </w:rPr>
              <w:t>п/</w:t>
            </w:r>
            <w:r>
              <w:rPr>
                <w:sz w:val="20"/>
                <w:szCs w:val="20"/>
              </w:rPr>
              <w:t>п</w:t>
            </w:r>
          </w:p>
        </w:tc>
        <w:tc>
          <w:tcPr>
            <w:tcW w:w="2552" w:type="dxa"/>
            <w:shd w:val="clear" w:color="auto" w:fill="auto"/>
            <w:vAlign w:val="center"/>
            <w:hideMark/>
          </w:tcPr>
          <w:p w:rsidR="0070599B" w:rsidRPr="00886110" w:rsidRDefault="0070599B" w:rsidP="00097D1B">
            <w:pPr>
              <w:ind w:left="284"/>
              <w:jc w:val="center"/>
              <w:rPr>
                <w:sz w:val="20"/>
                <w:szCs w:val="20"/>
              </w:rPr>
            </w:pPr>
            <w:r>
              <w:rPr>
                <w:sz w:val="20"/>
                <w:szCs w:val="20"/>
              </w:rPr>
              <w:t>Наименование объекта</w:t>
            </w:r>
          </w:p>
        </w:tc>
        <w:tc>
          <w:tcPr>
            <w:tcW w:w="1668" w:type="dxa"/>
            <w:shd w:val="clear" w:color="auto" w:fill="auto"/>
            <w:vAlign w:val="center"/>
            <w:hideMark/>
          </w:tcPr>
          <w:p w:rsidR="0070599B" w:rsidRPr="00886110" w:rsidRDefault="0070599B" w:rsidP="00097D1B">
            <w:pPr>
              <w:ind w:left="284"/>
              <w:jc w:val="center"/>
              <w:rPr>
                <w:sz w:val="20"/>
                <w:szCs w:val="20"/>
              </w:rPr>
            </w:pPr>
            <w:r>
              <w:rPr>
                <w:sz w:val="20"/>
                <w:szCs w:val="20"/>
              </w:rPr>
              <w:t>Инвентарный номер</w:t>
            </w:r>
          </w:p>
        </w:tc>
        <w:tc>
          <w:tcPr>
            <w:tcW w:w="2120" w:type="dxa"/>
            <w:shd w:val="clear" w:color="auto" w:fill="auto"/>
            <w:noWrap/>
            <w:vAlign w:val="center"/>
            <w:hideMark/>
          </w:tcPr>
          <w:p w:rsidR="0070599B" w:rsidRPr="00886110" w:rsidRDefault="0070599B" w:rsidP="00097D1B">
            <w:pPr>
              <w:ind w:left="284"/>
              <w:jc w:val="center"/>
              <w:rPr>
                <w:sz w:val="20"/>
                <w:szCs w:val="20"/>
              </w:rPr>
            </w:pPr>
            <w:r>
              <w:rPr>
                <w:sz w:val="20"/>
                <w:szCs w:val="20"/>
              </w:rPr>
              <w:t>Цена объект с учетом НДС, руб.</w:t>
            </w:r>
          </w:p>
        </w:tc>
        <w:tc>
          <w:tcPr>
            <w:tcW w:w="1877" w:type="dxa"/>
            <w:shd w:val="clear" w:color="auto" w:fill="auto"/>
            <w:noWrap/>
            <w:vAlign w:val="center"/>
            <w:hideMark/>
          </w:tcPr>
          <w:p w:rsidR="0070599B" w:rsidRPr="00886110" w:rsidRDefault="0070599B" w:rsidP="00097D1B">
            <w:pPr>
              <w:ind w:left="284"/>
              <w:jc w:val="center"/>
              <w:rPr>
                <w:sz w:val="20"/>
                <w:szCs w:val="20"/>
              </w:rPr>
            </w:pPr>
            <w:r>
              <w:rPr>
                <w:sz w:val="20"/>
                <w:szCs w:val="20"/>
              </w:rPr>
              <w:t>Цена объекта без учета НДС, руб.</w:t>
            </w:r>
          </w:p>
        </w:tc>
      </w:tr>
      <w:tr w:rsidR="0070599B" w:rsidRPr="0070599B" w:rsidTr="00097D1B">
        <w:trPr>
          <w:trHeight w:val="300"/>
        </w:trPr>
        <w:tc>
          <w:tcPr>
            <w:tcW w:w="934" w:type="dxa"/>
            <w:vAlign w:val="center"/>
          </w:tcPr>
          <w:p w:rsidR="0070599B" w:rsidRPr="00886110" w:rsidRDefault="0070599B" w:rsidP="00097D1B">
            <w:pPr>
              <w:ind w:left="284"/>
              <w:jc w:val="center"/>
              <w:rPr>
                <w:sz w:val="20"/>
                <w:szCs w:val="20"/>
              </w:rPr>
            </w:pPr>
            <w:r>
              <w:rPr>
                <w:sz w:val="20"/>
                <w:szCs w:val="20"/>
              </w:rPr>
              <w:t>1</w:t>
            </w:r>
          </w:p>
        </w:tc>
        <w:tc>
          <w:tcPr>
            <w:tcW w:w="2552" w:type="dxa"/>
            <w:shd w:val="clear" w:color="auto" w:fill="auto"/>
            <w:vAlign w:val="center"/>
            <w:hideMark/>
          </w:tcPr>
          <w:p w:rsidR="0070599B" w:rsidRPr="00886110" w:rsidRDefault="0070599B" w:rsidP="00097D1B">
            <w:pPr>
              <w:ind w:left="284"/>
              <w:jc w:val="center"/>
              <w:rPr>
                <w:sz w:val="20"/>
                <w:szCs w:val="20"/>
              </w:rPr>
            </w:pPr>
            <w:r w:rsidRPr="00886110">
              <w:rPr>
                <w:sz w:val="20"/>
                <w:szCs w:val="20"/>
              </w:rPr>
              <w:t>Кран-балка  подвесная  г/п 2 т</w:t>
            </w:r>
          </w:p>
        </w:tc>
        <w:tc>
          <w:tcPr>
            <w:tcW w:w="1668" w:type="dxa"/>
            <w:shd w:val="clear" w:color="auto" w:fill="auto"/>
            <w:vAlign w:val="center"/>
            <w:hideMark/>
          </w:tcPr>
          <w:p w:rsidR="0070599B" w:rsidRPr="00886110" w:rsidRDefault="0070599B" w:rsidP="00097D1B">
            <w:pPr>
              <w:ind w:left="284"/>
              <w:jc w:val="center"/>
              <w:rPr>
                <w:sz w:val="20"/>
                <w:szCs w:val="20"/>
              </w:rPr>
            </w:pPr>
            <w:r w:rsidRPr="00886110">
              <w:rPr>
                <w:sz w:val="20"/>
                <w:szCs w:val="20"/>
              </w:rPr>
              <w:t>460090</w:t>
            </w:r>
          </w:p>
        </w:tc>
        <w:tc>
          <w:tcPr>
            <w:tcW w:w="2120" w:type="dxa"/>
            <w:shd w:val="clear" w:color="auto" w:fill="auto"/>
            <w:noWrap/>
            <w:vAlign w:val="center"/>
            <w:hideMark/>
          </w:tcPr>
          <w:p w:rsidR="0070599B" w:rsidRPr="00886110" w:rsidRDefault="0070599B" w:rsidP="00097D1B">
            <w:pPr>
              <w:ind w:left="284"/>
              <w:jc w:val="center"/>
              <w:rPr>
                <w:sz w:val="20"/>
                <w:szCs w:val="20"/>
              </w:rPr>
            </w:pPr>
          </w:p>
        </w:tc>
        <w:tc>
          <w:tcPr>
            <w:tcW w:w="1877" w:type="dxa"/>
            <w:shd w:val="clear" w:color="auto" w:fill="auto"/>
            <w:noWrap/>
            <w:vAlign w:val="center"/>
            <w:hideMark/>
          </w:tcPr>
          <w:p w:rsidR="0070599B" w:rsidRPr="00886110" w:rsidRDefault="0070599B" w:rsidP="00097D1B">
            <w:pPr>
              <w:ind w:left="284"/>
              <w:jc w:val="center"/>
              <w:rPr>
                <w:sz w:val="20"/>
                <w:szCs w:val="20"/>
              </w:rPr>
            </w:pPr>
          </w:p>
        </w:tc>
      </w:tr>
      <w:tr w:rsidR="0070599B" w:rsidRPr="0070599B" w:rsidTr="00097D1B">
        <w:trPr>
          <w:trHeight w:val="300"/>
        </w:trPr>
        <w:tc>
          <w:tcPr>
            <w:tcW w:w="934" w:type="dxa"/>
            <w:vAlign w:val="center"/>
          </w:tcPr>
          <w:p w:rsidR="0070599B" w:rsidRPr="00886110" w:rsidRDefault="0070599B" w:rsidP="00097D1B">
            <w:pPr>
              <w:ind w:left="284"/>
              <w:jc w:val="center"/>
              <w:rPr>
                <w:sz w:val="20"/>
                <w:szCs w:val="20"/>
              </w:rPr>
            </w:pPr>
            <w:r>
              <w:rPr>
                <w:sz w:val="20"/>
                <w:szCs w:val="20"/>
              </w:rPr>
              <w:t>2</w:t>
            </w:r>
          </w:p>
        </w:tc>
        <w:tc>
          <w:tcPr>
            <w:tcW w:w="2552" w:type="dxa"/>
            <w:shd w:val="clear" w:color="auto" w:fill="auto"/>
            <w:vAlign w:val="center"/>
            <w:hideMark/>
          </w:tcPr>
          <w:p w:rsidR="0070599B" w:rsidRPr="00886110" w:rsidRDefault="0070599B" w:rsidP="00097D1B">
            <w:pPr>
              <w:ind w:left="284"/>
              <w:jc w:val="center"/>
              <w:rPr>
                <w:sz w:val="20"/>
                <w:szCs w:val="20"/>
              </w:rPr>
            </w:pPr>
            <w:r w:rsidRPr="00886110">
              <w:rPr>
                <w:sz w:val="20"/>
                <w:szCs w:val="20"/>
              </w:rPr>
              <w:t>Кран-балка г/п 3 т</w:t>
            </w:r>
          </w:p>
        </w:tc>
        <w:tc>
          <w:tcPr>
            <w:tcW w:w="1668" w:type="dxa"/>
            <w:shd w:val="clear" w:color="auto" w:fill="auto"/>
            <w:vAlign w:val="center"/>
            <w:hideMark/>
          </w:tcPr>
          <w:p w:rsidR="0070599B" w:rsidRPr="00886110" w:rsidRDefault="0070599B" w:rsidP="00097D1B">
            <w:pPr>
              <w:ind w:left="284"/>
              <w:jc w:val="center"/>
              <w:rPr>
                <w:sz w:val="20"/>
                <w:szCs w:val="20"/>
              </w:rPr>
            </w:pPr>
            <w:r w:rsidRPr="00886110">
              <w:rPr>
                <w:sz w:val="20"/>
                <w:szCs w:val="20"/>
              </w:rPr>
              <w:t>467052</w:t>
            </w:r>
          </w:p>
        </w:tc>
        <w:tc>
          <w:tcPr>
            <w:tcW w:w="2120" w:type="dxa"/>
            <w:shd w:val="clear" w:color="auto" w:fill="auto"/>
            <w:noWrap/>
            <w:vAlign w:val="center"/>
            <w:hideMark/>
          </w:tcPr>
          <w:p w:rsidR="0070599B" w:rsidRPr="00886110" w:rsidRDefault="0070599B" w:rsidP="00097D1B">
            <w:pPr>
              <w:ind w:left="284"/>
              <w:jc w:val="center"/>
              <w:rPr>
                <w:sz w:val="20"/>
                <w:szCs w:val="20"/>
              </w:rPr>
            </w:pPr>
          </w:p>
        </w:tc>
        <w:tc>
          <w:tcPr>
            <w:tcW w:w="1877" w:type="dxa"/>
            <w:shd w:val="clear" w:color="auto" w:fill="auto"/>
            <w:noWrap/>
            <w:vAlign w:val="center"/>
            <w:hideMark/>
          </w:tcPr>
          <w:p w:rsidR="0070599B" w:rsidRPr="00886110" w:rsidRDefault="0070599B" w:rsidP="00097D1B">
            <w:pPr>
              <w:ind w:left="284"/>
              <w:jc w:val="center"/>
              <w:rPr>
                <w:sz w:val="20"/>
                <w:szCs w:val="20"/>
              </w:rPr>
            </w:pPr>
          </w:p>
        </w:tc>
      </w:tr>
      <w:tr w:rsidR="0070599B" w:rsidRPr="0070599B" w:rsidTr="00097D1B">
        <w:trPr>
          <w:trHeight w:val="300"/>
        </w:trPr>
        <w:tc>
          <w:tcPr>
            <w:tcW w:w="934" w:type="dxa"/>
            <w:vAlign w:val="center"/>
          </w:tcPr>
          <w:p w:rsidR="0070599B" w:rsidRPr="00886110" w:rsidRDefault="0070599B" w:rsidP="00097D1B">
            <w:pPr>
              <w:ind w:left="284"/>
              <w:jc w:val="center"/>
              <w:rPr>
                <w:sz w:val="20"/>
                <w:szCs w:val="20"/>
              </w:rPr>
            </w:pPr>
            <w:r>
              <w:rPr>
                <w:sz w:val="20"/>
                <w:szCs w:val="20"/>
              </w:rPr>
              <w:t>3</w:t>
            </w:r>
          </w:p>
        </w:tc>
        <w:tc>
          <w:tcPr>
            <w:tcW w:w="2552" w:type="dxa"/>
            <w:shd w:val="clear" w:color="auto" w:fill="auto"/>
            <w:vAlign w:val="center"/>
            <w:hideMark/>
          </w:tcPr>
          <w:p w:rsidR="0070599B" w:rsidRPr="00886110" w:rsidRDefault="0070599B" w:rsidP="00097D1B">
            <w:pPr>
              <w:ind w:left="284"/>
              <w:jc w:val="center"/>
              <w:rPr>
                <w:sz w:val="20"/>
                <w:szCs w:val="20"/>
              </w:rPr>
            </w:pPr>
            <w:r w:rsidRPr="00886110">
              <w:rPr>
                <w:sz w:val="20"/>
                <w:szCs w:val="20"/>
              </w:rPr>
              <w:t>Кран-балка г/п 1 т</w:t>
            </w:r>
          </w:p>
        </w:tc>
        <w:tc>
          <w:tcPr>
            <w:tcW w:w="1668" w:type="dxa"/>
            <w:shd w:val="clear" w:color="auto" w:fill="auto"/>
            <w:vAlign w:val="center"/>
            <w:hideMark/>
          </w:tcPr>
          <w:p w:rsidR="0070599B" w:rsidRPr="00886110" w:rsidRDefault="0070599B" w:rsidP="00097D1B">
            <w:pPr>
              <w:ind w:left="284"/>
              <w:jc w:val="center"/>
              <w:rPr>
                <w:sz w:val="20"/>
                <w:szCs w:val="20"/>
              </w:rPr>
            </w:pPr>
            <w:r w:rsidRPr="00886110">
              <w:rPr>
                <w:sz w:val="20"/>
                <w:szCs w:val="20"/>
              </w:rPr>
              <w:t>468069</w:t>
            </w:r>
          </w:p>
        </w:tc>
        <w:tc>
          <w:tcPr>
            <w:tcW w:w="2120" w:type="dxa"/>
            <w:shd w:val="clear" w:color="auto" w:fill="auto"/>
            <w:noWrap/>
            <w:vAlign w:val="center"/>
            <w:hideMark/>
          </w:tcPr>
          <w:p w:rsidR="0070599B" w:rsidRPr="00886110" w:rsidRDefault="0070599B" w:rsidP="00097D1B">
            <w:pPr>
              <w:ind w:left="284"/>
              <w:jc w:val="center"/>
              <w:rPr>
                <w:sz w:val="20"/>
                <w:szCs w:val="20"/>
              </w:rPr>
            </w:pPr>
          </w:p>
        </w:tc>
        <w:tc>
          <w:tcPr>
            <w:tcW w:w="1877" w:type="dxa"/>
            <w:shd w:val="clear" w:color="auto" w:fill="auto"/>
            <w:noWrap/>
            <w:vAlign w:val="center"/>
            <w:hideMark/>
          </w:tcPr>
          <w:p w:rsidR="0070599B" w:rsidRPr="00886110" w:rsidRDefault="0070599B" w:rsidP="00097D1B">
            <w:pPr>
              <w:ind w:left="284"/>
              <w:jc w:val="center"/>
              <w:rPr>
                <w:sz w:val="20"/>
                <w:szCs w:val="20"/>
              </w:rPr>
            </w:pPr>
          </w:p>
        </w:tc>
      </w:tr>
      <w:tr w:rsidR="0070599B" w:rsidRPr="0070599B" w:rsidTr="00097D1B">
        <w:trPr>
          <w:trHeight w:val="300"/>
        </w:trPr>
        <w:tc>
          <w:tcPr>
            <w:tcW w:w="934" w:type="dxa"/>
            <w:vAlign w:val="center"/>
          </w:tcPr>
          <w:p w:rsidR="0070599B" w:rsidRPr="00886110" w:rsidRDefault="0070599B" w:rsidP="00097D1B">
            <w:pPr>
              <w:ind w:left="284"/>
              <w:jc w:val="center"/>
              <w:rPr>
                <w:sz w:val="20"/>
                <w:szCs w:val="20"/>
              </w:rPr>
            </w:pPr>
            <w:r>
              <w:rPr>
                <w:sz w:val="20"/>
                <w:szCs w:val="20"/>
              </w:rPr>
              <w:t>4</w:t>
            </w:r>
          </w:p>
        </w:tc>
        <w:tc>
          <w:tcPr>
            <w:tcW w:w="2552" w:type="dxa"/>
            <w:shd w:val="clear" w:color="auto" w:fill="auto"/>
            <w:vAlign w:val="center"/>
            <w:hideMark/>
          </w:tcPr>
          <w:p w:rsidR="0070599B" w:rsidRPr="00886110" w:rsidRDefault="0070599B" w:rsidP="00097D1B">
            <w:pPr>
              <w:ind w:left="284"/>
              <w:jc w:val="center"/>
              <w:rPr>
                <w:sz w:val="20"/>
                <w:szCs w:val="20"/>
              </w:rPr>
            </w:pPr>
            <w:r w:rsidRPr="00886110">
              <w:rPr>
                <w:sz w:val="20"/>
                <w:szCs w:val="20"/>
              </w:rPr>
              <w:t>Кран-балка  опорная г/п 5 т</w:t>
            </w:r>
          </w:p>
        </w:tc>
        <w:tc>
          <w:tcPr>
            <w:tcW w:w="1668" w:type="dxa"/>
            <w:shd w:val="clear" w:color="auto" w:fill="auto"/>
            <w:vAlign w:val="center"/>
            <w:hideMark/>
          </w:tcPr>
          <w:p w:rsidR="0070599B" w:rsidRPr="00886110" w:rsidRDefault="0070599B" w:rsidP="00097D1B">
            <w:pPr>
              <w:ind w:left="284"/>
              <w:jc w:val="center"/>
              <w:rPr>
                <w:sz w:val="20"/>
                <w:szCs w:val="20"/>
              </w:rPr>
            </w:pPr>
            <w:r w:rsidRPr="00886110">
              <w:rPr>
                <w:sz w:val="20"/>
                <w:szCs w:val="20"/>
              </w:rPr>
              <w:t>468112</w:t>
            </w:r>
          </w:p>
        </w:tc>
        <w:tc>
          <w:tcPr>
            <w:tcW w:w="2120" w:type="dxa"/>
            <w:shd w:val="clear" w:color="auto" w:fill="auto"/>
            <w:noWrap/>
            <w:vAlign w:val="center"/>
            <w:hideMark/>
          </w:tcPr>
          <w:p w:rsidR="0070599B" w:rsidRPr="00886110" w:rsidRDefault="0070599B" w:rsidP="00097D1B">
            <w:pPr>
              <w:ind w:left="284"/>
              <w:jc w:val="center"/>
              <w:rPr>
                <w:sz w:val="20"/>
                <w:szCs w:val="20"/>
              </w:rPr>
            </w:pPr>
          </w:p>
        </w:tc>
        <w:tc>
          <w:tcPr>
            <w:tcW w:w="1877" w:type="dxa"/>
            <w:shd w:val="clear" w:color="auto" w:fill="auto"/>
            <w:noWrap/>
            <w:vAlign w:val="center"/>
            <w:hideMark/>
          </w:tcPr>
          <w:p w:rsidR="0070599B" w:rsidRPr="00886110" w:rsidRDefault="0070599B" w:rsidP="00097D1B">
            <w:pPr>
              <w:ind w:left="284"/>
              <w:jc w:val="center"/>
              <w:rPr>
                <w:sz w:val="20"/>
                <w:szCs w:val="20"/>
              </w:rPr>
            </w:pPr>
          </w:p>
        </w:tc>
      </w:tr>
      <w:tr w:rsidR="0070599B" w:rsidRPr="0070599B" w:rsidTr="00097D1B">
        <w:trPr>
          <w:trHeight w:val="300"/>
        </w:trPr>
        <w:tc>
          <w:tcPr>
            <w:tcW w:w="934" w:type="dxa"/>
            <w:vAlign w:val="center"/>
          </w:tcPr>
          <w:p w:rsidR="0070599B" w:rsidRPr="00886110" w:rsidRDefault="0070599B" w:rsidP="00097D1B">
            <w:pPr>
              <w:ind w:left="284"/>
              <w:jc w:val="center"/>
              <w:rPr>
                <w:sz w:val="20"/>
                <w:szCs w:val="20"/>
              </w:rPr>
            </w:pPr>
            <w:r>
              <w:rPr>
                <w:sz w:val="20"/>
                <w:szCs w:val="20"/>
              </w:rPr>
              <w:t>5</w:t>
            </w:r>
          </w:p>
        </w:tc>
        <w:tc>
          <w:tcPr>
            <w:tcW w:w="2552" w:type="dxa"/>
            <w:shd w:val="clear" w:color="auto" w:fill="auto"/>
            <w:vAlign w:val="center"/>
            <w:hideMark/>
          </w:tcPr>
          <w:p w:rsidR="0070599B" w:rsidRPr="00886110" w:rsidRDefault="0070599B" w:rsidP="00097D1B">
            <w:pPr>
              <w:ind w:left="284"/>
              <w:jc w:val="center"/>
              <w:rPr>
                <w:sz w:val="20"/>
                <w:szCs w:val="20"/>
              </w:rPr>
            </w:pPr>
            <w:r w:rsidRPr="00886110">
              <w:rPr>
                <w:sz w:val="20"/>
                <w:szCs w:val="20"/>
              </w:rPr>
              <w:t>Кран-балка  подвесная  г/п 3 т</w:t>
            </w:r>
          </w:p>
        </w:tc>
        <w:tc>
          <w:tcPr>
            <w:tcW w:w="1668" w:type="dxa"/>
            <w:shd w:val="clear" w:color="auto" w:fill="auto"/>
            <w:vAlign w:val="center"/>
            <w:hideMark/>
          </w:tcPr>
          <w:p w:rsidR="0070599B" w:rsidRPr="00886110" w:rsidRDefault="0070599B" w:rsidP="00097D1B">
            <w:pPr>
              <w:ind w:left="284"/>
              <w:jc w:val="center"/>
              <w:rPr>
                <w:sz w:val="20"/>
                <w:szCs w:val="20"/>
              </w:rPr>
            </w:pPr>
            <w:r w:rsidRPr="00886110">
              <w:rPr>
                <w:sz w:val="20"/>
                <w:szCs w:val="20"/>
              </w:rPr>
              <w:t>468113</w:t>
            </w:r>
          </w:p>
        </w:tc>
        <w:tc>
          <w:tcPr>
            <w:tcW w:w="2120" w:type="dxa"/>
            <w:shd w:val="clear" w:color="auto" w:fill="auto"/>
            <w:noWrap/>
            <w:vAlign w:val="center"/>
            <w:hideMark/>
          </w:tcPr>
          <w:p w:rsidR="0070599B" w:rsidRPr="00886110" w:rsidRDefault="0070599B" w:rsidP="00097D1B">
            <w:pPr>
              <w:ind w:left="284"/>
              <w:jc w:val="center"/>
              <w:rPr>
                <w:sz w:val="20"/>
                <w:szCs w:val="20"/>
              </w:rPr>
            </w:pPr>
          </w:p>
        </w:tc>
        <w:tc>
          <w:tcPr>
            <w:tcW w:w="1877" w:type="dxa"/>
            <w:shd w:val="clear" w:color="auto" w:fill="auto"/>
            <w:noWrap/>
            <w:vAlign w:val="center"/>
            <w:hideMark/>
          </w:tcPr>
          <w:p w:rsidR="0070599B" w:rsidRPr="00886110" w:rsidRDefault="0070599B" w:rsidP="00097D1B">
            <w:pPr>
              <w:ind w:left="284"/>
              <w:jc w:val="center"/>
              <w:rPr>
                <w:sz w:val="20"/>
                <w:szCs w:val="20"/>
              </w:rPr>
            </w:pPr>
          </w:p>
        </w:tc>
      </w:tr>
      <w:tr w:rsidR="0070599B" w:rsidRPr="0070599B" w:rsidTr="00097D1B">
        <w:trPr>
          <w:trHeight w:val="300"/>
        </w:trPr>
        <w:tc>
          <w:tcPr>
            <w:tcW w:w="934" w:type="dxa"/>
            <w:vAlign w:val="center"/>
          </w:tcPr>
          <w:p w:rsidR="0070599B" w:rsidRPr="00886110" w:rsidRDefault="0070599B" w:rsidP="00097D1B">
            <w:pPr>
              <w:ind w:left="284"/>
              <w:jc w:val="center"/>
              <w:rPr>
                <w:sz w:val="20"/>
                <w:szCs w:val="20"/>
              </w:rPr>
            </w:pPr>
            <w:r>
              <w:rPr>
                <w:sz w:val="20"/>
                <w:szCs w:val="20"/>
              </w:rPr>
              <w:t>6</w:t>
            </w:r>
          </w:p>
        </w:tc>
        <w:tc>
          <w:tcPr>
            <w:tcW w:w="2552" w:type="dxa"/>
            <w:shd w:val="clear" w:color="auto" w:fill="auto"/>
            <w:vAlign w:val="center"/>
            <w:hideMark/>
          </w:tcPr>
          <w:p w:rsidR="0070599B" w:rsidRPr="00886110" w:rsidRDefault="0070599B" w:rsidP="00097D1B">
            <w:pPr>
              <w:ind w:left="284"/>
              <w:jc w:val="center"/>
              <w:rPr>
                <w:sz w:val="20"/>
                <w:szCs w:val="20"/>
              </w:rPr>
            </w:pPr>
            <w:r w:rsidRPr="00886110">
              <w:rPr>
                <w:sz w:val="20"/>
                <w:szCs w:val="20"/>
              </w:rPr>
              <w:t>Кран-балка  подвесная  г/п 3 т</w:t>
            </w:r>
          </w:p>
        </w:tc>
        <w:tc>
          <w:tcPr>
            <w:tcW w:w="1668" w:type="dxa"/>
            <w:shd w:val="clear" w:color="auto" w:fill="auto"/>
            <w:vAlign w:val="center"/>
            <w:hideMark/>
          </w:tcPr>
          <w:p w:rsidR="0070599B" w:rsidRPr="00886110" w:rsidRDefault="0070599B" w:rsidP="00097D1B">
            <w:pPr>
              <w:ind w:left="284"/>
              <w:jc w:val="center"/>
              <w:rPr>
                <w:sz w:val="20"/>
                <w:szCs w:val="20"/>
              </w:rPr>
            </w:pPr>
            <w:r w:rsidRPr="00886110">
              <w:rPr>
                <w:sz w:val="20"/>
                <w:szCs w:val="20"/>
              </w:rPr>
              <w:t>468114</w:t>
            </w:r>
          </w:p>
        </w:tc>
        <w:tc>
          <w:tcPr>
            <w:tcW w:w="2120" w:type="dxa"/>
            <w:shd w:val="clear" w:color="auto" w:fill="auto"/>
            <w:noWrap/>
            <w:vAlign w:val="center"/>
            <w:hideMark/>
          </w:tcPr>
          <w:p w:rsidR="0070599B" w:rsidRPr="00886110" w:rsidRDefault="0070599B" w:rsidP="00097D1B">
            <w:pPr>
              <w:ind w:left="284"/>
              <w:jc w:val="center"/>
              <w:rPr>
                <w:sz w:val="20"/>
                <w:szCs w:val="20"/>
              </w:rPr>
            </w:pPr>
          </w:p>
        </w:tc>
        <w:tc>
          <w:tcPr>
            <w:tcW w:w="1877" w:type="dxa"/>
            <w:shd w:val="clear" w:color="auto" w:fill="auto"/>
            <w:noWrap/>
            <w:vAlign w:val="center"/>
            <w:hideMark/>
          </w:tcPr>
          <w:p w:rsidR="0070599B" w:rsidRPr="00886110" w:rsidRDefault="0070599B" w:rsidP="00097D1B">
            <w:pPr>
              <w:ind w:left="284"/>
              <w:jc w:val="center"/>
              <w:rPr>
                <w:sz w:val="20"/>
                <w:szCs w:val="20"/>
              </w:rPr>
            </w:pPr>
          </w:p>
        </w:tc>
      </w:tr>
      <w:tr w:rsidR="0070599B" w:rsidRPr="0070599B" w:rsidTr="00097D1B">
        <w:trPr>
          <w:trHeight w:val="300"/>
        </w:trPr>
        <w:tc>
          <w:tcPr>
            <w:tcW w:w="934" w:type="dxa"/>
            <w:vAlign w:val="center"/>
          </w:tcPr>
          <w:p w:rsidR="0070599B" w:rsidRPr="00886110" w:rsidRDefault="0070599B" w:rsidP="00097D1B">
            <w:pPr>
              <w:ind w:left="284"/>
              <w:jc w:val="center"/>
              <w:rPr>
                <w:sz w:val="20"/>
                <w:szCs w:val="20"/>
              </w:rPr>
            </w:pPr>
            <w:r>
              <w:rPr>
                <w:sz w:val="20"/>
                <w:szCs w:val="20"/>
              </w:rPr>
              <w:t>7</w:t>
            </w:r>
          </w:p>
        </w:tc>
        <w:tc>
          <w:tcPr>
            <w:tcW w:w="2552" w:type="dxa"/>
            <w:shd w:val="clear" w:color="auto" w:fill="auto"/>
            <w:vAlign w:val="center"/>
            <w:hideMark/>
          </w:tcPr>
          <w:p w:rsidR="0070599B" w:rsidRPr="00886110" w:rsidRDefault="0070599B" w:rsidP="00097D1B">
            <w:pPr>
              <w:ind w:left="284"/>
              <w:jc w:val="center"/>
              <w:rPr>
                <w:sz w:val="20"/>
                <w:szCs w:val="20"/>
              </w:rPr>
            </w:pPr>
            <w:r w:rsidRPr="00886110">
              <w:rPr>
                <w:sz w:val="20"/>
                <w:szCs w:val="20"/>
              </w:rPr>
              <w:t>Кран-балка  опорная г/п 5 т</w:t>
            </w:r>
          </w:p>
        </w:tc>
        <w:tc>
          <w:tcPr>
            <w:tcW w:w="1668" w:type="dxa"/>
            <w:shd w:val="clear" w:color="auto" w:fill="auto"/>
            <w:vAlign w:val="center"/>
            <w:hideMark/>
          </w:tcPr>
          <w:p w:rsidR="0070599B" w:rsidRPr="00886110" w:rsidRDefault="0070599B" w:rsidP="00097D1B">
            <w:pPr>
              <w:ind w:left="284"/>
              <w:jc w:val="center"/>
              <w:rPr>
                <w:sz w:val="20"/>
                <w:szCs w:val="20"/>
              </w:rPr>
            </w:pPr>
            <w:r w:rsidRPr="00886110">
              <w:rPr>
                <w:sz w:val="20"/>
                <w:szCs w:val="20"/>
              </w:rPr>
              <w:t>468117</w:t>
            </w:r>
          </w:p>
        </w:tc>
        <w:tc>
          <w:tcPr>
            <w:tcW w:w="2120" w:type="dxa"/>
            <w:shd w:val="clear" w:color="auto" w:fill="auto"/>
            <w:noWrap/>
            <w:vAlign w:val="center"/>
            <w:hideMark/>
          </w:tcPr>
          <w:p w:rsidR="0070599B" w:rsidRPr="00886110" w:rsidRDefault="0070599B" w:rsidP="00097D1B">
            <w:pPr>
              <w:ind w:left="284"/>
              <w:jc w:val="center"/>
              <w:rPr>
                <w:sz w:val="20"/>
                <w:szCs w:val="20"/>
              </w:rPr>
            </w:pPr>
          </w:p>
        </w:tc>
        <w:tc>
          <w:tcPr>
            <w:tcW w:w="1877" w:type="dxa"/>
            <w:shd w:val="clear" w:color="auto" w:fill="auto"/>
            <w:noWrap/>
            <w:vAlign w:val="center"/>
            <w:hideMark/>
          </w:tcPr>
          <w:p w:rsidR="0070599B" w:rsidRPr="00886110" w:rsidRDefault="0070599B" w:rsidP="00097D1B">
            <w:pPr>
              <w:ind w:left="284"/>
              <w:jc w:val="center"/>
              <w:rPr>
                <w:sz w:val="20"/>
                <w:szCs w:val="20"/>
              </w:rPr>
            </w:pPr>
          </w:p>
        </w:tc>
      </w:tr>
      <w:tr w:rsidR="0070599B" w:rsidRPr="0070599B" w:rsidTr="00097D1B">
        <w:trPr>
          <w:trHeight w:val="300"/>
        </w:trPr>
        <w:tc>
          <w:tcPr>
            <w:tcW w:w="934" w:type="dxa"/>
            <w:vAlign w:val="center"/>
          </w:tcPr>
          <w:p w:rsidR="0070599B" w:rsidRPr="00886110" w:rsidRDefault="0070599B" w:rsidP="00097D1B">
            <w:pPr>
              <w:ind w:left="284"/>
              <w:jc w:val="center"/>
              <w:rPr>
                <w:sz w:val="20"/>
                <w:szCs w:val="20"/>
              </w:rPr>
            </w:pPr>
            <w:r>
              <w:rPr>
                <w:sz w:val="20"/>
                <w:szCs w:val="20"/>
              </w:rPr>
              <w:t>8</w:t>
            </w:r>
          </w:p>
        </w:tc>
        <w:tc>
          <w:tcPr>
            <w:tcW w:w="2552" w:type="dxa"/>
            <w:shd w:val="clear" w:color="auto" w:fill="auto"/>
            <w:vAlign w:val="center"/>
            <w:hideMark/>
          </w:tcPr>
          <w:p w:rsidR="0070599B" w:rsidRPr="00886110" w:rsidRDefault="0070599B" w:rsidP="00097D1B">
            <w:pPr>
              <w:ind w:left="284"/>
              <w:jc w:val="center"/>
              <w:rPr>
                <w:sz w:val="20"/>
                <w:szCs w:val="20"/>
              </w:rPr>
            </w:pPr>
            <w:r w:rsidRPr="00886110">
              <w:rPr>
                <w:sz w:val="20"/>
                <w:szCs w:val="20"/>
              </w:rPr>
              <w:t>Кран-балка  трубная   г/п 5 т</w:t>
            </w:r>
          </w:p>
        </w:tc>
        <w:tc>
          <w:tcPr>
            <w:tcW w:w="1668" w:type="dxa"/>
            <w:shd w:val="clear" w:color="auto" w:fill="auto"/>
            <w:vAlign w:val="center"/>
            <w:hideMark/>
          </w:tcPr>
          <w:p w:rsidR="0070599B" w:rsidRPr="00886110" w:rsidRDefault="0070599B" w:rsidP="00097D1B">
            <w:pPr>
              <w:ind w:left="284"/>
              <w:jc w:val="center"/>
              <w:rPr>
                <w:sz w:val="20"/>
                <w:szCs w:val="20"/>
              </w:rPr>
            </w:pPr>
            <w:r w:rsidRPr="00886110">
              <w:rPr>
                <w:sz w:val="20"/>
                <w:szCs w:val="20"/>
              </w:rPr>
              <w:t>468128</w:t>
            </w:r>
          </w:p>
        </w:tc>
        <w:tc>
          <w:tcPr>
            <w:tcW w:w="2120" w:type="dxa"/>
            <w:shd w:val="clear" w:color="auto" w:fill="auto"/>
            <w:noWrap/>
            <w:vAlign w:val="center"/>
            <w:hideMark/>
          </w:tcPr>
          <w:p w:rsidR="0070599B" w:rsidRPr="00886110" w:rsidRDefault="0070599B" w:rsidP="00097D1B">
            <w:pPr>
              <w:ind w:left="284"/>
              <w:jc w:val="center"/>
              <w:rPr>
                <w:sz w:val="20"/>
                <w:szCs w:val="20"/>
              </w:rPr>
            </w:pPr>
          </w:p>
        </w:tc>
        <w:tc>
          <w:tcPr>
            <w:tcW w:w="1877" w:type="dxa"/>
            <w:shd w:val="clear" w:color="auto" w:fill="auto"/>
            <w:noWrap/>
            <w:vAlign w:val="center"/>
            <w:hideMark/>
          </w:tcPr>
          <w:p w:rsidR="0070599B" w:rsidRPr="00886110" w:rsidRDefault="0070599B" w:rsidP="00097D1B">
            <w:pPr>
              <w:ind w:left="284"/>
              <w:jc w:val="center"/>
              <w:rPr>
                <w:sz w:val="20"/>
                <w:szCs w:val="20"/>
              </w:rPr>
            </w:pPr>
          </w:p>
        </w:tc>
      </w:tr>
      <w:tr w:rsidR="0070599B" w:rsidRPr="0070599B" w:rsidTr="00097D1B">
        <w:trPr>
          <w:trHeight w:val="300"/>
        </w:trPr>
        <w:tc>
          <w:tcPr>
            <w:tcW w:w="934" w:type="dxa"/>
            <w:vAlign w:val="center"/>
          </w:tcPr>
          <w:p w:rsidR="0070599B" w:rsidRPr="00886110" w:rsidRDefault="0070599B" w:rsidP="00097D1B">
            <w:pPr>
              <w:ind w:left="284"/>
              <w:jc w:val="center"/>
              <w:rPr>
                <w:sz w:val="20"/>
                <w:szCs w:val="20"/>
              </w:rPr>
            </w:pPr>
            <w:r>
              <w:rPr>
                <w:sz w:val="20"/>
                <w:szCs w:val="20"/>
              </w:rPr>
              <w:t>9</w:t>
            </w:r>
          </w:p>
        </w:tc>
        <w:tc>
          <w:tcPr>
            <w:tcW w:w="2552" w:type="dxa"/>
            <w:shd w:val="clear" w:color="auto" w:fill="auto"/>
            <w:vAlign w:val="center"/>
            <w:hideMark/>
          </w:tcPr>
          <w:p w:rsidR="0070599B" w:rsidRPr="00886110" w:rsidRDefault="0070599B" w:rsidP="00097D1B">
            <w:pPr>
              <w:ind w:left="284"/>
              <w:jc w:val="center"/>
              <w:rPr>
                <w:sz w:val="20"/>
                <w:szCs w:val="20"/>
              </w:rPr>
            </w:pPr>
            <w:r w:rsidRPr="00886110">
              <w:rPr>
                <w:sz w:val="20"/>
                <w:szCs w:val="20"/>
              </w:rPr>
              <w:t>Кран-балка  трубная   г/п 3 т</w:t>
            </w:r>
          </w:p>
        </w:tc>
        <w:tc>
          <w:tcPr>
            <w:tcW w:w="1668" w:type="dxa"/>
            <w:shd w:val="clear" w:color="auto" w:fill="auto"/>
            <w:vAlign w:val="center"/>
            <w:hideMark/>
          </w:tcPr>
          <w:p w:rsidR="0070599B" w:rsidRPr="00886110" w:rsidRDefault="0070599B" w:rsidP="00097D1B">
            <w:pPr>
              <w:ind w:left="284"/>
              <w:jc w:val="center"/>
              <w:rPr>
                <w:sz w:val="20"/>
                <w:szCs w:val="20"/>
              </w:rPr>
            </w:pPr>
            <w:r w:rsidRPr="00886110">
              <w:rPr>
                <w:sz w:val="20"/>
                <w:szCs w:val="20"/>
              </w:rPr>
              <w:t>468129</w:t>
            </w:r>
          </w:p>
        </w:tc>
        <w:tc>
          <w:tcPr>
            <w:tcW w:w="2120" w:type="dxa"/>
            <w:shd w:val="clear" w:color="auto" w:fill="auto"/>
            <w:noWrap/>
            <w:vAlign w:val="center"/>
            <w:hideMark/>
          </w:tcPr>
          <w:p w:rsidR="0070599B" w:rsidRPr="00886110" w:rsidRDefault="0070599B" w:rsidP="00097D1B">
            <w:pPr>
              <w:ind w:left="284"/>
              <w:jc w:val="center"/>
              <w:rPr>
                <w:sz w:val="20"/>
                <w:szCs w:val="20"/>
              </w:rPr>
            </w:pPr>
          </w:p>
        </w:tc>
        <w:tc>
          <w:tcPr>
            <w:tcW w:w="1877" w:type="dxa"/>
            <w:shd w:val="clear" w:color="auto" w:fill="auto"/>
            <w:noWrap/>
            <w:vAlign w:val="center"/>
            <w:hideMark/>
          </w:tcPr>
          <w:p w:rsidR="0070599B" w:rsidRPr="00886110" w:rsidRDefault="0070599B" w:rsidP="00097D1B">
            <w:pPr>
              <w:ind w:left="284"/>
              <w:jc w:val="center"/>
              <w:rPr>
                <w:sz w:val="20"/>
                <w:szCs w:val="20"/>
              </w:rPr>
            </w:pPr>
          </w:p>
        </w:tc>
      </w:tr>
      <w:tr w:rsidR="0070599B" w:rsidRPr="0070599B" w:rsidTr="00097D1B">
        <w:trPr>
          <w:trHeight w:val="300"/>
        </w:trPr>
        <w:tc>
          <w:tcPr>
            <w:tcW w:w="934" w:type="dxa"/>
            <w:vAlign w:val="center"/>
          </w:tcPr>
          <w:p w:rsidR="0070599B" w:rsidRPr="00886110" w:rsidRDefault="0070599B" w:rsidP="00097D1B">
            <w:pPr>
              <w:ind w:left="284"/>
              <w:jc w:val="center"/>
              <w:rPr>
                <w:sz w:val="20"/>
                <w:szCs w:val="20"/>
              </w:rPr>
            </w:pPr>
            <w:r>
              <w:rPr>
                <w:sz w:val="20"/>
                <w:szCs w:val="20"/>
              </w:rPr>
              <w:t>10</w:t>
            </w:r>
          </w:p>
        </w:tc>
        <w:tc>
          <w:tcPr>
            <w:tcW w:w="2552" w:type="dxa"/>
            <w:shd w:val="clear" w:color="auto" w:fill="auto"/>
            <w:vAlign w:val="center"/>
            <w:hideMark/>
          </w:tcPr>
          <w:p w:rsidR="0070599B" w:rsidRPr="00886110" w:rsidRDefault="0070599B" w:rsidP="00097D1B">
            <w:pPr>
              <w:ind w:left="284"/>
              <w:jc w:val="center"/>
              <w:rPr>
                <w:sz w:val="20"/>
                <w:szCs w:val="20"/>
              </w:rPr>
            </w:pPr>
            <w:r w:rsidRPr="00886110">
              <w:rPr>
                <w:sz w:val="20"/>
                <w:szCs w:val="20"/>
              </w:rPr>
              <w:t>Кран мостовой опорный однобалочный г/п 5 т</w:t>
            </w:r>
          </w:p>
        </w:tc>
        <w:tc>
          <w:tcPr>
            <w:tcW w:w="1668" w:type="dxa"/>
            <w:shd w:val="clear" w:color="auto" w:fill="auto"/>
            <w:vAlign w:val="center"/>
            <w:hideMark/>
          </w:tcPr>
          <w:p w:rsidR="0070599B" w:rsidRPr="00886110" w:rsidRDefault="0070599B" w:rsidP="00097D1B">
            <w:pPr>
              <w:ind w:left="284"/>
              <w:jc w:val="center"/>
              <w:rPr>
                <w:sz w:val="20"/>
                <w:szCs w:val="20"/>
              </w:rPr>
            </w:pPr>
            <w:r w:rsidRPr="00886110">
              <w:rPr>
                <w:sz w:val="20"/>
                <w:szCs w:val="20"/>
              </w:rPr>
              <w:t>469038г</w:t>
            </w:r>
          </w:p>
        </w:tc>
        <w:tc>
          <w:tcPr>
            <w:tcW w:w="2120" w:type="dxa"/>
            <w:shd w:val="clear" w:color="auto" w:fill="auto"/>
            <w:noWrap/>
            <w:vAlign w:val="center"/>
            <w:hideMark/>
          </w:tcPr>
          <w:p w:rsidR="0070599B" w:rsidRPr="00886110" w:rsidRDefault="0070599B" w:rsidP="00097D1B">
            <w:pPr>
              <w:ind w:left="284"/>
              <w:jc w:val="center"/>
              <w:rPr>
                <w:sz w:val="20"/>
                <w:szCs w:val="20"/>
              </w:rPr>
            </w:pPr>
          </w:p>
        </w:tc>
        <w:tc>
          <w:tcPr>
            <w:tcW w:w="1877" w:type="dxa"/>
            <w:shd w:val="clear" w:color="auto" w:fill="auto"/>
            <w:noWrap/>
            <w:vAlign w:val="center"/>
            <w:hideMark/>
          </w:tcPr>
          <w:p w:rsidR="0070599B" w:rsidRPr="00886110" w:rsidRDefault="0070599B" w:rsidP="00097D1B">
            <w:pPr>
              <w:ind w:left="284"/>
              <w:jc w:val="center"/>
              <w:rPr>
                <w:sz w:val="20"/>
                <w:szCs w:val="20"/>
              </w:rPr>
            </w:pPr>
          </w:p>
        </w:tc>
      </w:tr>
      <w:tr w:rsidR="0070599B" w:rsidRPr="0070599B" w:rsidTr="00097D1B">
        <w:trPr>
          <w:trHeight w:val="300"/>
        </w:trPr>
        <w:tc>
          <w:tcPr>
            <w:tcW w:w="934" w:type="dxa"/>
            <w:vAlign w:val="center"/>
          </w:tcPr>
          <w:p w:rsidR="0070599B" w:rsidRPr="00886110" w:rsidRDefault="0070599B" w:rsidP="00097D1B">
            <w:pPr>
              <w:ind w:left="284"/>
              <w:jc w:val="center"/>
              <w:rPr>
                <w:sz w:val="20"/>
                <w:szCs w:val="20"/>
              </w:rPr>
            </w:pPr>
            <w:r>
              <w:rPr>
                <w:sz w:val="20"/>
                <w:szCs w:val="20"/>
              </w:rPr>
              <w:t>11</w:t>
            </w:r>
          </w:p>
        </w:tc>
        <w:tc>
          <w:tcPr>
            <w:tcW w:w="2552" w:type="dxa"/>
            <w:shd w:val="clear" w:color="auto" w:fill="auto"/>
            <w:vAlign w:val="center"/>
            <w:hideMark/>
          </w:tcPr>
          <w:p w:rsidR="0070599B" w:rsidRPr="00886110" w:rsidRDefault="0070599B" w:rsidP="00097D1B">
            <w:pPr>
              <w:ind w:left="284"/>
              <w:jc w:val="center"/>
              <w:rPr>
                <w:sz w:val="20"/>
                <w:szCs w:val="20"/>
              </w:rPr>
            </w:pPr>
            <w:r w:rsidRPr="00886110">
              <w:rPr>
                <w:sz w:val="20"/>
                <w:szCs w:val="20"/>
              </w:rPr>
              <w:t>КТП-1-1000</w:t>
            </w:r>
          </w:p>
        </w:tc>
        <w:tc>
          <w:tcPr>
            <w:tcW w:w="1668" w:type="dxa"/>
            <w:shd w:val="clear" w:color="auto" w:fill="auto"/>
            <w:vAlign w:val="center"/>
            <w:hideMark/>
          </w:tcPr>
          <w:p w:rsidR="0070599B" w:rsidRPr="00886110" w:rsidRDefault="0070599B" w:rsidP="00097D1B">
            <w:pPr>
              <w:ind w:left="284"/>
              <w:jc w:val="center"/>
              <w:rPr>
                <w:sz w:val="20"/>
                <w:szCs w:val="20"/>
              </w:rPr>
            </w:pPr>
            <w:r w:rsidRPr="00886110">
              <w:rPr>
                <w:sz w:val="20"/>
                <w:szCs w:val="20"/>
              </w:rPr>
              <w:t>418107</w:t>
            </w:r>
          </w:p>
        </w:tc>
        <w:tc>
          <w:tcPr>
            <w:tcW w:w="2120" w:type="dxa"/>
            <w:shd w:val="clear" w:color="auto" w:fill="auto"/>
            <w:noWrap/>
            <w:vAlign w:val="center"/>
            <w:hideMark/>
          </w:tcPr>
          <w:p w:rsidR="0070599B" w:rsidRPr="00886110" w:rsidRDefault="0070599B" w:rsidP="00097D1B">
            <w:pPr>
              <w:ind w:left="284"/>
              <w:jc w:val="center"/>
              <w:rPr>
                <w:sz w:val="20"/>
                <w:szCs w:val="20"/>
              </w:rPr>
            </w:pPr>
          </w:p>
        </w:tc>
        <w:tc>
          <w:tcPr>
            <w:tcW w:w="1877" w:type="dxa"/>
            <w:shd w:val="clear" w:color="auto" w:fill="auto"/>
            <w:noWrap/>
            <w:vAlign w:val="center"/>
            <w:hideMark/>
          </w:tcPr>
          <w:p w:rsidR="0070599B" w:rsidRPr="00886110" w:rsidRDefault="0070599B" w:rsidP="00097D1B">
            <w:pPr>
              <w:ind w:left="284"/>
              <w:jc w:val="center"/>
              <w:rPr>
                <w:sz w:val="20"/>
                <w:szCs w:val="20"/>
              </w:rPr>
            </w:pPr>
          </w:p>
        </w:tc>
      </w:tr>
      <w:tr w:rsidR="0070599B" w:rsidRPr="0070599B" w:rsidTr="00097D1B">
        <w:trPr>
          <w:trHeight w:val="300"/>
        </w:trPr>
        <w:tc>
          <w:tcPr>
            <w:tcW w:w="934" w:type="dxa"/>
            <w:vAlign w:val="center"/>
          </w:tcPr>
          <w:p w:rsidR="0070599B" w:rsidRPr="00886110" w:rsidRDefault="0070599B" w:rsidP="00097D1B">
            <w:pPr>
              <w:ind w:left="284"/>
              <w:jc w:val="center"/>
              <w:rPr>
                <w:sz w:val="20"/>
                <w:szCs w:val="20"/>
              </w:rPr>
            </w:pPr>
            <w:r>
              <w:rPr>
                <w:sz w:val="20"/>
                <w:szCs w:val="20"/>
              </w:rPr>
              <w:t>12</w:t>
            </w:r>
          </w:p>
        </w:tc>
        <w:tc>
          <w:tcPr>
            <w:tcW w:w="2552" w:type="dxa"/>
            <w:shd w:val="clear" w:color="auto" w:fill="auto"/>
            <w:vAlign w:val="center"/>
            <w:hideMark/>
          </w:tcPr>
          <w:p w:rsidR="0070599B" w:rsidRPr="00886110" w:rsidRDefault="0070599B" w:rsidP="00097D1B">
            <w:pPr>
              <w:ind w:left="284"/>
              <w:jc w:val="center"/>
              <w:rPr>
                <w:sz w:val="20"/>
                <w:szCs w:val="20"/>
              </w:rPr>
            </w:pPr>
            <w:r w:rsidRPr="00886110">
              <w:rPr>
                <w:sz w:val="20"/>
                <w:szCs w:val="20"/>
              </w:rPr>
              <w:t>КТП-2-1000</w:t>
            </w:r>
          </w:p>
        </w:tc>
        <w:tc>
          <w:tcPr>
            <w:tcW w:w="1668" w:type="dxa"/>
            <w:shd w:val="clear" w:color="auto" w:fill="auto"/>
            <w:vAlign w:val="center"/>
            <w:hideMark/>
          </w:tcPr>
          <w:p w:rsidR="0070599B" w:rsidRPr="00886110" w:rsidRDefault="0070599B" w:rsidP="00097D1B">
            <w:pPr>
              <w:ind w:left="284"/>
              <w:jc w:val="center"/>
              <w:rPr>
                <w:sz w:val="20"/>
                <w:szCs w:val="20"/>
              </w:rPr>
            </w:pPr>
            <w:r w:rsidRPr="00886110">
              <w:rPr>
                <w:sz w:val="20"/>
                <w:szCs w:val="20"/>
              </w:rPr>
              <w:t>418108</w:t>
            </w:r>
          </w:p>
        </w:tc>
        <w:tc>
          <w:tcPr>
            <w:tcW w:w="2120" w:type="dxa"/>
            <w:shd w:val="clear" w:color="auto" w:fill="auto"/>
            <w:noWrap/>
            <w:vAlign w:val="center"/>
            <w:hideMark/>
          </w:tcPr>
          <w:p w:rsidR="0070599B" w:rsidRPr="00886110" w:rsidRDefault="0070599B" w:rsidP="00097D1B">
            <w:pPr>
              <w:ind w:left="284"/>
              <w:jc w:val="center"/>
              <w:rPr>
                <w:sz w:val="20"/>
                <w:szCs w:val="20"/>
              </w:rPr>
            </w:pPr>
          </w:p>
        </w:tc>
        <w:tc>
          <w:tcPr>
            <w:tcW w:w="1877" w:type="dxa"/>
            <w:shd w:val="clear" w:color="auto" w:fill="auto"/>
            <w:noWrap/>
            <w:vAlign w:val="center"/>
            <w:hideMark/>
          </w:tcPr>
          <w:p w:rsidR="0070599B" w:rsidRPr="00886110" w:rsidRDefault="0070599B" w:rsidP="00097D1B">
            <w:pPr>
              <w:ind w:left="284"/>
              <w:jc w:val="center"/>
              <w:rPr>
                <w:sz w:val="20"/>
                <w:szCs w:val="20"/>
              </w:rPr>
            </w:pPr>
          </w:p>
        </w:tc>
      </w:tr>
      <w:tr w:rsidR="0070599B" w:rsidRPr="0070599B" w:rsidTr="00097D1B">
        <w:trPr>
          <w:trHeight w:val="300"/>
        </w:trPr>
        <w:tc>
          <w:tcPr>
            <w:tcW w:w="934" w:type="dxa"/>
            <w:vAlign w:val="center"/>
          </w:tcPr>
          <w:p w:rsidR="0070599B" w:rsidRPr="00886110" w:rsidRDefault="0070599B" w:rsidP="00097D1B">
            <w:pPr>
              <w:ind w:left="284"/>
              <w:jc w:val="center"/>
              <w:rPr>
                <w:sz w:val="20"/>
                <w:szCs w:val="20"/>
              </w:rPr>
            </w:pPr>
            <w:r>
              <w:rPr>
                <w:sz w:val="20"/>
                <w:szCs w:val="20"/>
              </w:rPr>
              <w:t>13</w:t>
            </w:r>
          </w:p>
        </w:tc>
        <w:tc>
          <w:tcPr>
            <w:tcW w:w="2552" w:type="dxa"/>
            <w:shd w:val="clear" w:color="auto" w:fill="auto"/>
            <w:vAlign w:val="center"/>
            <w:hideMark/>
          </w:tcPr>
          <w:p w:rsidR="0070599B" w:rsidRPr="00886110" w:rsidRDefault="0070599B" w:rsidP="00097D1B">
            <w:pPr>
              <w:ind w:left="284"/>
              <w:jc w:val="center"/>
              <w:rPr>
                <w:sz w:val="20"/>
                <w:szCs w:val="20"/>
              </w:rPr>
            </w:pPr>
            <w:r w:rsidRPr="00886110">
              <w:rPr>
                <w:sz w:val="20"/>
                <w:szCs w:val="20"/>
              </w:rPr>
              <w:t>Ограждение</w:t>
            </w:r>
          </w:p>
        </w:tc>
        <w:tc>
          <w:tcPr>
            <w:tcW w:w="1668" w:type="dxa"/>
            <w:shd w:val="clear" w:color="auto" w:fill="auto"/>
            <w:vAlign w:val="center"/>
            <w:hideMark/>
          </w:tcPr>
          <w:p w:rsidR="0070599B" w:rsidRPr="00886110" w:rsidRDefault="0070599B" w:rsidP="00097D1B">
            <w:pPr>
              <w:ind w:left="284"/>
              <w:jc w:val="center"/>
              <w:rPr>
                <w:sz w:val="20"/>
                <w:szCs w:val="20"/>
              </w:rPr>
            </w:pPr>
            <w:r w:rsidRPr="00886110">
              <w:rPr>
                <w:sz w:val="20"/>
                <w:szCs w:val="20"/>
              </w:rPr>
              <w:t>005/02/00000051</w:t>
            </w:r>
          </w:p>
        </w:tc>
        <w:tc>
          <w:tcPr>
            <w:tcW w:w="2120" w:type="dxa"/>
            <w:shd w:val="clear" w:color="auto" w:fill="auto"/>
            <w:noWrap/>
            <w:vAlign w:val="center"/>
            <w:hideMark/>
          </w:tcPr>
          <w:p w:rsidR="0070599B" w:rsidRPr="00886110" w:rsidRDefault="0070599B" w:rsidP="00097D1B">
            <w:pPr>
              <w:ind w:left="284"/>
              <w:jc w:val="center"/>
              <w:rPr>
                <w:sz w:val="20"/>
                <w:szCs w:val="20"/>
              </w:rPr>
            </w:pPr>
          </w:p>
        </w:tc>
        <w:tc>
          <w:tcPr>
            <w:tcW w:w="1877" w:type="dxa"/>
            <w:shd w:val="clear" w:color="auto" w:fill="auto"/>
            <w:noWrap/>
            <w:vAlign w:val="center"/>
            <w:hideMark/>
          </w:tcPr>
          <w:p w:rsidR="0070599B" w:rsidRPr="00886110" w:rsidRDefault="0070599B" w:rsidP="00097D1B">
            <w:pPr>
              <w:ind w:left="284"/>
              <w:jc w:val="center"/>
              <w:rPr>
                <w:sz w:val="20"/>
                <w:szCs w:val="20"/>
              </w:rPr>
            </w:pPr>
          </w:p>
        </w:tc>
      </w:tr>
      <w:tr w:rsidR="0070599B" w:rsidRPr="0070599B" w:rsidTr="00097D1B">
        <w:trPr>
          <w:trHeight w:val="300"/>
        </w:trPr>
        <w:tc>
          <w:tcPr>
            <w:tcW w:w="934" w:type="dxa"/>
            <w:vAlign w:val="center"/>
          </w:tcPr>
          <w:p w:rsidR="0070599B" w:rsidRPr="00886110" w:rsidRDefault="0070599B" w:rsidP="00097D1B">
            <w:pPr>
              <w:ind w:left="284"/>
              <w:jc w:val="center"/>
              <w:rPr>
                <w:sz w:val="20"/>
                <w:szCs w:val="20"/>
              </w:rPr>
            </w:pPr>
            <w:r>
              <w:rPr>
                <w:sz w:val="20"/>
                <w:szCs w:val="20"/>
              </w:rPr>
              <w:t>14</w:t>
            </w:r>
          </w:p>
        </w:tc>
        <w:tc>
          <w:tcPr>
            <w:tcW w:w="2552" w:type="dxa"/>
            <w:shd w:val="clear" w:color="auto" w:fill="auto"/>
            <w:vAlign w:val="center"/>
            <w:hideMark/>
          </w:tcPr>
          <w:p w:rsidR="0070599B" w:rsidRPr="00886110" w:rsidRDefault="0070599B" w:rsidP="00097D1B">
            <w:pPr>
              <w:ind w:left="284"/>
              <w:jc w:val="center"/>
              <w:rPr>
                <w:sz w:val="20"/>
                <w:szCs w:val="20"/>
              </w:rPr>
            </w:pPr>
            <w:r w:rsidRPr="00886110">
              <w:rPr>
                <w:sz w:val="20"/>
                <w:szCs w:val="20"/>
              </w:rPr>
              <w:t>Подкрановые пути  контейнерного цеха</w:t>
            </w:r>
          </w:p>
        </w:tc>
        <w:tc>
          <w:tcPr>
            <w:tcW w:w="1668" w:type="dxa"/>
            <w:shd w:val="clear" w:color="auto" w:fill="auto"/>
            <w:vAlign w:val="center"/>
            <w:hideMark/>
          </w:tcPr>
          <w:p w:rsidR="0070599B" w:rsidRPr="00886110" w:rsidRDefault="0070599B" w:rsidP="00097D1B">
            <w:pPr>
              <w:ind w:left="284"/>
              <w:jc w:val="center"/>
              <w:rPr>
                <w:sz w:val="20"/>
                <w:szCs w:val="20"/>
              </w:rPr>
            </w:pPr>
            <w:r w:rsidRPr="00886110">
              <w:rPr>
                <w:sz w:val="20"/>
                <w:szCs w:val="20"/>
              </w:rPr>
              <w:t>210035</w:t>
            </w:r>
          </w:p>
        </w:tc>
        <w:tc>
          <w:tcPr>
            <w:tcW w:w="2120" w:type="dxa"/>
            <w:shd w:val="clear" w:color="auto" w:fill="auto"/>
            <w:noWrap/>
            <w:vAlign w:val="center"/>
            <w:hideMark/>
          </w:tcPr>
          <w:p w:rsidR="0070599B" w:rsidRPr="00886110" w:rsidRDefault="0070599B" w:rsidP="00097D1B">
            <w:pPr>
              <w:ind w:left="284"/>
              <w:jc w:val="center"/>
              <w:rPr>
                <w:sz w:val="20"/>
                <w:szCs w:val="20"/>
              </w:rPr>
            </w:pPr>
          </w:p>
        </w:tc>
        <w:tc>
          <w:tcPr>
            <w:tcW w:w="1877" w:type="dxa"/>
            <w:shd w:val="clear" w:color="auto" w:fill="auto"/>
            <w:noWrap/>
            <w:vAlign w:val="center"/>
            <w:hideMark/>
          </w:tcPr>
          <w:p w:rsidR="0070599B" w:rsidRPr="00886110" w:rsidRDefault="0070599B" w:rsidP="00097D1B">
            <w:pPr>
              <w:ind w:left="284"/>
              <w:jc w:val="center"/>
              <w:rPr>
                <w:sz w:val="20"/>
                <w:szCs w:val="20"/>
              </w:rPr>
            </w:pPr>
          </w:p>
        </w:tc>
      </w:tr>
      <w:tr w:rsidR="0070599B" w:rsidRPr="0070599B" w:rsidTr="00097D1B">
        <w:trPr>
          <w:trHeight w:val="300"/>
        </w:trPr>
        <w:tc>
          <w:tcPr>
            <w:tcW w:w="934" w:type="dxa"/>
            <w:vAlign w:val="center"/>
          </w:tcPr>
          <w:p w:rsidR="0070599B" w:rsidRPr="00886110" w:rsidRDefault="0070599B" w:rsidP="00097D1B">
            <w:pPr>
              <w:ind w:left="284"/>
              <w:jc w:val="center"/>
              <w:rPr>
                <w:sz w:val="20"/>
                <w:szCs w:val="20"/>
              </w:rPr>
            </w:pPr>
            <w:r>
              <w:rPr>
                <w:sz w:val="20"/>
                <w:szCs w:val="20"/>
              </w:rPr>
              <w:t>15</w:t>
            </w:r>
          </w:p>
        </w:tc>
        <w:tc>
          <w:tcPr>
            <w:tcW w:w="2552" w:type="dxa"/>
            <w:shd w:val="clear" w:color="auto" w:fill="auto"/>
            <w:vAlign w:val="center"/>
            <w:hideMark/>
          </w:tcPr>
          <w:p w:rsidR="0070599B" w:rsidRPr="00886110" w:rsidRDefault="0070599B" w:rsidP="00097D1B">
            <w:pPr>
              <w:ind w:left="284"/>
              <w:jc w:val="center"/>
              <w:rPr>
                <w:sz w:val="20"/>
                <w:szCs w:val="20"/>
              </w:rPr>
            </w:pPr>
            <w:r w:rsidRPr="00886110">
              <w:rPr>
                <w:sz w:val="20"/>
                <w:szCs w:val="20"/>
              </w:rPr>
              <w:t>Подкрановые пути для опор. кран-балок в КЦ</w:t>
            </w:r>
          </w:p>
        </w:tc>
        <w:tc>
          <w:tcPr>
            <w:tcW w:w="1668" w:type="dxa"/>
            <w:shd w:val="clear" w:color="auto" w:fill="auto"/>
            <w:vAlign w:val="center"/>
            <w:hideMark/>
          </w:tcPr>
          <w:p w:rsidR="0070599B" w:rsidRPr="00886110" w:rsidRDefault="0070599B" w:rsidP="00097D1B">
            <w:pPr>
              <w:ind w:left="284"/>
              <w:jc w:val="center"/>
              <w:rPr>
                <w:sz w:val="20"/>
                <w:szCs w:val="20"/>
              </w:rPr>
            </w:pPr>
            <w:r w:rsidRPr="00886110">
              <w:rPr>
                <w:sz w:val="20"/>
                <w:szCs w:val="20"/>
              </w:rPr>
              <w:t>210038</w:t>
            </w:r>
          </w:p>
        </w:tc>
        <w:tc>
          <w:tcPr>
            <w:tcW w:w="2120" w:type="dxa"/>
            <w:shd w:val="clear" w:color="auto" w:fill="auto"/>
            <w:noWrap/>
            <w:vAlign w:val="center"/>
            <w:hideMark/>
          </w:tcPr>
          <w:p w:rsidR="0070599B" w:rsidRPr="00886110" w:rsidRDefault="0070599B" w:rsidP="00097D1B">
            <w:pPr>
              <w:ind w:left="284"/>
              <w:jc w:val="center"/>
              <w:rPr>
                <w:sz w:val="20"/>
                <w:szCs w:val="20"/>
              </w:rPr>
            </w:pPr>
          </w:p>
        </w:tc>
        <w:tc>
          <w:tcPr>
            <w:tcW w:w="1877" w:type="dxa"/>
            <w:shd w:val="clear" w:color="auto" w:fill="auto"/>
            <w:noWrap/>
            <w:vAlign w:val="center"/>
            <w:hideMark/>
          </w:tcPr>
          <w:p w:rsidR="0070599B" w:rsidRPr="00886110" w:rsidRDefault="0070599B" w:rsidP="00097D1B">
            <w:pPr>
              <w:ind w:left="284"/>
              <w:jc w:val="center"/>
              <w:rPr>
                <w:sz w:val="20"/>
                <w:szCs w:val="20"/>
              </w:rPr>
            </w:pPr>
          </w:p>
        </w:tc>
      </w:tr>
      <w:tr w:rsidR="0070599B" w:rsidRPr="0070599B" w:rsidTr="00097D1B">
        <w:trPr>
          <w:trHeight w:val="300"/>
        </w:trPr>
        <w:tc>
          <w:tcPr>
            <w:tcW w:w="934" w:type="dxa"/>
            <w:vAlign w:val="center"/>
          </w:tcPr>
          <w:p w:rsidR="0070599B" w:rsidRPr="00886110" w:rsidRDefault="0070599B" w:rsidP="00097D1B">
            <w:pPr>
              <w:ind w:left="284"/>
              <w:jc w:val="center"/>
              <w:rPr>
                <w:sz w:val="20"/>
                <w:szCs w:val="20"/>
              </w:rPr>
            </w:pPr>
            <w:r>
              <w:rPr>
                <w:sz w:val="20"/>
                <w:szCs w:val="20"/>
              </w:rPr>
              <w:t>16</w:t>
            </w:r>
          </w:p>
        </w:tc>
        <w:tc>
          <w:tcPr>
            <w:tcW w:w="2552" w:type="dxa"/>
            <w:shd w:val="clear" w:color="auto" w:fill="auto"/>
            <w:vAlign w:val="center"/>
            <w:hideMark/>
          </w:tcPr>
          <w:p w:rsidR="0070599B" w:rsidRPr="00886110" w:rsidRDefault="0070599B" w:rsidP="00097D1B">
            <w:pPr>
              <w:ind w:left="284"/>
              <w:jc w:val="center"/>
              <w:rPr>
                <w:sz w:val="20"/>
                <w:szCs w:val="20"/>
              </w:rPr>
            </w:pPr>
            <w:r w:rsidRPr="00886110">
              <w:rPr>
                <w:sz w:val="20"/>
                <w:szCs w:val="20"/>
              </w:rPr>
              <w:t>Подкрановые пути для опор. кран-балок в гараж.отд.</w:t>
            </w:r>
          </w:p>
        </w:tc>
        <w:tc>
          <w:tcPr>
            <w:tcW w:w="1668" w:type="dxa"/>
            <w:shd w:val="clear" w:color="auto" w:fill="auto"/>
            <w:vAlign w:val="center"/>
            <w:hideMark/>
          </w:tcPr>
          <w:p w:rsidR="0070599B" w:rsidRPr="00886110" w:rsidRDefault="0070599B" w:rsidP="00097D1B">
            <w:pPr>
              <w:ind w:left="284"/>
              <w:jc w:val="center"/>
              <w:rPr>
                <w:sz w:val="20"/>
                <w:szCs w:val="20"/>
              </w:rPr>
            </w:pPr>
            <w:r w:rsidRPr="00886110">
              <w:rPr>
                <w:sz w:val="20"/>
                <w:szCs w:val="20"/>
              </w:rPr>
              <w:t>210039</w:t>
            </w:r>
          </w:p>
        </w:tc>
        <w:tc>
          <w:tcPr>
            <w:tcW w:w="2120" w:type="dxa"/>
            <w:shd w:val="clear" w:color="auto" w:fill="auto"/>
            <w:noWrap/>
            <w:vAlign w:val="center"/>
            <w:hideMark/>
          </w:tcPr>
          <w:p w:rsidR="0070599B" w:rsidRPr="00886110" w:rsidRDefault="0070599B" w:rsidP="00097D1B">
            <w:pPr>
              <w:ind w:left="284"/>
              <w:jc w:val="center"/>
              <w:rPr>
                <w:sz w:val="20"/>
                <w:szCs w:val="20"/>
              </w:rPr>
            </w:pPr>
          </w:p>
        </w:tc>
        <w:tc>
          <w:tcPr>
            <w:tcW w:w="1877" w:type="dxa"/>
            <w:shd w:val="clear" w:color="auto" w:fill="auto"/>
            <w:noWrap/>
            <w:vAlign w:val="center"/>
            <w:hideMark/>
          </w:tcPr>
          <w:p w:rsidR="0070599B" w:rsidRPr="00886110" w:rsidRDefault="0070599B" w:rsidP="00097D1B">
            <w:pPr>
              <w:ind w:left="284"/>
              <w:jc w:val="center"/>
              <w:rPr>
                <w:sz w:val="20"/>
                <w:szCs w:val="20"/>
              </w:rPr>
            </w:pPr>
          </w:p>
        </w:tc>
      </w:tr>
    </w:tbl>
    <w:p w:rsidR="00226816" w:rsidRDefault="00226816" w:rsidP="00091462">
      <w:pPr>
        <w:ind w:left="284"/>
        <w:jc w:val="center"/>
        <w:rPr>
          <w:b/>
        </w:rPr>
      </w:pPr>
    </w:p>
    <w:tbl>
      <w:tblPr>
        <w:tblW w:w="0" w:type="auto"/>
        <w:tblLook w:val="01E0"/>
      </w:tblPr>
      <w:tblGrid>
        <w:gridCol w:w="4785"/>
        <w:gridCol w:w="4786"/>
      </w:tblGrid>
      <w:tr w:rsidR="00226816" w:rsidRPr="00C17C35" w:rsidTr="0080703A">
        <w:trPr>
          <w:trHeight w:val="1034"/>
        </w:trPr>
        <w:tc>
          <w:tcPr>
            <w:tcW w:w="9571" w:type="dxa"/>
            <w:gridSpan w:val="2"/>
            <w:vAlign w:val="center"/>
          </w:tcPr>
          <w:p w:rsidR="00226816" w:rsidRPr="00C17C35" w:rsidRDefault="00226816" w:rsidP="00091462">
            <w:pPr>
              <w:ind w:left="284"/>
              <w:jc w:val="center"/>
            </w:pPr>
            <w:r w:rsidRPr="00C17C35">
              <w:t>Подписи Сторон:</w:t>
            </w:r>
          </w:p>
        </w:tc>
      </w:tr>
      <w:tr w:rsidR="00226816" w:rsidRPr="00C17C35" w:rsidTr="0080703A">
        <w:trPr>
          <w:trHeight w:val="1034"/>
        </w:trPr>
        <w:tc>
          <w:tcPr>
            <w:tcW w:w="4785" w:type="dxa"/>
          </w:tcPr>
          <w:p w:rsidR="00226816" w:rsidRPr="00C17C35" w:rsidRDefault="00226816" w:rsidP="00091462">
            <w:pPr>
              <w:pStyle w:val="ConsPlusNonformat"/>
              <w:ind w:left="284"/>
              <w:jc w:val="both"/>
              <w:rPr>
                <w:rFonts w:ascii="Times New Roman" w:hAnsi="Times New Roman" w:cs="Times New Roman"/>
                <w:sz w:val="24"/>
                <w:szCs w:val="24"/>
              </w:rPr>
            </w:pPr>
            <w:r w:rsidRPr="00C17C35">
              <w:rPr>
                <w:rFonts w:ascii="Times New Roman" w:hAnsi="Times New Roman" w:cs="Times New Roman"/>
                <w:sz w:val="24"/>
                <w:szCs w:val="24"/>
              </w:rPr>
              <w:t xml:space="preserve"> от Продавца:         </w:t>
            </w:r>
          </w:p>
          <w:p w:rsidR="00226816" w:rsidRPr="00C17C35" w:rsidRDefault="00226816" w:rsidP="00091462">
            <w:pPr>
              <w:pStyle w:val="ConsPlusNonformat"/>
              <w:ind w:left="284"/>
              <w:jc w:val="both"/>
              <w:rPr>
                <w:rFonts w:ascii="Times New Roman" w:hAnsi="Times New Roman" w:cs="Times New Roman"/>
                <w:sz w:val="24"/>
                <w:szCs w:val="24"/>
              </w:rPr>
            </w:pPr>
          </w:p>
          <w:p w:rsidR="00226816" w:rsidRPr="00C17C35" w:rsidRDefault="00226816" w:rsidP="00091462">
            <w:pPr>
              <w:pStyle w:val="ConsPlusNonformat"/>
              <w:ind w:left="284"/>
              <w:jc w:val="both"/>
              <w:rPr>
                <w:rFonts w:ascii="Times New Roman" w:hAnsi="Times New Roman" w:cs="Times New Roman"/>
                <w:sz w:val="24"/>
                <w:szCs w:val="24"/>
              </w:rPr>
            </w:pPr>
          </w:p>
          <w:p w:rsidR="00226816" w:rsidRPr="00C17C35" w:rsidRDefault="00226816" w:rsidP="00091462">
            <w:pPr>
              <w:pStyle w:val="ConsPlusNonformat"/>
              <w:ind w:left="284"/>
              <w:jc w:val="both"/>
              <w:rPr>
                <w:rFonts w:ascii="Times New Roman" w:hAnsi="Times New Roman" w:cs="Times New Roman"/>
                <w:sz w:val="24"/>
                <w:szCs w:val="24"/>
              </w:rPr>
            </w:pPr>
            <w:r w:rsidRPr="00C17C35">
              <w:rPr>
                <w:rFonts w:ascii="Times New Roman" w:hAnsi="Times New Roman" w:cs="Times New Roman"/>
                <w:sz w:val="24"/>
                <w:szCs w:val="24"/>
              </w:rPr>
              <w:t xml:space="preserve">_____________________   </w:t>
            </w:r>
          </w:p>
          <w:p w:rsidR="00226816" w:rsidRPr="00C17C35" w:rsidRDefault="00226816" w:rsidP="00091462">
            <w:pPr>
              <w:pStyle w:val="ConsPlusNonformat"/>
              <w:ind w:left="284"/>
              <w:jc w:val="both"/>
              <w:rPr>
                <w:rFonts w:ascii="Times New Roman" w:hAnsi="Times New Roman" w:cs="Times New Roman"/>
                <w:sz w:val="24"/>
                <w:szCs w:val="24"/>
              </w:rPr>
            </w:pPr>
            <w:r w:rsidRPr="00C17C35">
              <w:rPr>
                <w:rFonts w:ascii="Times New Roman" w:hAnsi="Times New Roman" w:cs="Times New Roman"/>
                <w:sz w:val="24"/>
                <w:szCs w:val="24"/>
              </w:rPr>
              <w:t xml:space="preserve">м.п.    </w:t>
            </w:r>
          </w:p>
        </w:tc>
        <w:tc>
          <w:tcPr>
            <w:tcW w:w="4786" w:type="dxa"/>
          </w:tcPr>
          <w:p w:rsidR="00226816" w:rsidRPr="00C17C35" w:rsidRDefault="00226816" w:rsidP="00091462">
            <w:pPr>
              <w:pStyle w:val="ConsPlusNonformat"/>
              <w:ind w:left="284"/>
              <w:jc w:val="both"/>
              <w:rPr>
                <w:rFonts w:ascii="Times New Roman" w:hAnsi="Times New Roman" w:cs="Times New Roman"/>
                <w:sz w:val="24"/>
                <w:szCs w:val="24"/>
              </w:rPr>
            </w:pPr>
            <w:r w:rsidRPr="00C17C35">
              <w:rPr>
                <w:rFonts w:ascii="Times New Roman" w:hAnsi="Times New Roman" w:cs="Times New Roman"/>
                <w:sz w:val="24"/>
                <w:szCs w:val="24"/>
              </w:rPr>
              <w:t>от Покупателя:</w:t>
            </w:r>
          </w:p>
          <w:p w:rsidR="00226816" w:rsidRPr="00C17C35" w:rsidRDefault="00226816" w:rsidP="00091462">
            <w:pPr>
              <w:pStyle w:val="ConsPlusNonformat"/>
              <w:ind w:left="284"/>
              <w:jc w:val="both"/>
              <w:rPr>
                <w:rFonts w:ascii="Times New Roman" w:hAnsi="Times New Roman" w:cs="Times New Roman"/>
                <w:sz w:val="24"/>
                <w:szCs w:val="24"/>
              </w:rPr>
            </w:pPr>
          </w:p>
          <w:p w:rsidR="00226816" w:rsidRPr="00C17C35" w:rsidRDefault="00226816" w:rsidP="00091462">
            <w:pPr>
              <w:pStyle w:val="ConsPlusNonformat"/>
              <w:ind w:left="284"/>
              <w:jc w:val="both"/>
              <w:rPr>
                <w:rFonts w:ascii="Times New Roman" w:hAnsi="Times New Roman" w:cs="Times New Roman"/>
                <w:sz w:val="24"/>
                <w:szCs w:val="24"/>
              </w:rPr>
            </w:pPr>
          </w:p>
          <w:p w:rsidR="00226816" w:rsidRPr="00C17C35" w:rsidRDefault="00226816" w:rsidP="00091462">
            <w:pPr>
              <w:pStyle w:val="ConsPlusNonformat"/>
              <w:ind w:left="284"/>
              <w:jc w:val="both"/>
              <w:rPr>
                <w:rFonts w:ascii="Times New Roman" w:hAnsi="Times New Roman" w:cs="Times New Roman"/>
                <w:sz w:val="24"/>
                <w:szCs w:val="24"/>
              </w:rPr>
            </w:pPr>
            <w:r w:rsidRPr="00C17C35">
              <w:rPr>
                <w:rFonts w:ascii="Times New Roman" w:hAnsi="Times New Roman" w:cs="Times New Roman"/>
                <w:sz w:val="24"/>
                <w:szCs w:val="24"/>
              </w:rPr>
              <w:t>___________________________</w:t>
            </w:r>
          </w:p>
          <w:p w:rsidR="00226816" w:rsidRPr="00C17C35" w:rsidRDefault="00226816" w:rsidP="00091462">
            <w:pPr>
              <w:ind w:left="284"/>
              <w:jc w:val="both"/>
            </w:pPr>
            <w:r w:rsidRPr="00C17C35">
              <w:t>м.п.</w:t>
            </w:r>
          </w:p>
        </w:tc>
      </w:tr>
    </w:tbl>
    <w:p w:rsidR="00226816" w:rsidRPr="00C17C35" w:rsidRDefault="00226816" w:rsidP="00226816"/>
    <w:p w:rsidR="00226816" w:rsidRDefault="00226816" w:rsidP="00226816">
      <w:pPr>
        <w:autoSpaceDE w:val="0"/>
        <w:autoSpaceDN w:val="0"/>
        <w:adjustRightInd w:val="0"/>
        <w:jc w:val="right"/>
        <w:rPr>
          <w:sz w:val="24"/>
          <w:highlight w:val="yellow"/>
        </w:rPr>
      </w:pPr>
    </w:p>
    <w:p w:rsidR="00226816" w:rsidRDefault="00226816" w:rsidP="00226816">
      <w:pPr>
        <w:autoSpaceDE w:val="0"/>
        <w:autoSpaceDN w:val="0"/>
        <w:adjustRightInd w:val="0"/>
        <w:jc w:val="right"/>
        <w:rPr>
          <w:sz w:val="24"/>
          <w:highlight w:val="yellow"/>
        </w:rPr>
      </w:pPr>
    </w:p>
    <w:p w:rsidR="00226816" w:rsidRDefault="00226816" w:rsidP="00226816">
      <w:pPr>
        <w:autoSpaceDE w:val="0"/>
        <w:autoSpaceDN w:val="0"/>
        <w:adjustRightInd w:val="0"/>
        <w:jc w:val="right"/>
        <w:rPr>
          <w:sz w:val="24"/>
          <w:highlight w:val="yellow"/>
        </w:rPr>
      </w:pPr>
    </w:p>
    <w:p w:rsidR="00226816" w:rsidRDefault="00226816" w:rsidP="00226816">
      <w:pPr>
        <w:autoSpaceDE w:val="0"/>
        <w:autoSpaceDN w:val="0"/>
        <w:adjustRightInd w:val="0"/>
        <w:jc w:val="right"/>
        <w:rPr>
          <w:sz w:val="24"/>
          <w:highlight w:val="yellow"/>
        </w:rPr>
      </w:pPr>
    </w:p>
    <w:p w:rsidR="00226816" w:rsidRDefault="00226816" w:rsidP="00226816">
      <w:pPr>
        <w:autoSpaceDE w:val="0"/>
        <w:autoSpaceDN w:val="0"/>
        <w:adjustRightInd w:val="0"/>
        <w:jc w:val="right"/>
        <w:rPr>
          <w:sz w:val="24"/>
          <w:highlight w:val="yellow"/>
        </w:rPr>
      </w:pPr>
    </w:p>
    <w:p w:rsidR="00226816" w:rsidRDefault="00226816" w:rsidP="00226816">
      <w:pPr>
        <w:autoSpaceDE w:val="0"/>
        <w:autoSpaceDN w:val="0"/>
        <w:adjustRightInd w:val="0"/>
        <w:jc w:val="right"/>
        <w:rPr>
          <w:sz w:val="24"/>
          <w:highlight w:val="yellow"/>
        </w:rPr>
      </w:pPr>
    </w:p>
    <w:p w:rsidR="00226816" w:rsidRDefault="00226816" w:rsidP="00226816">
      <w:pPr>
        <w:autoSpaceDE w:val="0"/>
        <w:autoSpaceDN w:val="0"/>
        <w:adjustRightInd w:val="0"/>
        <w:jc w:val="right"/>
        <w:rPr>
          <w:sz w:val="24"/>
          <w:highlight w:val="yellow"/>
        </w:rPr>
      </w:pPr>
    </w:p>
    <w:p w:rsidR="00226816" w:rsidRDefault="00226816" w:rsidP="00226816">
      <w:pPr>
        <w:autoSpaceDE w:val="0"/>
        <w:autoSpaceDN w:val="0"/>
        <w:adjustRightInd w:val="0"/>
        <w:jc w:val="right"/>
        <w:rPr>
          <w:sz w:val="24"/>
          <w:highlight w:val="yellow"/>
        </w:rPr>
      </w:pPr>
    </w:p>
    <w:p w:rsidR="00226816" w:rsidRDefault="00226816" w:rsidP="00226816">
      <w:pPr>
        <w:autoSpaceDE w:val="0"/>
        <w:autoSpaceDN w:val="0"/>
        <w:adjustRightInd w:val="0"/>
        <w:jc w:val="right"/>
        <w:rPr>
          <w:sz w:val="24"/>
          <w:highlight w:val="yellow"/>
        </w:rPr>
      </w:pPr>
    </w:p>
    <w:p w:rsidR="00226816" w:rsidRPr="009644C0" w:rsidRDefault="00226816" w:rsidP="00226816">
      <w:pPr>
        <w:autoSpaceDE w:val="0"/>
        <w:autoSpaceDN w:val="0"/>
        <w:adjustRightInd w:val="0"/>
        <w:jc w:val="right"/>
        <w:rPr>
          <w:sz w:val="24"/>
        </w:rPr>
      </w:pPr>
      <w:r w:rsidRPr="009644C0">
        <w:rPr>
          <w:sz w:val="24"/>
        </w:rPr>
        <w:t>Приложение №3</w:t>
      </w:r>
    </w:p>
    <w:p w:rsidR="00226816" w:rsidRPr="009644C0" w:rsidRDefault="00226816" w:rsidP="00226816">
      <w:pPr>
        <w:autoSpaceDE w:val="0"/>
        <w:autoSpaceDN w:val="0"/>
        <w:adjustRightInd w:val="0"/>
        <w:jc w:val="right"/>
        <w:rPr>
          <w:sz w:val="24"/>
        </w:rPr>
      </w:pPr>
      <w:r w:rsidRPr="009644C0">
        <w:rPr>
          <w:sz w:val="24"/>
        </w:rPr>
        <w:t xml:space="preserve">                                                                                                              к договору купли-продажи имущества </w:t>
      </w:r>
    </w:p>
    <w:p w:rsidR="00226816" w:rsidRPr="009644C0" w:rsidRDefault="00226816" w:rsidP="00226816">
      <w:pPr>
        <w:jc w:val="right"/>
        <w:rPr>
          <w:sz w:val="24"/>
        </w:rPr>
      </w:pPr>
      <w:r w:rsidRPr="009644C0">
        <w:rPr>
          <w:sz w:val="24"/>
        </w:rPr>
        <w:t>«__» ______20</w:t>
      </w:r>
      <w:r w:rsidR="00AD49AE">
        <w:rPr>
          <w:sz w:val="24"/>
        </w:rPr>
        <w:t>2</w:t>
      </w:r>
      <w:r w:rsidRPr="009644C0">
        <w:rPr>
          <w:sz w:val="24"/>
        </w:rPr>
        <w:t>__</w:t>
      </w:r>
      <w:r w:rsidR="00744043">
        <w:rPr>
          <w:sz w:val="24"/>
        </w:rPr>
        <w:t xml:space="preserve">г. </w:t>
      </w:r>
      <w:r w:rsidRPr="009644C0">
        <w:rPr>
          <w:sz w:val="24"/>
        </w:rPr>
        <w:t xml:space="preserve"> № _______________</w:t>
      </w:r>
    </w:p>
    <w:p w:rsidR="00226816" w:rsidRPr="009644C0" w:rsidRDefault="00226816" w:rsidP="00226816"/>
    <w:p w:rsidR="00226816" w:rsidRPr="00C17C35" w:rsidRDefault="00226816" w:rsidP="00226816">
      <w:pPr>
        <w:autoSpaceDE w:val="0"/>
        <w:autoSpaceDN w:val="0"/>
        <w:adjustRightInd w:val="0"/>
      </w:pPr>
      <w:r w:rsidRPr="009644C0">
        <w:t>ФОРМА</w:t>
      </w:r>
    </w:p>
    <w:p w:rsidR="00226816" w:rsidRPr="00EE36FE" w:rsidRDefault="00226816" w:rsidP="00226816">
      <w:pPr>
        <w:shd w:val="clear" w:color="auto" w:fill="FFFFFF"/>
        <w:spacing w:line="274" w:lineRule="exact"/>
        <w:ind w:left="3780" w:right="3662"/>
        <w:jc w:val="center"/>
        <w:rPr>
          <w:b/>
          <w:bCs/>
          <w:spacing w:val="-11"/>
          <w:sz w:val="24"/>
        </w:rPr>
      </w:pPr>
      <w:r w:rsidRPr="00EE36FE">
        <w:rPr>
          <w:b/>
          <w:bCs/>
          <w:spacing w:val="-11"/>
          <w:sz w:val="24"/>
        </w:rPr>
        <w:t xml:space="preserve">АКТ </w:t>
      </w:r>
    </w:p>
    <w:p w:rsidR="00226816" w:rsidRPr="00EE36FE" w:rsidRDefault="00226816" w:rsidP="00226816">
      <w:pPr>
        <w:shd w:val="clear" w:color="auto" w:fill="FFFFFF"/>
        <w:spacing w:line="274" w:lineRule="exact"/>
        <w:ind w:right="-5"/>
        <w:jc w:val="center"/>
        <w:rPr>
          <w:b/>
          <w:bCs/>
          <w:spacing w:val="-11"/>
          <w:sz w:val="24"/>
        </w:rPr>
      </w:pPr>
      <w:r w:rsidRPr="00EE36FE">
        <w:rPr>
          <w:b/>
          <w:bCs/>
          <w:spacing w:val="-11"/>
          <w:sz w:val="24"/>
        </w:rPr>
        <w:t>приема-передачи движимого имущества</w:t>
      </w:r>
    </w:p>
    <w:p w:rsidR="00226816" w:rsidRPr="00EE36FE" w:rsidRDefault="00226816" w:rsidP="00226816">
      <w:pPr>
        <w:pStyle w:val="ConsNormal"/>
        <w:widowControl/>
        <w:ind w:firstLine="0"/>
        <w:jc w:val="center"/>
        <w:rPr>
          <w:rFonts w:ascii="Times New Roman" w:hAnsi="Times New Roman" w:cs="Times New Roman"/>
          <w:sz w:val="24"/>
          <w:szCs w:val="24"/>
        </w:rPr>
      </w:pPr>
    </w:p>
    <w:p w:rsidR="00226816" w:rsidRPr="00EE36FE" w:rsidRDefault="00226816" w:rsidP="00226816">
      <w:pPr>
        <w:shd w:val="clear" w:color="auto" w:fill="FFFFFF"/>
        <w:spacing w:line="274" w:lineRule="exact"/>
        <w:ind w:left="4512" w:right="3662"/>
        <w:jc w:val="center"/>
        <w:rPr>
          <w:b/>
          <w:bCs/>
          <w:spacing w:val="-11"/>
          <w:sz w:val="24"/>
        </w:rPr>
      </w:pPr>
    </w:p>
    <w:p w:rsidR="00226816" w:rsidRPr="00EE36FE" w:rsidRDefault="00226816" w:rsidP="00226816">
      <w:pPr>
        <w:autoSpaceDE w:val="0"/>
        <w:autoSpaceDN w:val="0"/>
        <w:adjustRightInd w:val="0"/>
        <w:jc w:val="both"/>
        <w:rPr>
          <w:sz w:val="24"/>
        </w:rPr>
      </w:pPr>
      <w:r w:rsidRPr="00EE36FE">
        <w:rPr>
          <w:sz w:val="24"/>
        </w:rPr>
        <w:t>г.__________</w:t>
      </w:r>
      <w:r w:rsidRPr="00EE36FE">
        <w:rPr>
          <w:sz w:val="24"/>
        </w:rPr>
        <w:tab/>
      </w:r>
      <w:r w:rsidRPr="00EE36FE">
        <w:rPr>
          <w:sz w:val="24"/>
        </w:rPr>
        <w:tab/>
      </w:r>
      <w:r w:rsidRPr="00EE36FE">
        <w:rPr>
          <w:sz w:val="24"/>
        </w:rPr>
        <w:tab/>
      </w:r>
      <w:r w:rsidRPr="00EE36FE">
        <w:rPr>
          <w:sz w:val="24"/>
        </w:rPr>
        <w:tab/>
      </w:r>
      <w:r w:rsidRPr="00EE36FE">
        <w:rPr>
          <w:sz w:val="24"/>
        </w:rPr>
        <w:tab/>
      </w:r>
      <w:r w:rsidR="00744043">
        <w:rPr>
          <w:sz w:val="24"/>
        </w:rPr>
        <w:t xml:space="preserve">               </w:t>
      </w:r>
      <w:r w:rsidRPr="00EE36FE">
        <w:rPr>
          <w:sz w:val="24"/>
        </w:rPr>
        <w:t>«______»________________20</w:t>
      </w:r>
      <w:r w:rsidR="00AD49AE">
        <w:rPr>
          <w:sz w:val="24"/>
        </w:rPr>
        <w:t>2</w:t>
      </w:r>
      <w:r w:rsidRPr="00EE36FE">
        <w:rPr>
          <w:sz w:val="24"/>
        </w:rPr>
        <w:t>__</w:t>
      </w:r>
      <w:r w:rsidR="00744043">
        <w:rPr>
          <w:sz w:val="24"/>
        </w:rPr>
        <w:t>г.</w:t>
      </w:r>
      <w:r w:rsidRPr="00EE36FE">
        <w:rPr>
          <w:sz w:val="24"/>
        </w:rPr>
        <w:br/>
      </w:r>
    </w:p>
    <w:p w:rsidR="00226816" w:rsidRPr="00EE36FE" w:rsidRDefault="00226816" w:rsidP="00226816">
      <w:pPr>
        <w:autoSpaceDE w:val="0"/>
        <w:autoSpaceDN w:val="0"/>
        <w:adjustRightInd w:val="0"/>
        <w:rPr>
          <w:sz w:val="24"/>
        </w:rPr>
      </w:pPr>
    </w:p>
    <w:p w:rsidR="00226816" w:rsidRPr="00EE36FE" w:rsidRDefault="00226816" w:rsidP="00226816">
      <w:pPr>
        <w:tabs>
          <w:tab w:val="left" w:pos="709"/>
        </w:tabs>
        <w:ind w:firstLine="709"/>
        <w:jc w:val="both"/>
        <w:rPr>
          <w:sz w:val="24"/>
        </w:rPr>
      </w:pPr>
      <w:r>
        <w:rPr>
          <w:b/>
          <w:sz w:val="24"/>
        </w:rPr>
        <w:t>Публичное</w:t>
      </w:r>
      <w:r w:rsidRPr="00EE36FE">
        <w:rPr>
          <w:b/>
          <w:sz w:val="24"/>
        </w:rPr>
        <w:t xml:space="preserve"> акционерное общество «Центр по перевозке грузов в контейнерах «ТрансКонтейнер» (</w:t>
      </w:r>
      <w:r>
        <w:rPr>
          <w:b/>
          <w:sz w:val="24"/>
        </w:rPr>
        <w:t>П</w:t>
      </w:r>
      <w:r w:rsidRPr="00EE36FE">
        <w:rPr>
          <w:b/>
          <w:sz w:val="24"/>
        </w:rPr>
        <w:t>АО «ТрансКонтейнер»)</w:t>
      </w:r>
      <w:r w:rsidRPr="00EE36FE">
        <w:rPr>
          <w:sz w:val="24"/>
        </w:rPr>
        <w:t>, именуемое в дальнейшем «</w:t>
      </w:r>
      <w:r w:rsidRPr="00EE36FE">
        <w:rPr>
          <w:b/>
          <w:sz w:val="24"/>
          <w:lang w:eastAsia="ar-SA"/>
        </w:rPr>
        <w:t>Продавец</w:t>
      </w:r>
      <w:r w:rsidRPr="00EE36FE">
        <w:rPr>
          <w:sz w:val="24"/>
        </w:rPr>
        <w:t>», в лице _____________, действующего на основании</w:t>
      </w:r>
      <w:r w:rsidR="00AC46E5">
        <w:rPr>
          <w:sz w:val="24"/>
        </w:rPr>
        <w:t xml:space="preserve"> ______________</w:t>
      </w:r>
      <w:r w:rsidRPr="00EE36FE">
        <w:rPr>
          <w:sz w:val="24"/>
        </w:rPr>
        <w:t xml:space="preserve">, с одной стороны, и </w:t>
      </w:r>
    </w:p>
    <w:p w:rsidR="00226816" w:rsidRPr="00EE36FE" w:rsidRDefault="00226816" w:rsidP="00226816">
      <w:pPr>
        <w:autoSpaceDE w:val="0"/>
        <w:autoSpaceDN w:val="0"/>
        <w:adjustRightInd w:val="0"/>
        <w:ind w:firstLine="720"/>
        <w:jc w:val="both"/>
        <w:rPr>
          <w:spacing w:val="-10"/>
          <w:sz w:val="24"/>
        </w:rPr>
      </w:pPr>
      <w:r>
        <w:rPr>
          <w:b/>
          <w:bCs/>
          <w:sz w:val="24"/>
        </w:rPr>
        <w:t>_____</w:t>
      </w:r>
      <w:r w:rsidRPr="00EE36FE">
        <w:rPr>
          <w:b/>
          <w:bCs/>
          <w:sz w:val="24"/>
        </w:rPr>
        <w:t xml:space="preserve"> «</w:t>
      </w:r>
      <w:r>
        <w:rPr>
          <w:b/>
          <w:bCs/>
          <w:sz w:val="24"/>
        </w:rPr>
        <w:t>________</w:t>
      </w:r>
      <w:r w:rsidRPr="00EE36FE">
        <w:rPr>
          <w:b/>
          <w:bCs/>
          <w:sz w:val="24"/>
        </w:rPr>
        <w:t>» (</w:t>
      </w:r>
      <w:r>
        <w:rPr>
          <w:b/>
          <w:bCs/>
          <w:sz w:val="24"/>
        </w:rPr>
        <w:t>___</w:t>
      </w:r>
      <w:r w:rsidRPr="00EE36FE">
        <w:rPr>
          <w:b/>
          <w:bCs/>
          <w:sz w:val="24"/>
        </w:rPr>
        <w:t> «</w:t>
      </w:r>
      <w:r>
        <w:rPr>
          <w:b/>
          <w:bCs/>
          <w:sz w:val="24"/>
        </w:rPr>
        <w:t>_____</w:t>
      </w:r>
      <w:r w:rsidRPr="00EE36FE">
        <w:rPr>
          <w:b/>
          <w:bCs/>
          <w:sz w:val="24"/>
        </w:rPr>
        <w:t>»)</w:t>
      </w:r>
      <w:r w:rsidRPr="00EE36FE">
        <w:rPr>
          <w:sz w:val="24"/>
        </w:rPr>
        <w:t xml:space="preserve">, именуемое в дальнейшем </w:t>
      </w:r>
      <w:r w:rsidRPr="00EE36FE">
        <w:rPr>
          <w:b/>
          <w:bCs/>
          <w:sz w:val="24"/>
        </w:rPr>
        <w:t>«Покупатель»</w:t>
      </w:r>
      <w:r w:rsidRPr="00EE36FE">
        <w:rPr>
          <w:sz w:val="24"/>
        </w:rPr>
        <w:t xml:space="preserve">, в </w:t>
      </w:r>
      <w:r>
        <w:rPr>
          <w:sz w:val="24"/>
        </w:rPr>
        <w:t xml:space="preserve">лице </w:t>
      </w:r>
      <w:r w:rsidRPr="00EE36FE">
        <w:rPr>
          <w:sz w:val="24"/>
        </w:rPr>
        <w:t xml:space="preserve">_______________, действующего на основании _______________, с  другой  стороны,  именуемые  в дальнейшем «Стороны», </w:t>
      </w:r>
      <w:r w:rsidRPr="00EE36FE">
        <w:rPr>
          <w:spacing w:val="-10"/>
          <w:sz w:val="24"/>
        </w:rPr>
        <w:t>подписали настоящий акт о нижеследующем:</w:t>
      </w:r>
    </w:p>
    <w:p w:rsidR="00226816" w:rsidRPr="00EE36FE" w:rsidRDefault="00226816" w:rsidP="00226816">
      <w:pPr>
        <w:autoSpaceDE w:val="0"/>
        <w:autoSpaceDN w:val="0"/>
        <w:adjustRightInd w:val="0"/>
        <w:ind w:firstLine="720"/>
        <w:jc w:val="both"/>
        <w:rPr>
          <w:spacing w:val="-10"/>
          <w:sz w:val="24"/>
        </w:rPr>
      </w:pPr>
    </w:p>
    <w:p w:rsidR="00226816" w:rsidRPr="00EE36FE" w:rsidRDefault="00226816" w:rsidP="00226816">
      <w:pPr>
        <w:autoSpaceDE w:val="0"/>
        <w:autoSpaceDN w:val="0"/>
        <w:adjustRightInd w:val="0"/>
        <w:ind w:firstLine="720"/>
        <w:jc w:val="both"/>
        <w:rPr>
          <w:sz w:val="24"/>
        </w:rPr>
      </w:pPr>
      <w:r w:rsidRPr="00EE36FE">
        <w:rPr>
          <w:spacing w:val="-6"/>
          <w:sz w:val="24"/>
        </w:rPr>
        <w:t xml:space="preserve">1. В соответствии с Договором </w:t>
      </w:r>
      <w:r w:rsidRPr="00EE36FE">
        <w:rPr>
          <w:sz w:val="24"/>
        </w:rPr>
        <w:t xml:space="preserve">купли-продажи имущества от «___» ________ </w:t>
      </w:r>
      <w:r w:rsidR="00744043">
        <w:rPr>
          <w:sz w:val="24"/>
        </w:rPr>
        <w:t>202</w:t>
      </w:r>
      <w:r w:rsidRPr="00EE36FE">
        <w:rPr>
          <w:sz w:val="24"/>
        </w:rPr>
        <w:t xml:space="preserve">_ г. № ________ </w:t>
      </w:r>
      <w:r w:rsidRPr="00EE36FE">
        <w:rPr>
          <w:spacing w:val="-6"/>
          <w:sz w:val="24"/>
        </w:rPr>
        <w:t xml:space="preserve">(далее – Договор) Продавец передает, Покупатель </w:t>
      </w:r>
      <w:r w:rsidRPr="00EE36FE">
        <w:rPr>
          <w:spacing w:val="-1"/>
          <w:sz w:val="24"/>
        </w:rPr>
        <w:t xml:space="preserve">принимает в собственность следующее движимое </w:t>
      </w:r>
      <w:r w:rsidRPr="00EE36FE">
        <w:rPr>
          <w:sz w:val="24"/>
        </w:rPr>
        <w:t>имущество:</w:t>
      </w:r>
    </w:p>
    <w:tbl>
      <w:tblPr>
        <w:tblW w:w="8854" w:type="dxa"/>
        <w:jc w:val="center"/>
        <w:tblInd w:w="-3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7"/>
        <w:gridCol w:w="3197"/>
        <w:gridCol w:w="2409"/>
        <w:gridCol w:w="2381"/>
      </w:tblGrid>
      <w:tr w:rsidR="00226816" w:rsidRPr="00EE36FE" w:rsidTr="00AD49AE">
        <w:trPr>
          <w:trHeight w:val="730"/>
          <w:jc w:val="center"/>
        </w:trPr>
        <w:tc>
          <w:tcPr>
            <w:tcW w:w="867" w:type="dxa"/>
            <w:vAlign w:val="center"/>
          </w:tcPr>
          <w:p w:rsidR="00226816" w:rsidRPr="00EE36FE" w:rsidRDefault="00226816" w:rsidP="0080703A">
            <w:pPr>
              <w:jc w:val="center"/>
              <w:rPr>
                <w:b/>
                <w:sz w:val="24"/>
              </w:rPr>
            </w:pPr>
            <w:r w:rsidRPr="00EE36FE">
              <w:rPr>
                <w:b/>
                <w:sz w:val="24"/>
              </w:rPr>
              <w:t>№ п/п</w:t>
            </w:r>
          </w:p>
        </w:tc>
        <w:tc>
          <w:tcPr>
            <w:tcW w:w="3197" w:type="dxa"/>
            <w:vAlign w:val="center"/>
          </w:tcPr>
          <w:p w:rsidR="00226816" w:rsidRPr="00EE36FE" w:rsidRDefault="00226816" w:rsidP="00AD49AE">
            <w:pPr>
              <w:jc w:val="center"/>
              <w:rPr>
                <w:b/>
                <w:sz w:val="24"/>
              </w:rPr>
            </w:pPr>
            <w:r w:rsidRPr="00EE36FE">
              <w:rPr>
                <w:b/>
                <w:sz w:val="24"/>
              </w:rPr>
              <w:t xml:space="preserve">Наименование </w:t>
            </w:r>
          </w:p>
        </w:tc>
        <w:tc>
          <w:tcPr>
            <w:tcW w:w="2409" w:type="dxa"/>
            <w:vAlign w:val="center"/>
          </w:tcPr>
          <w:p w:rsidR="00226816" w:rsidRPr="00EE36FE" w:rsidRDefault="00226816" w:rsidP="00AD49AE">
            <w:pPr>
              <w:jc w:val="center"/>
              <w:rPr>
                <w:b/>
                <w:sz w:val="24"/>
              </w:rPr>
            </w:pPr>
            <w:r w:rsidRPr="00EE36FE">
              <w:rPr>
                <w:b/>
                <w:sz w:val="24"/>
              </w:rPr>
              <w:t xml:space="preserve">Инвентарный номер </w:t>
            </w:r>
          </w:p>
        </w:tc>
        <w:tc>
          <w:tcPr>
            <w:tcW w:w="2381" w:type="dxa"/>
            <w:vAlign w:val="center"/>
          </w:tcPr>
          <w:p w:rsidR="00226816" w:rsidRPr="00EE36FE" w:rsidRDefault="00AC46E5" w:rsidP="00AD49AE">
            <w:pPr>
              <w:ind w:right="280"/>
              <w:jc w:val="center"/>
              <w:rPr>
                <w:b/>
                <w:sz w:val="24"/>
              </w:rPr>
            </w:pPr>
            <w:r>
              <w:rPr>
                <w:b/>
                <w:sz w:val="24"/>
              </w:rPr>
              <w:t>Цена</w:t>
            </w:r>
            <w:r w:rsidR="00226816" w:rsidRPr="00EE36FE">
              <w:rPr>
                <w:b/>
                <w:sz w:val="24"/>
              </w:rPr>
              <w:t>, с учетом  НДС,  руб.</w:t>
            </w:r>
          </w:p>
        </w:tc>
      </w:tr>
      <w:tr w:rsidR="00226816" w:rsidRPr="00EE36FE" w:rsidTr="00AD49AE">
        <w:trPr>
          <w:trHeight w:val="321"/>
          <w:jc w:val="center"/>
        </w:trPr>
        <w:tc>
          <w:tcPr>
            <w:tcW w:w="867" w:type="dxa"/>
            <w:vAlign w:val="center"/>
          </w:tcPr>
          <w:p w:rsidR="00226816" w:rsidRPr="00EE36FE" w:rsidRDefault="00226816" w:rsidP="0080703A">
            <w:pPr>
              <w:jc w:val="center"/>
              <w:rPr>
                <w:sz w:val="24"/>
              </w:rPr>
            </w:pPr>
          </w:p>
        </w:tc>
        <w:tc>
          <w:tcPr>
            <w:tcW w:w="3197" w:type="dxa"/>
            <w:vAlign w:val="center"/>
          </w:tcPr>
          <w:p w:rsidR="00226816" w:rsidRPr="00EE36FE" w:rsidRDefault="00226816" w:rsidP="0080703A">
            <w:pPr>
              <w:rPr>
                <w:sz w:val="24"/>
              </w:rPr>
            </w:pPr>
          </w:p>
        </w:tc>
        <w:tc>
          <w:tcPr>
            <w:tcW w:w="2409" w:type="dxa"/>
            <w:vAlign w:val="center"/>
          </w:tcPr>
          <w:p w:rsidR="00226816" w:rsidRPr="00EE36FE" w:rsidRDefault="00226816" w:rsidP="0080703A">
            <w:pPr>
              <w:jc w:val="center"/>
              <w:rPr>
                <w:sz w:val="24"/>
              </w:rPr>
            </w:pPr>
          </w:p>
        </w:tc>
        <w:tc>
          <w:tcPr>
            <w:tcW w:w="2381" w:type="dxa"/>
          </w:tcPr>
          <w:p w:rsidR="00226816" w:rsidRPr="00EE36FE" w:rsidRDefault="00226816" w:rsidP="0080703A">
            <w:pPr>
              <w:ind w:right="280"/>
              <w:jc w:val="center"/>
              <w:rPr>
                <w:sz w:val="24"/>
              </w:rPr>
            </w:pPr>
          </w:p>
        </w:tc>
      </w:tr>
      <w:tr w:rsidR="00226816" w:rsidRPr="00EE36FE" w:rsidTr="00AD49AE">
        <w:trPr>
          <w:trHeight w:val="373"/>
          <w:jc w:val="center"/>
        </w:trPr>
        <w:tc>
          <w:tcPr>
            <w:tcW w:w="867" w:type="dxa"/>
            <w:vAlign w:val="center"/>
          </w:tcPr>
          <w:p w:rsidR="00226816" w:rsidRPr="00EE36FE" w:rsidRDefault="00226816" w:rsidP="0080703A">
            <w:pPr>
              <w:jc w:val="center"/>
              <w:rPr>
                <w:sz w:val="24"/>
              </w:rPr>
            </w:pPr>
          </w:p>
        </w:tc>
        <w:tc>
          <w:tcPr>
            <w:tcW w:w="3197" w:type="dxa"/>
            <w:vAlign w:val="center"/>
          </w:tcPr>
          <w:p w:rsidR="00226816" w:rsidRPr="00EE36FE" w:rsidRDefault="00226816" w:rsidP="0080703A">
            <w:pPr>
              <w:rPr>
                <w:sz w:val="24"/>
              </w:rPr>
            </w:pPr>
          </w:p>
        </w:tc>
        <w:tc>
          <w:tcPr>
            <w:tcW w:w="2409" w:type="dxa"/>
            <w:vAlign w:val="center"/>
          </w:tcPr>
          <w:p w:rsidR="00226816" w:rsidRPr="00EE36FE" w:rsidRDefault="00226816" w:rsidP="0080703A">
            <w:pPr>
              <w:jc w:val="center"/>
              <w:rPr>
                <w:sz w:val="24"/>
              </w:rPr>
            </w:pPr>
          </w:p>
        </w:tc>
        <w:tc>
          <w:tcPr>
            <w:tcW w:w="2381" w:type="dxa"/>
          </w:tcPr>
          <w:p w:rsidR="00226816" w:rsidRPr="00EE36FE" w:rsidRDefault="00226816" w:rsidP="0080703A">
            <w:pPr>
              <w:ind w:right="280"/>
              <w:jc w:val="center"/>
              <w:rPr>
                <w:sz w:val="24"/>
              </w:rPr>
            </w:pPr>
          </w:p>
        </w:tc>
      </w:tr>
    </w:tbl>
    <w:p w:rsidR="00226816" w:rsidRPr="00EE36FE" w:rsidRDefault="00226816" w:rsidP="00226816">
      <w:pPr>
        <w:pStyle w:val="ConsNormal"/>
        <w:widowControl/>
        <w:jc w:val="both"/>
        <w:rPr>
          <w:rFonts w:ascii="Times New Roman" w:hAnsi="Times New Roman" w:cs="Times New Roman"/>
          <w:sz w:val="24"/>
          <w:szCs w:val="24"/>
        </w:rPr>
      </w:pPr>
      <w:r w:rsidRPr="00EE36FE">
        <w:rPr>
          <w:rFonts w:ascii="Times New Roman" w:hAnsi="Times New Roman" w:cs="Times New Roman"/>
          <w:sz w:val="24"/>
          <w:szCs w:val="24"/>
        </w:rPr>
        <w:t>(далее - Движимое имущество).</w:t>
      </w:r>
    </w:p>
    <w:p w:rsidR="00226816" w:rsidRPr="00EE36FE" w:rsidRDefault="00226816" w:rsidP="00226816">
      <w:pPr>
        <w:pStyle w:val="ConsNormal"/>
        <w:widowControl/>
        <w:jc w:val="both"/>
        <w:rPr>
          <w:rFonts w:ascii="Times New Roman" w:hAnsi="Times New Roman" w:cs="Times New Roman"/>
          <w:sz w:val="24"/>
          <w:szCs w:val="24"/>
        </w:rPr>
      </w:pPr>
      <w:r w:rsidRPr="00EE36FE">
        <w:rPr>
          <w:rFonts w:ascii="Times New Roman" w:hAnsi="Times New Roman" w:cs="Times New Roman"/>
          <w:spacing w:val="-4"/>
          <w:sz w:val="24"/>
          <w:szCs w:val="24"/>
        </w:rPr>
        <w:t xml:space="preserve">2. Передаваемое Движимое имущество </w:t>
      </w:r>
      <w:r w:rsidRPr="00EE36FE">
        <w:rPr>
          <w:rFonts w:ascii="Times New Roman" w:hAnsi="Times New Roman" w:cs="Times New Roman"/>
          <w:spacing w:val="-1"/>
          <w:sz w:val="24"/>
          <w:szCs w:val="24"/>
        </w:rPr>
        <w:t xml:space="preserve">передается </w:t>
      </w:r>
      <w:r w:rsidRPr="00EE36FE">
        <w:rPr>
          <w:rFonts w:ascii="Times New Roman" w:hAnsi="Times New Roman" w:cs="Times New Roman"/>
          <w:spacing w:val="-9"/>
          <w:sz w:val="24"/>
          <w:szCs w:val="24"/>
        </w:rPr>
        <w:t>Покупателю в состоянии, пригодном для использования по назначению.</w:t>
      </w:r>
    </w:p>
    <w:p w:rsidR="00226816" w:rsidRPr="00EE36FE" w:rsidRDefault="00226816" w:rsidP="00226816">
      <w:pPr>
        <w:shd w:val="clear" w:color="auto" w:fill="FFFFFF"/>
        <w:ind w:right="29" w:firstLine="720"/>
        <w:jc w:val="both"/>
        <w:rPr>
          <w:spacing w:val="-11"/>
          <w:sz w:val="24"/>
        </w:rPr>
      </w:pPr>
      <w:r w:rsidRPr="00EE36FE">
        <w:rPr>
          <w:spacing w:val="-4"/>
          <w:sz w:val="24"/>
        </w:rPr>
        <w:t xml:space="preserve">3. Передаваемое Движимое имущество </w:t>
      </w:r>
      <w:r w:rsidRPr="00EE36FE">
        <w:rPr>
          <w:spacing w:val="-11"/>
          <w:sz w:val="24"/>
        </w:rPr>
        <w:t>осмотрено уполномоченным представителем Покупателя и условиям Договора соответствует.</w:t>
      </w:r>
    </w:p>
    <w:p w:rsidR="00226816" w:rsidRPr="00EE36FE" w:rsidRDefault="00226816" w:rsidP="00226816">
      <w:pPr>
        <w:shd w:val="clear" w:color="auto" w:fill="FFFFFF"/>
        <w:ind w:right="29" w:firstLine="720"/>
        <w:jc w:val="both"/>
        <w:rPr>
          <w:spacing w:val="-11"/>
          <w:sz w:val="24"/>
        </w:rPr>
      </w:pPr>
      <w:r w:rsidRPr="00EE36FE">
        <w:rPr>
          <w:sz w:val="24"/>
        </w:rPr>
        <w:t xml:space="preserve">Недостатки и дефекты, препятствующие использованию Движимого имущества по его целевому назначению, не обнаружены. Претензий по техническому состоянию Движимого имущества у Покупателя на момент подписания настоящего акта нет. </w:t>
      </w:r>
    </w:p>
    <w:p w:rsidR="00226816" w:rsidRPr="00EE36FE" w:rsidRDefault="00226816" w:rsidP="00226816">
      <w:pPr>
        <w:autoSpaceDE w:val="0"/>
        <w:autoSpaceDN w:val="0"/>
        <w:adjustRightInd w:val="0"/>
        <w:ind w:firstLine="720"/>
        <w:jc w:val="both"/>
        <w:rPr>
          <w:sz w:val="24"/>
        </w:rPr>
      </w:pPr>
      <w:r w:rsidRPr="00EE36FE">
        <w:rPr>
          <w:spacing w:val="-11"/>
          <w:sz w:val="24"/>
        </w:rPr>
        <w:t xml:space="preserve">4. </w:t>
      </w:r>
      <w:r w:rsidRPr="00EE36FE">
        <w:rPr>
          <w:sz w:val="24"/>
        </w:rPr>
        <w:t>Настоящий Акт составлен в 2 (двух) экземплярах, имеющих одинаковую юридическую силу по одному для каждой из Сторон.</w:t>
      </w:r>
    </w:p>
    <w:p w:rsidR="00226816" w:rsidRDefault="00226816" w:rsidP="00226816">
      <w:pPr>
        <w:autoSpaceDE w:val="0"/>
        <w:autoSpaceDN w:val="0"/>
        <w:adjustRightInd w:val="0"/>
        <w:ind w:firstLine="720"/>
        <w:jc w:val="both"/>
        <w:rPr>
          <w:sz w:val="24"/>
        </w:rPr>
      </w:pPr>
      <w:r w:rsidRPr="00EE36FE">
        <w:rPr>
          <w:sz w:val="24"/>
        </w:rPr>
        <w:t>5. Настоящий Акт вступает в силу с момента его подписания и является неотъемлемой частью Договора купли-продажи имущества от «___» ________ 20</w:t>
      </w:r>
      <w:r w:rsidR="00AD49AE">
        <w:rPr>
          <w:sz w:val="24"/>
        </w:rPr>
        <w:t>2</w:t>
      </w:r>
      <w:r w:rsidRPr="00EE36FE">
        <w:rPr>
          <w:sz w:val="24"/>
        </w:rPr>
        <w:t>__ № _________.</w:t>
      </w:r>
    </w:p>
    <w:p w:rsidR="00744043" w:rsidRPr="00EE36FE" w:rsidRDefault="00744043" w:rsidP="00226816">
      <w:pPr>
        <w:autoSpaceDE w:val="0"/>
        <w:autoSpaceDN w:val="0"/>
        <w:adjustRightInd w:val="0"/>
        <w:ind w:firstLine="720"/>
        <w:jc w:val="both"/>
        <w:rPr>
          <w:sz w:val="24"/>
        </w:rPr>
      </w:pPr>
    </w:p>
    <w:tbl>
      <w:tblPr>
        <w:tblW w:w="0" w:type="auto"/>
        <w:tblLook w:val="01E0"/>
      </w:tblPr>
      <w:tblGrid>
        <w:gridCol w:w="4785"/>
        <w:gridCol w:w="4786"/>
      </w:tblGrid>
      <w:tr w:rsidR="00226816" w:rsidRPr="00EE36FE" w:rsidTr="0080703A">
        <w:trPr>
          <w:trHeight w:val="580"/>
        </w:trPr>
        <w:tc>
          <w:tcPr>
            <w:tcW w:w="9571" w:type="dxa"/>
            <w:gridSpan w:val="2"/>
            <w:vAlign w:val="center"/>
          </w:tcPr>
          <w:p w:rsidR="00226816" w:rsidRPr="009A3B06" w:rsidRDefault="00226816" w:rsidP="0080703A">
            <w:pPr>
              <w:jc w:val="center"/>
              <w:rPr>
                <w:sz w:val="24"/>
              </w:rPr>
            </w:pPr>
            <w:r w:rsidRPr="009A3B06">
              <w:rPr>
                <w:sz w:val="24"/>
              </w:rPr>
              <w:t>Подписи Сторон:</w:t>
            </w:r>
          </w:p>
          <w:p w:rsidR="00D95716" w:rsidRPr="009A3B06" w:rsidRDefault="00AD49AE" w:rsidP="00AD49AE">
            <w:pPr>
              <w:rPr>
                <w:sz w:val="24"/>
              </w:rPr>
            </w:pPr>
            <w:r w:rsidRPr="009A3B06">
              <w:rPr>
                <w:sz w:val="24"/>
              </w:rPr>
              <w:t>От Продавца:                                                                       От Покупателя:</w:t>
            </w:r>
          </w:p>
          <w:p w:rsidR="00AD49AE" w:rsidRPr="009A3B06" w:rsidRDefault="00AD49AE" w:rsidP="00AD49AE">
            <w:pPr>
              <w:rPr>
                <w:sz w:val="24"/>
              </w:rPr>
            </w:pPr>
          </w:p>
          <w:p w:rsidR="00D95716" w:rsidRPr="009A3B06" w:rsidRDefault="00AD49AE" w:rsidP="00AD49AE">
            <w:pPr>
              <w:jc w:val="both"/>
              <w:rPr>
                <w:sz w:val="24"/>
              </w:rPr>
            </w:pPr>
            <w:r w:rsidRPr="009A3B06">
              <w:rPr>
                <w:sz w:val="24"/>
              </w:rPr>
              <w:t>___________________                                                        _______________________</w:t>
            </w:r>
          </w:p>
          <w:p w:rsidR="00AD49AE" w:rsidRPr="009A3B06" w:rsidRDefault="00AD49AE" w:rsidP="00AD49AE">
            <w:pPr>
              <w:jc w:val="both"/>
              <w:rPr>
                <w:sz w:val="24"/>
              </w:rPr>
            </w:pPr>
            <w:r w:rsidRPr="009A3B06">
              <w:rPr>
                <w:sz w:val="24"/>
              </w:rPr>
              <w:t>м.п.                                                                                       м.п.</w:t>
            </w:r>
          </w:p>
          <w:p w:rsidR="00AD49AE" w:rsidRDefault="00AD49AE" w:rsidP="00AD49AE">
            <w:pPr>
              <w:jc w:val="both"/>
              <w:rPr>
                <w:sz w:val="24"/>
              </w:rPr>
            </w:pPr>
          </w:p>
          <w:p w:rsidR="00744043" w:rsidRPr="009A3B06" w:rsidRDefault="00744043" w:rsidP="00AD49AE">
            <w:pPr>
              <w:jc w:val="both"/>
              <w:rPr>
                <w:sz w:val="24"/>
              </w:rPr>
            </w:pPr>
          </w:p>
          <w:p w:rsidR="00D95716" w:rsidRDefault="00D95716" w:rsidP="00E44A99">
            <w:pPr>
              <w:rPr>
                <w:b/>
                <w:sz w:val="21"/>
                <w:szCs w:val="21"/>
              </w:rPr>
            </w:pPr>
            <w:r w:rsidRPr="009A3B06">
              <w:rPr>
                <w:b/>
                <w:sz w:val="21"/>
                <w:szCs w:val="21"/>
              </w:rPr>
              <w:t>Форма Акта приема-передачи согласована.</w:t>
            </w:r>
          </w:p>
          <w:p w:rsidR="009A3B06" w:rsidRPr="00EE36FE" w:rsidRDefault="009A3B06" w:rsidP="00E44A99">
            <w:pPr>
              <w:rPr>
                <w:sz w:val="24"/>
              </w:rPr>
            </w:pPr>
          </w:p>
        </w:tc>
      </w:tr>
      <w:tr w:rsidR="00226816" w:rsidRPr="00EE36FE" w:rsidTr="0080703A">
        <w:trPr>
          <w:trHeight w:val="1034"/>
        </w:trPr>
        <w:tc>
          <w:tcPr>
            <w:tcW w:w="4785" w:type="dxa"/>
          </w:tcPr>
          <w:p w:rsidR="00226816" w:rsidRPr="00EE36FE" w:rsidRDefault="00226816" w:rsidP="0080703A">
            <w:pPr>
              <w:pStyle w:val="ConsPlusNonformat"/>
              <w:jc w:val="both"/>
              <w:rPr>
                <w:rFonts w:ascii="Times New Roman" w:hAnsi="Times New Roman" w:cs="Times New Roman"/>
                <w:sz w:val="24"/>
                <w:szCs w:val="24"/>
              </w:rPr>
            </w:pPr>
            <w:r w:rsidRPr="00EE36FE">
              <w:rPr>
                <w:rFonts w:ascii="Times New Roman" w:hAnsi="Times New Roman" w:cs="Times New Roman"/>
                <w:sz w:val="24"/>
                <w:szCs w:val="24"/>
              </w:rPr>
              <w:t xml:space="preserve"> от Продавца:         </w:t>
            </w:r>
          </w:p>
          <w:p w:rsidR="00226816" w:rsidRPr="00EE36FE" w:rsidRDefault="00226816" w:rsidP="0080703A">
            <w:pPr>
              <w:pStyle w:val="ConsPlusNonformat"/>
              <w:jc w:val="both"/>
              <w:rPr>
                <w:rFonts w:ascii="Times New Roman" w:hAnsi="Times New Roman" w:cs="Times New Roman"/>
                <w:sz w:val="24"/>
                <w:szCs w:val="24"/>
              </w:rPr>
            </w:pPr>
          </w:p>
          <w:p w:rsidR="00226816" w:rsidRPr="00EE36FE" w:rsidRDefault="00226816" w:rsidP="0080703A">
            <w:pPr>
              <w:pStyle w:val="ConsPlusNonformat"/>
              <w:jc w:val="both"/>
              <w:rPr>
                <w:rFonts w:ascii="Times New Roman" w:hAnsi="Times New Roman" w:cs="Times New Roman"/>
                <w:sz w:val="24"/>
                <w:szCs w:val="24"/>
              </w:rPr>
            </w:pPr>
            <w:r w:rsidRPr="00EE36FE">
              <w:rPr>
                <w:rFonts w:ascii="Times New Roman" w:hAnsi="Times New Roman" w:cs="Times New Roman"/>
                <w:sz w:val="24"/>
                <w:szCs w:val="24"/>
              </w:rPr>
              <w:t xml:space="preserve">_____________________   </w:t>
            </w:r>
          </w:p>
          <w:p w:rsidR="00226816" w:rsidRPr="00EE36FE" w:rsidRDefault="00226816" w:rsidP="0080703A">
            <w:pPr>
              <w:pStyle w:val="ConsPlusNonformat"/>
              <w:jc w:val="both"/>
              <w:rPr>
                <w:rFonts w:ascii="Times New Roman" w:hAnsi="Times New Roman" w:cs="Times New Roman"/>
                <w:sz w:val="24"/>
                <w:szCs w:val="24"/>
              </w:rPr>
            </w:pPr>
            <w:r w:rsidRPr="00EE36FE">
              <w:rPr>
                <w:rFonts w:ascii="Times New Roman" w:hAnsi="Times New Roman" w:cs="Times New Roman"/>
                <w:sz w:val="24"/>
                <w:szCs w:val="24"/>
              </w:rPr>
              <w:t xml:space="preserve">м.п.    </w:t>
            </w:r>
          </w:p>
        </w:tc>
        <w:tc>
          <w:tcPr>
            <w:tcW w:w="4786" w:type="dxa"/>
          </w:tcPr>
          <w:p w:rsidR="00226816" w:rsidRPr="00EE36FE" w:rsidRDefault="00226816" w:rsidP="0080703A">
            <w:pPr>
              <w:pStyle w:val="ConsPlusNonformat"/>
              <w:jc w:val="both"/>
              <w:rPr>
                <w:rFonts w:ascii="Times New Roman" w:hAnsi="Times New Roman" w:cs="Times New Roman"/>
                <w:sz w:val="24"/>
                <w:szCs w:val="24"/>
              </w:rPr>
            </w:pPr>
            <w:r w:rsidRPr="00EE36FE">
              <w:rPr>
                <w:rFonts w:ascii="Times New Roman" w:hAnsi="Times New Roman" w:cs="Times New Roman"/>
                <w:sz w:val="24"/>
                <w:szCs w:val="24"/>
              </w:rPr>
              <w:t>от Покупателя:</w:t>
            </w:r>
          </w:p>
          <w:p w:rsidR="00226816" w:rsidRPr="00EE36FE" w:rsidRDefault="00226816" w:rsidP="0080703A">
            <w:pPr>
              <w:pStyle w:val="ConsPlusNonformat"/>
              <w:jc w:val="both"/>
              <w:rPr>
                <w:rFonts w:ascii="Times New Roman" w:hAnsi="Times New Roman" w:cs="Times New Roman"/>
                <w:sz w:val="24"/>
                <w:szCs w:val="24"/>
              </w:rPr>
            </w:pPr>
          </w:p>
          <w:p w:rsidR="00226816" w:rsidRPr="00EE36FE" w:rsidRDefault="00226816" w:rsidP="0080703A">
            <w:pPr>
              <w:pStyle w:val="ConsPlusNonformat"/>
              <w:jc w:val="both"/>
              <w:rPr>
                <w:rFonts w:ascii="Times New Roman" w:hAnsi="Times New Roman" w:cs="Times New Roman"/>
                <w:sz w:val="24"/>
                <w:szCs w:val="24"/>
              </w:rPr>
            </w:pPr>
            <w:r w:rsidRPr="00EE36FE">
              <w:rPr>
                <w:rFonts w:ascii="Times New Roman" w:hAnsi="Times New Roman" w:cs="Times New Roman"/>
                <w:sz w:val="24"/>
                <w:szCs w:val="24"/>
              </w:rPr>
              <w:t>___________________________</w:t>
            </w:r>
          </w:p>
          <w:p w:rsidR="00226816" w:rsidRPr="00EE36FE" w:rsidRDefault="00226816" w:rsidP="0080703A">
            <w:pPr>
              <w:jc w:val="both"/>
              <w:rPr>
                <w:sz w:val="24"/>
              </w:rPr>
            </w:pPr>
            <w:r w:rsidRPr="00EE36FE">
              <w:rPr>
                <w:sz w:val="24"/>
              </w:rPr>
              <w:t>м.п.</w:t>
            </w:r>
          </w:p>
        </w:tc>
      </w:tr>
    </w:tbl>
    <w:p w:rsidR="00226816" w:rsidRDefault="00226816" w:rsidP="00226816">
      <w:pPr>
        <w:autoSpaceDE w:val="0"/>
        <w:autoSpaceDN w:val="0"/>
        <w:adjustRightInd w:val="0"/>
        <w:jc w:val="right"/>
        <w:rPr>
          <w:highlight w:val="yellow"/>
        </w:rPr>
      </w:pPr>
    </w:p>
    <w:p w:rsidR="00744043" w:rsidRDefault="00744043" w:rsidP="00226816">
      <w:pPr>
        <w:autoSpaceDE w:val="0"/>
        <w:autoSpaceDN w:val="0"/>
        <w:adjustRightInd w:val="0"/>
        <w:jc w:val="right"/>
        <w:rPr>
          <w:highlight w:val="yellow"/>
        </w:rPr>
      </w:pPr>
    </w:p>
    <w:p w:rsidR="00226816" w:rsidRPr="007E750C" w:rsidRDefault="00226816" w:rsidP="00226816">
      <w:pPr>
        <w:autoSpaceDE w:val="0"/>
        <w:autoSpaceDN w:val="0"/>
        <w:adjustRightInd w:val="0"/>
        <w:jc w:val="right"/>
        <w:rPr>
          <w:sz w:val="24"/>
        </w:rPr>
      </w:pPr>
      <w:r w:rsidRPr="007E750C">
        <w:rPr>
          <w:sz w:val="24"/>
        </w:rPr>
        <w:t>Приложение № 4</w:t>
      </w:r>
    </w:p>
    <w:p w:rsidR="00226816" w:rsidRPr="005B53FE" w:rsidRDefault="00226816" w:rsidP="00226816">
      <w:pPr>
        <w:autoSpaceDE w:val="0"/>
        <w:autoSpaceDN w:val="0"/>
        <w:adjustRightInd w:val="0"/>
        <w:jc w:val="right"/>
        <w:rPr>
          <w:sz w:val="24"/>
        </w:rPr>
      </w:pPr>
      <w:r w:rsidRPr="007E750C">
        <w:rPr>
          <w:sz w:val="24"/>
        </w:rPr>
        <w:t xml:space="preserve">                                                                                                              к договору купли-продажи</w:t>
      </w:r>
      <w:r w:rsidRPr="005B53FE">
        <w:rPr>
          <w:sz w:val="24"/>
        </w:rPr>
        <w:t xml:space="preserve"> </w:t>
      </w:r>
    </w:p>
    <w:p w:rsidR="00226816" w:rsidRPr="005B53FE" w:rsidRDefault="00226816" w:rsidP="00226816">
      <w:pPr>
        <w:jc w:val="right"/>
        <w:rPr>
          <w:sz w:val="24"/>
        </w:rPr>
      </w:pPr>
      <w:r w:rsidRPr="005B53FE">
        <w:rPr>
          <w:sz w:val="24"/>
        </w:rPr>
        <w:t xml:space="preserve">имущества </w:t>
      </w:r>
    </w:p>
    <w:p w:rsidR="00226816" w:rsidRPr="005B53FE" w:rsidRDefault="00226816" w:rsidP="00226816">
      <w:pPr>
        <w:jc w:val="right"/>
        <w:rPr>
          <w:sz w:val="24"/>
        </w:rPr>
      </w:pPr>
      <w:r w:rsidRPr="005B53FE">
        <w:rPr>
          <w:sz w:val="24"/>
        </w:rPr>
        <w:t>от «__» ______20</w:t>
      </w:r>
      <w:r w:rsidR="00AD49AE">
        <w:rPr>
          <w:sz w:val="24"/>
        </w:rPr>
        <w:t>2</w:t>
      </w:r>
      <w:r w:rsidRPr="005B53FE">
        <w:rPr>
          <w:sz w:val="24"/>
        </w:rPr>
        <w:t>__</w:t>
      </w:r>
      <w:r w:rsidR="00744043">
        <w:rPr>
          <w:sz w:val="24"/>
        </w:rPr>
        <w:t xml:space="preserve">г. </w:t>
      </w:r>
      <w:r w:rsidRPr="005B53FE">
        <w:rPr>
          <w:sz w:val="24"/>
        </w:rPr>
        <w:t xml:space="preserve"> № _______________</w:t>
      </w:r>
    </w:p>
    <w:p w:rsidR="00226816" w:rsidRPr="005B53FE" w:rsidRDefault="00226816" w:rsidP="00226816">
      <w:pPr>
        <w:rPr>
          <w:sz w:val="24"/>
        </w:rPr>
      </w:pPr>
    </w:p>
    <w:p w:rsidR="00226816" w:rsidRPr="005B53FE" w:rsidRDefault="00226816" w:rsidP="00226816">
      <w:pPr>
        <w:autoSpaceDE w:val="0"/>
        <w:autoSpaceDN w:val="0"/>
        <w:adjustRightInd w:val="0"/>
        <w:rPr>
          <w:sz w:val="24"/>
        </w:rPr>
      </w:pPr>
      <w:r w:rsidRPr="005B53FE">
        <w:rPr>
          <w:sz w:val="24"/>
        </w:rPr>
        <w:t>ФОРМА</w:t>
      </w:r>
    </w:p>
    <w:p w:rsidR="00226816" w:rsidRPr="005B53FE" w:rsidRDefault="00226816" w:rsidP="00226816">
      <w:pPr>
        <w:shd w:val="clear" w:color="auto" w:fill="FFFFFF"/>
        <w:spacing w:line="274" w:lineRule="exact"/>
        <w:ind w:left="3780" w:right="3662"/>
        <w:jc w:val="center"/>
        <w:rPr>
          <w:b/>
          <w:bCs/>
          <w:spacing w:val="-11"/>
          <w:sz w:val="24"/>
        </w:rPr>
      </w:pPr>
      <w:r w:rsidRPr="005B53FE">
        <w:rPr>
          <w:b/>
          <w:bCs/>
          <w:spacing w:val="-11"/>
          <w:sz w:val="24"/>
        </w:rPr>
        <w:t xml:space="preserve">АКТ </w:t>
      </w:r>
    </w:p>
    <w:p w:rsidR="00226816" w:rsidRPr="005B53FE" w:rsidRDefault="00226816" w:rsidP="00226816">
      <w:pPr>
        <w:shd w:val="clear" w:color="auto" w:fill="FFFFFF"/>
        <w:spacing w:line="274" w:lineRule="exact"/>
        <w:ind w:right="-5"/>
        <w:jc w:val="center"/>
        <w:rPr>
          <w:b/>
          <w:bCs/>
          <w:spacing w:val="-11"/>
          <w:sz w:val="24"/>
        </w:rPr>
      </w:pPr>
      <w:r w:rsidRPr="005B53FE">
        <w:rPr>
          <w:b/>
          <w:bCs/>
          <w:spacing w:val="-11"/>
          <w:sz w:val="24"/>
        </w:rPr>
        <w:t xml:space="preserve">приема-передачи </w:t>
      </w:r>
      <w:r>
        <w:rPr>
          <w:b/>
          <w:bCs/>
          <w:spacing w:val="-11"/>
          <w:sz w:val="24"/>
        </w:rPr>
        <w:t>недвижимого имущества</w:t>
      </w:r>
    </w:p>
    <w:p w:rsidR="00226816" w:rsidRPr="005B53FE" w:rsidRDefault="00226816" w:rsidP="00226816">
      <w:pPr>
        <w:shd w:val="clear" w:color="auto" w:fill="FFFFFF"/>
        <w:spacing w:line="274" w:lineRule="exact"/>
        <w:ind w:right="-5"/>
        <w:jc w:val="center"/>
        <w:rPr>
          <w:sz w:val="24"/>
        </w:rPr>
      </w:pPr>
      <w:r w:rsidRPr="005B53FE">
        <w:rPr>
          <w:sz w:val="24"/>
        </w:rPr>
        <w:t xml:space="preserve">по Договору купли-продажи имущества </w:t>
      </w:r>
    </w:p>
    <w:p w:rsidR="00226816" w:rsidRPr="005B53FE" w:rsidRDefault="00226816" w:rsidP="00226816">
      <w:pPr>
        <w:shd w:val="clear" w:color="auto" w:fill="FFFFFF"/>
        <w:spacing w:line="274" w:lineRule="exact"/>
        <w:ind w:right="-5"/>
        <w:jc w:val="center"/>
        <w:rPr>
          <w:sz w:val="24"/>
        </w:rPr>
      </w:pPr>
      <w:r w:rsidRPr="005B53FE">
        <w:rPr>
          <w:sz w:val="24"/>
        </w:rPr>
        <w:t>от «___» ________ 20</w:t>
      </w:r>
      <w:r w:rsidR="00AD49AE">
        <w:rPr>
          <w:sz w:val="24"/>
        </w:rPr>
        <w:t>2</w:t>
      </w:r>
      <w:r w:rsidRPr="005B53FE">
        <w:rPr>
          <w:sz w:val="24"/>
        </w:rPr>
        <w:t xml:space="preserve">__ № _______  </w:t>
      </w:r>
    </w:p>
    <w:p w:rsidR="00226816" w:rsidRPr="005B53FE" w:rsidRDefault="00226816" w:rsidP="00226816">
      <w:pPr>
        <w:pStyle w:val="ConsNormal"/>
        <w:widowControl/>
        <w:ind w:firstLine="0"/>
        <w:jc w:val="center"/>
        <w:rPr>
          <w:rFonts w:ascii="Times New Roman" w:hAnsi="Times New Roman" w:cs="Times New Roman"/>
          <w:sz w:val="24"/>
          <w:szCs w:val="24"/>
        </w:rPr>
      </w:pPr>
    </w:p>
    <w:p w:rsidR="00226816" w:rsidRPr="005B53FE" w:rsidRDefault="00226816" w:rsidP="00226816">
      <w:pPr>
        <w:autoSpaceDE w:val="0"/>
        <w:autoSpaceDN w:val="0"/>
        <w:adjustRightInd w:val="0"/>
        <w:jc w:val="both"/>
        <w:rPr>
          <w:sz w:val="24"/>
        </w:rPr>
      </w:pPr>
      <w:r w:rsidRPr="005B53FE">
        <w:rPr>
          <w:sz w:val="24"/>
        </w:rPr>
        <w:t xml:space="preserve">г.________ </w:t>
      </w:r>
      <w:r w:rsidRPr="005B53FE">
        <w:rPr>
          <w:sz w:val="24"/>
        </w:rPr>
        <w:tab/>
      </w:r>
      <w:r w:rsidRPr="005B53FE">
        <w:rPr>
          <w:sz w:val="24"/>
        </w:rPr>
        <w:tab/>
      </w:r>
      <w:r w:rsidRPr="005B53FE">
        <w:rPr>
          <w:sz w:val="24"/>
        </w:rPr>
        <w:tab/>
      </w:r>
      <w:r w:rsidRPr="005B53FE">
        <w:rPr>
          <w:sz w:val="24"/>
        </w:rPr>
        <w:tab/>
      </w:r>
      <w:r w:rsidR="00744043">
        <w:rPr>
          <w:sz w:val="24"/>
        </w:rPr>
        <w:t xml:space="preserve">                          </w:t>
      </w:r>
      <w:r w:rsidRPr="005B53FE">
        <w:rPr>
          <w:sz w:val="24"/>
        </w:rPr>
        <w:t>«______»________________20</w:t>
      </w:r>
      <w:r w:rsidR="00AD49AE">
        <w:rPr>
          <w:sz w:val="24"/>
        </w:rPr>
        <w:t>2</w:t>
      </w:r>
      <w:r w:rsidRPr="005B53FE">
        <w:rPr>
          <w:sz w:val="24"/>
        </w:rPr>
        <w:t>__</w:t>
      </w:r>
      <w:r w:rsidR="00744043">
        <w:rPr>
          <w:sz w:val="24"/>
        </w:rPr>
        <w:t>г.</w:t>
      </w:r>
    </w:p>
    <w:p w:rsidR="00226816" w:rsidRPr="005B53FE" w:rsidRDefault="00226816" w:rsidP="00226816">
      <w:pPr>
        <w:autoSpaceDE w:val="0"/>
        <w:autoSpaceDN w:val="0"/>
        <w:adjustRightInd w:val="0"/>
        <w:jc w:val="both"/>
        <w:rPr>
          <w:sz w:val="24"/>
        </w:rPr>
      </w:pPr>
    </w:p>
    <w:p w:rsidR="00226816" w:rsidRPr="005B53FE" w:rsidRDefault="00226816" w:rsidP="00C738AE">
      <w:pPr>
        <w:tabs>
          <w:tab w:val="left" w:pos="709"/>
        </w:tabs>
        <w:ind w:firstLine="709"/>
        <w:jc w:val="both"/>
        <w:rPr>
          <w:spacing w:val="-10"/>
          <w:sz w:val="24"/>
        </w:rPr>
      </w:pPr>
      <w:r w:rsidRPr="005B53FE">
        <w:rPr>
          <w:b/>
          <w:sz w:val="24"/>
        </w:rPr>
        <w:t>Публичное акционерное общество «Центр по перевозке грузов в контейнерах «ТрансКонтейнер» (ПАО «ТрансКонтейнер»)</w:t>
      </w:r>
      <w:r w:rsidRPr="005B53FE">
        <w:rPr>
          <w:sz w:val="24"/>
        </w:rPr>
        <w:t>, именуемое в дальнейшем «</w:t>
      </w:r>
      <w:r w:rsidRPr="005B53FE">
        <w:rPr>
          <w:b/>
          <w:sz w:val="24"/>
          <w:lang w:eastAsia="ar-SA"/>
        </w:rPr>
        <w:t>Продавец</w:t>
      </w:r>
      <w:r w:rsidRPr="005B53FE">
        <w:rPr>
          <w:sz w:val="24"/>
        </w:rPr>
        <w:t>», в лице ________________, действующего на основании ________________, с одной сторон</w:t>
      </w:r>
      <w:r w:rsidR="00145446">
        <w:rPr>
          <w:sz w:val="24"/>
        </w:rPr>
        <w:t>ы</w:t>
      </w:r>
      <w:r w:rsidRPr="005B53FE">
        <w:rPr>
          <w:sz w:val="24"/>
        </w:rPr>
        <w:t xml:space="preserve">, и </w:t>
      </w:r>
      <w:r w:rsidRPr="005B53FE">
        <w:rPr>
          <w:b/>
          <w:bCs/>
          <w:sz w:val="24"/>
        </w:rPr>
        <w:t>_______ «__________» (</w:t>
      </w:r>
      <w:r>
        <w:rPr>
          <w:b/>
          <w:bCs/>
          <w:sz w:val="24"/>
        </w:rPr>
        <w:t>____</w:t>
      </w:r>
      <w:r w:rsidRPr="005B53FE">
        <w:rPr>
          <w:b/>
          <w:bCs/>
          <w:sz w:val="24"/>
        </w:rPr>
        <w:t> «________»)</w:t>
      </w:r>
      <w:r w:rsidRPr="005B53FE">
        <w:rPr>
          <w:sz w:val="24"/>
        </w:rPr>
        <w:t xml:space="preserve">, именуемое в дальнейшем </w:t>
      </w:r>
      <w:r w:rsidRPr="005B53FE">
        <w:rPr>
          <w:b/>
          <w:bCs/>
          <w:sz w:val="24"/>
        </w:rPr>
        <w:t>«Покупатель»</w:t>
      </w:r>
      <w:r w:rsidRPr="005B53FE">
        <w:rPr>
          <w:sz w:val="24"/>
        </w:rPr>
        <w:t xml:space="preserve">, в лице ______________________, действующего на основании _________________, с  другой  стороны,  именуемые  в дальнейшем «Стороны», </w:t>
      </w:r>
      <w:r w:rsidRPr="005B53FE">
        <w:rPr>
          <w:spacing w:val="-10"/>
          <w:sz w:val="24"/>
        </w:rPr>
        <w:t>подписали настоящий акт о нижеследующем:</w:t>
      </w:r>
    </w:p>
    <w:p w:rsidR="00226816" w:rsidRPr="005B53FE" w:rsidRDefault="00226816" w:rsidP="00226816">
      <w:pPr>
        <w:pStyle w:val="ConsNormal"/>
        <w:widowControl/>
        <w:jc w:val="both"/>
        <w:rPr>
          <w:rFonts w:ascii="Times New Roman" w:hAnsi="Times New Roman" w:cs="Times New Roman"/>
          <w:sz w:val="24"/>
          <w:szCs w:val="24"/>
        </w:rPr>
      </w:pPr>
      <w:r w:rsidRPr="005B53FE">
        <w:rPr>
          <w:rFonts w:ascii="Times New Roman" w:hAnsi="Times New Roman" w:cs="Times New Roman"/>
          <w:spacing w:val="-6"/>
          <w:sz w:val="24"/>
          <w:szCs w:val="24"/>
        </w:rPr>
        <w:t xml:space="preserve">1. В соответствии с Договором </w:t>
      </w:r>
      <w:r w:rsidRPr="005B53FE">
        <w:rPr>
          <w:rFonts w:ascii="Times New Roman" w:hAnsi="Times New Roman" w:cs="Times New Roman"/>
          <w:sz w:val="24"/>
          <w:szCs w:val="24"/>
        </w:rPr>
        <w:t>купли-продажи имущества от «___» ________ 20</w:t>
      </w:r>
      <w:r w:rsidR="00AD49AE">
        <w:rPr>
          <w:rFonts w:ascii="Times New Roman" w:hAnsi="Times New Roman" w:cs="Times New Roman"/>
          <w:sz w:val="24"/>
          <w:szCs w:val="24"/>
        </w:rPr>
        <w:t>2</w:t>
      </w:r>
      <w:r w:rsidRPr="005B53FE">
        <w:rPr>
          <w:rFonts w:ascii="Times New Roman" w:hAnsi="Times New Roman" w:cs="Times New Roman"/>
          <w:sz w:val="24"/>
          <w:szCs w:val="24"/>
        </w:rPr>
        <w:t xml:space="preserve">__ № _______ </w:t>
      </w:r>
      <w:r w:rsidRPr="005B53FE">
        <w:rPr>
          <w:rFonts w:ascii="Times New Roman" w:hAnsi="Times New Roman" w:cs="Times New Roman"/>
          <w:spacing w:val="-6"/>
          <w:sz w:val="24"/>
          <w:szCs w:val="24"/>
        </w:rPr>
        <w:t xml:space="preserve">Продавец передает, Покупатель </w:t>
      </w:r>
      <w:r w:rsidRPr="005B53FE">
        <w:rPr>
          <w:rFonts w:ascii="Times New Roman" w:hAnsi="Times New Roman" w:cs="Times New Roman"/>
          <w:spacing w:val="-1"/>
          <w:sz w:val="24"/>
          <w:szCs w:val="24"/>
        </w:rPr>
        <w:t xml:space="preserve">принимает в собственность следующее недвижимое </w:t>
      </w:r>
      <w:r w:rsidRPr="005B53FE">
        <w:rPr>
          <w:rFonts w:ascii="Times New Roman" w:hAnsi="Times New Roman" w:cs="Times New Roman"/>
          <w:sz w:val="24"/>
          <w:szCs w:val="24"/>
        </w:rPr>
        <w:t xml:space="preserve">имущество: </w:t>
      </w:r>
    </w:p>
    <w:p w:rsidR="00226816" w:rsidRDefault="00226816" w:rsidP="00226816">
      <w:pPr>
        <w:autoSpaceDE w:val="0"/>
        <w:autoSpaceDN w:val="0"/>
        <w:adjustRightInd w:val="0"/>
        <w:ind w:firstLine="720"/>
        <w:jc w:val="both"/>
        <w:rPr>
          <w:sz w:val="24"/>
        </w:rPr>
      </w:pPr>
      <w:r w:rsidRPr="005B53FE">
        <w:rPr>
          <w:sz w:val="24"/>
        </w:rPr>
        <w:t>________________________</w:t>
      </w:r>
      <w:r>
        <w:rPr>
          <w:sz w:val="24"/>
        </w:rPr>
        <w:t xml:space="preserve">, инвентарный номер  ________, </w:t>
      </w:r>
      <w:r w:rsidRPr="005B53FE">
        <w:rPr>
          <w:sz w:val="24"/>
        </w:rPr>
        <w:t>________________________ (далее - Объект или Недвижимое имущество).</w:t>
      </w:r>
    </w:p>
    <w:p w:rsidR="00226816" w:rsidRPr="000D5727" w:rsidRDefault="00226816" w:rsidP="00226816">
      <w:pPr>
        <w:ind w:firstLine="720"/>
        <w:jc w:val="both"/>
        <w:rPr>
          <w:sz w:val="24"/>
        </w:rPr>
      </w:pPr>
      <w:r w:rsidRPr="000D5727">
        <w:rPr>
          <w:sz w:val="24"/>
        </w:rPr>
        <w:t>Цена Недвижимого имущества установлена Сторонами в размере</w:t>
      </w:r>
      <w:r w:rsidRPr="000D5727">
        <w:rPr>
          <w:bCs/>
          <w:sz w:val="24"/>
        </w:rPr>
        <w:t> _________ (________________) рублей __ копеек</w:t>
      </w:r>
      <w:r w:rsidRPr="000D5727">
        <w:rPr>
          <w:sz w:val="24"/>
        </w:rPr>
        <w:t xml:space="preserve">, включая налог на добавленную стоимость </w:t>
      </w:r>
      <w:r w:rsidR="004162D4">
        <w:rPr>
          <w:sz w:val="24"/>
        </w:rPr>
        <w:t>__</w:t>
      </w:r>
      <w:r>
        <w:rPr>
          <w:sz w:val="24"/>
        </w:rPr>
        <w:t xml:space="preserve">% - </w:t>
      </w:r>
      <w:r w:rsidRPr="000D5727">
        <w:rPr>
          <w:sz w:val="24"/>
        </w:rPr>
        <w:t xml:space="preserve"> __________ (_____________) рублей __ копеек. </w:t>
      </w:r>
    </w:p>
    <w:p w:rsidR="00226816" w:rsidRPr="005B53FE" w:rsidRDefault="00226816" w:rsidP="00226816">
      <w:pPr>
        <w:pStyle w:val="ConsNormal"/>
        <w:widowControl/>
        <w:jc w:val="both"/>
        <w:rPr>
          <w:rFonts w:ascii="Times New Roman" w:hAnsi="Times New Roman" w:cs="Times New Roman"/>
          <w:sz w:val="24"/>
          <w:szCs w:val="24"/>
        </w:rPr>
      </w:pPr>
      <w:r w:rsidRPr="005B53FE">
        <w:rPr>
          <w:rFonts w:ascii="Times New Roman" w:hAnsi="Times New Roman" w:cs="Times New Roman"/>
          <w:sz w:val="24"/>
          <w:szCs w:val="24"/>
        </w:rPr>
        <w:t>Указанное Недвижимое имущество расположено по адресу: _________.</w:t>
      </w:r>
    </w:p>
    <w:p w:rsidR="00226816" w:rsidRPr="005B53FE" w:rsidRDefault="00226816" w:rsidP="00226816">
      <w:pPr>
        <w:pStyle w:val="ConsNormal"/>
        <w:widowControl/>
        <w:jc w:val="both"/>
        <w:rPr>
          <w:rFonts w:ascii="Times New Roman" w:hAnsi="Times New Roman" w:cs="Times New Roman"/>
          <w:sz w:val="24"/>
          <w:szCs w:val="24"/>
        </w:rPr>
      </w:pPr>
      <w:r w:rsidRPr="005B53FE">
        <w:rPr>
          <w:rFonts w:ascii="Times New Roman" w:hAnsi="Times New Roman" w:cs="Times New Roman"/>
          <w:spacing w:val="-4"/>
          <w:sz w:val="24"/>
          <w:szCs w:val="24"/>
        </w:rPr>
        <w:t xml:space="preserve">2. Передаваемый Объект </w:t>
      </w:r>
      <w:r w:rsidRPr="005B53FE">
        <w:rPr>
          <w:rFonts w:ascii="Times New Roman" w:hAnsi="Times New Roman" w:cs="Times New Roman"/>
          <w:spacing w:val="-1"/>
          <w:sz w:val="24"/>
          <w:szCs w:val="24"/>
        </w:rPr>
        <w:t xml:space="preserve">передается </w:t>
      </w:r>
      <w:r w:rsidRPr="005B53FE">
        <w:rPr>
          <w:rFonts w:ascii="Times New Roman" w:hAnsi="Times New Roman" w:cs="Times New Roman"/>
          <w:spacing w:val="-9"/>
          <w:sz w:val="24"/>
          <w:szCs w:val="24"/>
        </w:rPr>
        <w:t>Покупателю в состоянии, пригодном для использования по назначению.</w:t>
      </w:r>
    </w:p>
    <w:p w:rsidR="00226816" w:rsidRPr="005B53FE" w:rsidRDefault="00226816" w:rsidP="00226816">
      <w:pPr>
        <w:shd w:val="clear" w:color="auto" w:fill="FFFFFF"/>
        <w:ind w:right="29" w:firstLine="720"/>
        <w:jc w:val="both"/>
        <w:rPr>
          <w:spacing w:val="-11"/>
          <w:sz w:val="24"/>
        </w:rPr>
      </w:pPr>
      <w:r w:rsidRPr="005B53FE">
        <w:rPr>
          <w:spacing w:val="-4"/>
          <w:sz w:val="24"/>
        </w:rPr>
        <w:t xml:space="preserve">3. Передаваемый Объект </w:t>
      </w:r>
      <w:r w:rsidRPr="005B53FE">
        <w:rPr>
          <w:spacing w:val="-11"/>
          <w:sz w:val="24"/>
        </w:rPr>
        <w:t>осмотрен уполномоченным представителем Покупателя и условиям Договора соответствует.</w:t>
      </w:r>
    </w:p>
    <w:p w:rsidR="00226816" w:rsidRPr="005B53FE" w:rsidRDefault="00226816" w:rsidP="00226816">
      <w:pPr>
        <w:shd w:val="clear" w:color="auto" w:fill="FFFFFF"/>
        <w:ind w:right="29" w:firstLine="720"/>
        <w:jc w:val="both"/>
        <w:rPr>
          <w:sz w:val="24"/>
        </w:rPr>
      </w:pPr>
      <w:r w:rsidRPr="005B53FE">
        <w:rPr>
          <w:sz w:val="24"/>
        </w:rPr>
        <w:t xml:space="preserve">Недостатки и дефекты, препятствующие использованию Объекта по его целевому назначению, не обнаружены. Претензий по техническому состоянию Объекта у Покупателя на момент подписания настоящего акта нет. </w:t>
      </w:r>
    </w:p>
    <w:p w:rsidR="00226816" w:rsidRPr="005B53FE" w:rsidRDefault="00226816" w:rsidP="00226816">
      <w:pPr>
        <w:shd w:val="clear" w:color="auto" w:fill="FFFFFF"/>
        <w:ind w:right="29" w:firstLine="720"/>
        <w:jc w:val="both"/>
        <w:rPr>
          <w:spacing w:val="-11"/>
          <w:sz w:val="24"/>
        </w:rPr>
      </w:pPr>
      <w:r w:rsidRPr="005B53FE">
        <w:rPr>
          <w:sz w:val="24"/>
        </w:rPr>
        <w:t>4. После подписания настоящего Акта Объект считается переданным со стороны Продавца и принятым со стороны Покупателя. Настоящий Акт вступает в силу с момента его подписания и является неотъемлемой частью Договора купли-продажи имущества от «___» ________ 20</w:t>
      </w:r>
      <w:r w:rsidR="00AD49AE">
        <w:rPr>
          <w:sz w:val="24"/>
        </w:rPr>
        <w:t>2</w:t>
      </w:r>
      <w:r w:rsidRPr="005B53FE">
        <w:rPr>
          <w:sz w:val="24"/>
        </w:rPr>
        <w:t>__ № _________.</w:t>
      </w:r>
    </w:p>
    <w:p w:rsidR="00C738AE" w:rsidRDefault="00226816" w:rsidP="00226816">
      <w:pPr>
        <w:pStyle w:val="ConsNormal"/>
        <w:widowControl/>
        <w:jc w:val="both"/>
        <w:rPr>
          <w:rFonts w:ascii="Times New Roman" w:hAnsi="Times New Roman" w:cs="Times New Roman"/>
          <w:sz w:val="24"/>
          <w:szCs w:val="24"/>
        </w:rPr>
      </w:pPr>
      <w:r w:rsidRPr="005B53FE">
        <w:rPr>
          <w:rFonts w:ascii="Times New Roman" w:hAnsi="Times New Roman" w:cs="Times New Roman"/>
          <w:spacing w:val="-11"/>
          <w:sz w:val="24"/>
          <w:szCs w:val="24"/>
        </w:rPr>
        <w:t xml:space="preserve">5. </w:t>
      </w:r>
      <w:r w:rsidRPr="005B53FE">
        <w:rPr>
          <w:rFonts w:ascii="Times New Roman" w:hAnsi="Times New Roman" w:cs="Times New Roman"/>
          <w:sz w:val="24"/>
          <w:szCs w:val="24"/>
        </w:rPr>
        <w:t xml:space="preserve">Настоящий Акт составлен в </w:t>
      </w:r>
      <w:r w:rsidR="00AD49AE">
        <w:rPr>
          <w:rFonts w:ascii="Times New Roman" w:hAnsi="Times New Roman" w:cs="Times New Roman"/>
          <w:sz w:val="24"/>
          <w:szCs w:val="24"/>
        </w:rPr>
        <w:t>2</w:t>
      </w:r>
      <w:r w:rsidRPr="005B53FE">
        <w:rPr>
          <w:rFonts w:ascii="Times New Roman" w:hAnsi="Times New Roman" w:cs="Times New Roman"/>
          <w:sz w:val="24"/>
          <w:szCs w:val="24"/>
        </w:rPr>
        <w:t xml:space="preserve"> (</w:t>
      </w:r>
      <w:r w:rsidR="00AD49AE">
        <w:rPr>
          <w:rFonts w:ascii="Times New Roman" w:hAnsi="Times New Roman" w:cs="Times New Roman"/>
          <w:sz w:val="24"/>
          <w:szCs w:val="24"/>
        </w:rPr>
        <w:t>двух</w:t>
      </w:r>
      <w:r w:rsidRPr="005B53FE">
        <w:rPr>
          <w:rFonts w:ascii="Times New Roman" w:hAnsi="Times New Roman" w:cs="Times New Roman"/>
          <w:sz w:val="24"/>
          <w:szCs w:val="24"/>
        </w:rPr>
        <w:t>) экземплярах, имеющих одинаковую юридическую силу по одному для каждой из Сторон</w:t>
      </w:r>
      <w:r w:rsidR="00C738AE">
        <w:rPr>
          <w:rFonts w:ascii="Times New Roman" w:hAnsi="Times New Roman" w:cs="Times New Roman"/>
          <w:sz w:val="24"/>
          <w:szCs w:val="24"/>
        </w:rPr>
        <w:t>.</w:t>
      </w:r>
    </w:p>
    <w:p w:rsidR="00226816" w:rsidRPr="005B53FE" w:rsidRDefault="00226816" w:rsidP="00226816">
      <w:pPr>
        <w:pStyle w:val="ConsNormal"/>
        <w:widowControl/>
        <w:jc w:val="both"/>
        <w:rPr>
          <w:rFonts w:ascii="Times New Roman" w:hAnsi="Times New Roman" w:cs="Times New Roman"/>
          <w:sz w:val="24"/>
          <w:szCs w:val="24"/>
        </w:rPr>
      </w:pPr>
      <w:r w:rsidRPr="005B53FE">
        <w:rPr>
          <w:rFonts w:ascii="Times New Roman" w:hAnsi="Times New Roman" w:cs="Times New Roman"/>
          <w:sz w:val="24"/>
          <w:szCs w:val="24"/>
        </w:rPr>
        <w:t xml:space="preserve"> </w:t>
      </w:r>
    </w:p>
    <w:tbl>
      <w:tblPr>
        <w:tblW w:w="0" w:type="auto"/>
        <w:tblLook w:val="01E0"/>
      </w:tblPr>
      <w:tblGrid>
        <w:gridCol w:w="4785"/>
        <w:gridCol w:w="4786"/>
      </w:tblGrid>
      <w:tr w:rsidR="00226816" w:rsidRPr="005B53FE" w:rsidTr="0080703A">
        <w:trPr>
          <w:trHeight w:val="580"/>
        </w:trPr>
        <w:tc>
          <w:tcPr>
            <w:tcW w:w="9571" w:type="dxa"/>
            <w:gridSpan w:val="2"/>
            <w:vAlign w:val="center"/>
          </w:tcPr>
          <w:p w:rsidR="00226816" w:rsidRPr="00E44A99" w:rsidRDefault="00226816" w:rsidP="0080703A">
            <w:pPr>
              <w:jc w:val="center"/>
              <w:rPr>
                <w:sz w:val="24"/>
              </w:rPr>
            </w:pPr>
            <w:r w:rsidRPr="00E44A99">
              <w:rPr>
                <w:sz w:val="24"/>
              </w:rPr>
              <w:t>Подписи Сторон:</w:t>
            </w:r>
          </w:p>
          <w:p w:rsidR="00C738AE" w:rsidRPr="00E44A99" w:rsidRDefault="00C738AE" w:rsidP="0080703A">
            <w:pPr>
              <w:jc w:val="center"/>
              <w:rPr>
                <w:sz w:val="24"/>
              </w:rPr>
            </w:pPr>
          </w:p>
          <w:p w:rsidR="00C738AE" w:rsidRPr="00E44A99" w:rsidRDefault="00C738AE" w:rsidP="00C738AE">
            <w:pPr>
              <w:pStyle w:val="ConsPlusNonformat"/>
              <w:jc w:val="both"/>
              <w:rPr>
                <w:rFonts w:ascii="Times New Roman" w:hAnsi="Times New Roman" w:cs="Times New Roman"/>
                <w:sz w:val="24"/>
                <w:szCs w:val="24"/>
              </w:rPr>
            </w:pPr>
            <w:r w:rsidRPr="00E44A99">
              <w:rPr>
                <w:rFonts w:ascii="Times New Roman" w:hAnsi="Times New Roman" w:cs="Times New Roman"/>
                <w:sz w:val="24"/>
                <w:szCs w:val="24"/>
              </w:rPr>
              <w:t xml:space="preserve">от Продавца:         </w:t>
            </w:r>
            <w:r w:rsidRPr="00E44A99">
              <w:rPr>
                <w:sz w:val="24"/>
              </w:rPr>
              <w:t xml:space="preserve">               </w:t>
            </w:r>
            <w:r w:rsidRPr="00E44A99">
              <w:rPr>
                <w:rFonts w:ascii="Times New Roman" w:hAnsi="Times New Roman" w:cs="Times New Roman"/>
                <w:sz w:val="24"/>
                <w:szCs w:val="24"/>
              </w:rPr>
              <w:t>от Покупателя:</w:t>
            </w:r>
          </w:p>
          <w:p w:rsidR="00C738AE" w:rsidRPr="00E44A99" w:rsidRDefault="00C738AE" w:rsidP="00C738AE">
            <w:pPr>
              <w:rPr>
                <w:sz w:val="24"/>
              </w:rPr>
            </w:pPr>
            <w:r w:rsidRPr="00E44A99">
              <w:rPr>
                <w:sz w:val="24"/>
              </w:rPr>
              <w:t xml:space="preserve">      </w:t>
            </w:r>
          </w:p>
          <w:p w:rsidR="00C738AE" w:rsidRPr="00E44A99" w:rsidRDefault="00C738AE" w:rsidP="00C738AE">
            <w:pPr>
              <w:rPr>
                <w:sz w:val="24"/>
              </w:rPr>
            </w:pPr>
            <w:r w:rsidRPr="00E44A99">
              <w:rPr>
                <w:sz w:val="24"/>
              </w:rPr>
              <w:t>________________                                   __________________</w:t>
            </w:r>
          </w:p>
          <w:p w:rsidR="00D95716" w:rsidRPr="00E44A99" w:rsidRDefault="00C738AE" w:rsidP="00C738AE">
            <w:pPr>
              <w:rPr>
                <w:sz w:val="24"/>
              </w:rPr>
            </w:pPr>
            <w:r w:rsidRPr="00E44A99">
              <w:rPr>
                <w:sz w:val="24"/>
              </w:rPr>
              <w:t xml:space="preserve">м.п.                                                            м.п.  </w:t>
            </w:r>
          </w:p>
          <w:p w:rsidR="00C738AE" w:rsidRPr="00E44A99" w:rsidRDefault="00C738AE" w:rsidP="00C738AE">
            <w:pPr>
              <w:rPr>
                <w:sz w:val="24"/>
              </w:rPr>
            </w:pPr>
          </w:p>
          <w:p w:rsidR="00D95716" w:rsidRDefault="00D95716" w:rsidP="00C738AE">
            <w:pPr>
              <w:rPr>
                <w:sz w:val="24"/>
              </w:rPr>
            </w:pPr>
            <w:r w:rsidRPr="00E44A99">
              <w:rPr>
                <w:b/>
                <w:sz w:val="21"/>
                <w:szCs w:val="21"/>
              </w:rPr>
              <w:t>Форма Акта приема-передачи согласована.</w:t>
            </w:r>
          </w:p>
          <w:p w:rsidR="00D95716" w:rsidRPr="005B53FE" w:rsidRDefault="00D95716" w:rsidP="0080703A">
            <w:pPr>
              <w:jc w:val="center"/>
              <w:rPr>
                <w:sz w:val="24"/>
              </w:rPr>
            </w:pPr>
          </w:p>
        </w:tc>
      </w:tr>
      <w:tr w:rsidR="00226816" w:rsidRPr="005B53FE" w:rsidTr="0080703A">
        <w:trPr>
          <w:trHeight w:val="1034"/>
        </w:trPr>
        <w:tc>
          <w:tcPr>
            <w:tcW w:w="4785" w:type="dxa"/>
          </w:tcPr>
          <w:p w:rsidR="00226816" w:rsidRPr="005B53FE" w:rsidRDefault="00226816" w:rsidP="0080703A">
            <w:pPr>
              <w:pStyle w:val="ConsPlusNonformat"/>
              <w:jc w:val="both"/>
              <w:rPr>
                <w:rFonts w:ascii="Times New Roman" w:hAnsi="Times New Roman" w:cs="Times New Roman"/>
                <w:sz w:val="24"/>
                <w:szCs w:val="24"/>
              </w:rPr>
            </w:pPr>
            <w:r w:rsidRPr="005B53FE">
              <w:rPr>
                <w:rFonts w:ascii="Times New Roman" w:hAnsi="Times New Roman" w:cs="Times New Roman"/>
                <w:sz w:val="24"/>
                <w:szCs w:val="24"/>
              </w:rPr>
              <w:t xml:space="preserve"> от Продавца:         </w:t>
            </w:r>
          </w:p>
          <w:p w:rsidR="00226816" w:rsidRPr="005B53FE" w:rsidRDefault="00226816" w:rsidP="0080703A">
            <w:pPr>
              <w:pStyle w:val="ConsPlusNonformat"/>
              <w:jc w:val="both"/>
              <w:rPr>
                <w:rFonts w:ascii="Times New Roman" w:hAnsi="Times New Roman" w:cs="Times New Roman"/>
                <w:sz w:val="24"/>
                <w:szCs w:val="24"/>
              </w:rPr>
            </w:pPr>
          </w:p>
          <w:p w:rsidR="00226816" w:rsidRPr="005B53FE" w:rsidRDefault="00226816" w:rsidP="0080703A">
            <w:pPr>
              <w:pStyle w:val="ConsPlusNonformat"/>
              <w:jc w:val="both"/>
              <w:rPr>
                <w:rFonts w:ascii="Times New Roman" w:hAnsi="Times New Roman" w:cs="Times New Roman"/>
                <w:sz w:val="24"/>
                <w:szCs w:val="24"/>
              </w:rPr>
            </w:pPr>
            <w:r w:rsidRPr="005B53FE">
              <w:rPr>
                <w:rFonts w:ascii="Times New Roman" w:hAnsi="Times New Roman" w:cs="Times New Roman"/>
                <w:sz w:val="24"/>
                <w:szCs w:val="24"/>
              </w:rPr>
              <w:t xml:space="preserve">_____________________   </w:t>
            </w:r>
          </w:p>
          <w:p w:rsidR="00226816" w:rsidRPr="005B53FE" w:rsidRDefault="00226816" w:rsidP="0080703A">
            <w:pPr>
              <w:pStyle w:val="ConsPlusNonformat"/>
              <w:jc w:val="both"/>
              <w:rPr>
                <w:rFonts w:ascii="Times New Roman" w:hAnsi="Times New Roman" w:cs="Times New Roman"/>
                <w:sz w:val="24"/>
                <w:szCs w:val="24"/>
              </w:rPr>
            </w:pPr>
            <w:r w:rsidRPr="005B53FE">
              <w:rPr>
                <w:rFonts w:ascii="Times New Roman" w:hAnsi="Times New Roman" w:cs="Times New Roman"/>
                <w:sz w:val="24"/>
                <w:szCs w:val="24"/>
              </w:rPr>
              <w:t xml:space="preserve">м.п.    </w:t>
            </w:r>
          </w:p>
        </w:tc>
        <w:tc>
          <w:tcPr>
            <w:tcW w:w="4786" w:type="dxa"/>
          </w:tcPr>
          <w:p w:rsidR="00226816" w:rsidRPr="005B53FE" w:rsidRDefault="00226816" w:rsidP="0080703A">
            <w:pPr>
              <w:pStyle w:val="ConsPlusNonformat"/>
              <w:jc w:val="both"/>
              <w:rPr>
                <w:rFonts w:ascii="Times New Roman" w:hAnsi="Times New Roman" w:cs="Times New Roman"/>
                <w:sz w:val="24"/>
                <w:szCs w:val="24"/>
              </w:rPr>
            </w:pPr>
            <w:r w:rsidRPr="005B53FE">
              <w:rPr>
                <w:rFonts w:ascii="Times New Roman" w:hAnsi="Times New Roman" w:cs="Times New Roman"/>
                <w:sz w:val="24"/>
                <w:szCs w:val="24"/>
              </w:rPr>
              <w:t>от Покупателя:</w:t>
            </w:r>
          </w:p>
          <w:p w:rsidR="00226816" w:rsidRPr="005B53FE" w:rsidRDefault="00226816" w:rsidP="0080703A">
            <w:pPr>
              <w:pStyle w:val="ConsPlusNonformat"/>
              <w:jc w:val="both"/>
              <w:rPr>
                <w:rFonts w:ascii="Times New Roman" w:hAnsi="Times New Roman" w:cs="Times New Roman"/>
                <w:sz w:val="24"/>
                <w:szCs w:val="24"/>
              </w:rPr>
            </w:pPr>
          </w:p>
          <w:p w:rsidR="00226816" w:rsidRPr="005B53FE" w:rsidRDefault="00226816" w:rsidP="0080703A">
            <w:pPr>
              <w:pStyle w:val="ConsPlusNonformat"/>
              <w:jc w:val="both"/>
              <w:rPr>
                <w:rFonts w:ascii="Times New Roman" w:hAnsi="Times New Roman" w:cs="Times New Roman"/>
                <w:sz w:val="24"/>
                <w:szCs w:val="24"/>
              </w:rPr>
            </w:pPr>
            <w:r w:rsidRPr="005B53FE">
              <w:rPr>
                <w:rFonts w:ascii="Times New Roman" w:hAnsi="Times New Roman" w:cs="Times New Roman"/>
                <w:sz w:val="24"/>
                <w:szCs w:val="24"/>
              </w:rPr>
              <w:t>___________________________</w:t>
            </w:r>
          </w:p>
          <w:p w:rsidR="00226816" w:rsidRPr="005B53FE" w:rsidRDefault="00226816" w:rsidP="0080703A">
            <w:pPr>
              <w:jc w:val="both"/>
              <w:rPr>
                <w:sz w:val="24"/>
              </w:rPr>
            </w:pPr>
            <w:r w:rsidRPr="005B53FE">
              <w:rPr>
                <w:sz w:val="24"/>
              </w:rPr>
              <w:t>м.п.</w:t>
            </w:r>
          </w:p>
        </w:tc>
      </w:tr>
    </w:tbl>
    <w:p w:rsidR="00226816" w:rsidRPr="005B53FE" w:rsidRDefault="00226816" w:rsidP="00226816">
      <w:pPr>
        <w:rPr>
          <w:sz w:val="24"/>
        </w:rPr>
      </w:pPr>
    </w:p>
    <w:p w:rsidR="00226816" w:rsidRPr="00C17C35" w:rsidRDefault="00226816" w:rsidP="00226816">
      <w:r>
        <w:rPr>
          <w:noProof/>
        </w:rPr>
        <w:drawing>
          <wp:inline distT="0" distB="0" distL="0" distR="0">
            <wp:extent cx="6121031" cy="8324850"/>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6120130" cy="8323625"/>
                    </a:xfrm>
                    <a:prstGeom prst="rect">
                      <a:avLst/>
                    </a:prstGeom>
                    <a:noFill/>
                    <a:ln w="9525">
                      <a:noFill/>
                      <a:miter lim="800000"/>
                      <a:headEnd/>
                      <a:tailEnd/>
                    </a:ln>
                  </pic:spPr>
                </pic:pic>
              </a:graphicData>
            </a:graphic>
          </wp:inline>
        </w:drawing>
      </w:r>
    </w:p>
    <w:p w:rsidR="00226816" w:rsidRPr="00C17C35" w:rsidRDefault="00226816" w:rsidP="00226816"/>
    <w:p w:rsidR="00226816" w:rsidRPr="00C17C35" w:rsidRDefault="00226816" w:rsidP="00226816"/>
    <w:p w:rsidR="00226816" w:rsidRDefault="00226816" w:rsidP="00226816">
      <w:pPr>
        <w:rPr>
          <w:bCs/>
          <w:i/>
          <w:iCs/>
          <w:sz w:val="24"/>
        </w:rPr>
      </w:pPr>
      <w:r>
        <w:rPr>
          <w:noProof/>
        </w:rPr>
        <w:lastRenderedPageBreak/>
        <w:drawing>
          <wp:inline distT="0" distB="0" distL="0" distR="0">
            <wp:extent cx="6120228" cy="850090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6120130" cy="8500769"/>
                    </a:xfrm>
                    <a:prstGeom prst="rect">
                      <a:avLst/>
                    </a:prstGeom>
                    <a:noFill/>
                    <a:ln w="9525">
                      <a:noFill/>
                      <a:miter lim="800000"/>
                      <a:headEnd/>
                      <a:tailEnd/>
                    </a:ln>
                  </pic:spPr>
                </pic:pic>
              </a:graphicData>
            </a:graphic>
          </wp:inline>
        </w:drawing>
      </w:r>
      <w:r>
        <w:rPr>
          <w:noProof/>
        </w:rPr>
        <w:lastRenderedPageBreak/>
        <w:drawing>
          <wp:inline distT="0" distB="0" distL="0" distR="0">
            <wp:extent cx="6191135" cy="7648575"/>
            <wp:effectExtent l="19050" t="0" r="115"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6191135" cy="7648575"/>
                    </a:xfrm>
                    <a:prstGeom prst="rect">
                      <a:avLst/>
                    </a:prstGeom>
                    <a:noFill/>
                    <a:ln w="9525">
                      <a:noFill/>
                      <a:miter lim="800000"/>
                      <a:headEnd/>
                      <a:tailEnd/>
                    </a:ln>
                  </pic:spPr>
                </pic:pic>
              </a:graphicData>
            </a:graphic>
          </wp:inline>
        </w:drawing>
      </w:r>
    </w:p>
    <w:p w:rsidR="00226816" w:rsidRDefault="00226816" w:rsidP="00226816">
      <w:pPr>
        <w:rPr>
          <w:bCs/>
          <w:i/>
          <w:iCs/>
          <w:sz w:val="24"/>
        </w:rPr>
      </w:pPr>
    </w:p>
    <w:p w:rsidR="00226816" w:rsidRDefault="00226816" w:rsidP="00226816">
      <w:pPr>
        <w:rPr>
          <w:bCs/>
          <w:i/>
          <w:iCs/>
          <w:sz w:val="24"/>
        </w:rPr>
      </w:pPr>
      <w:r>
        <w:rPr>
          <w:bCs/>
          <w:i/>
          <w:iCs/>
          <w:noProof/>
          <w:sz w:val="24"/>
        </w:rPr>
        <w:lastRenderedPageBreak/>
        <w:drawing>
          <wp:inline distT="0" distB="0" distL="0" distR="0">
            <wp:extent cx="6119495" cy="8642769"/>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6119495" cy="8642769"/>
                    </a:xfrm>
                    <a:prstGeom prst="rect">
                      <a:avLst/>
                    </a:prstGeom>
                    <a:noFill/>
                    <a:ln w="9525">
                      <a:noFill/>
                      <a:miter lim="800000"/>
                      <a:headEnd/>
                      <a:tailEnd/>
                    </a:ln>
                  </pic:spPr>
                </pic:pic>
              </a:graphicData>
            </a:graphic>
          </wp:inline>
        </w:drawing>
      </w:r>
    </w:p>
    <w:p w:rsidR="00226816" w:rsidRDefault="00226816" w:rsidP="00226816">
      <w:pPr>
        <w:rPr>
          <w:bCs/>
          <w:i/>
          <w:iCs/>
          <w:sz w:val="24"/>
        </w:rPr>
      </w:pPr>
      <w:r>
        <w:rPr>
          <w:bCs/>
          <w:i/>
          <w:iCs/>
          <w:noProof/>
          <w:sz w:val="24"/>
        </w:rPr>
        <w:lastRenderedPageBreak/>
        <w:drawing>
          <wp:inline distT="0" distB="0" distL="0" distR="0">
            <wp:extent cx="6119495" cy="8640360"/>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6119495" cy="8640360"/>
                    </a:xfrm>
                    <a:prstGeom prst="rect">
                      <a:avLst/>
                    </a:prstGeom>
                    <a:noFill/>
                    <a:ln w="9525">
                      <a:noFill/>
                      <a:miter lim="800000"/>
                      <a:headEnd/>
                      <a:tailEnd/>
                    </a:ln>
                  </pic:spPr>
                </pic:pic>
              </a:graphicData>
            </a:graphic>
          </wp:inline>
        </w:drawing>
      </w:r>
    </w:p>
    <w:p w:rsidR="00226816" w:rsidRDefault="00226816" w:rsidP="00226816">
      <w:pPr>
        <w:pStyle w:val="20"/>
        <w:suppressAutoHyphens/>
        <w:ind w:left="975"/>
        <w:jc w:val="right"/>
        <w:rPr>
          <w:bCs/>
          <w:i/>
          <w:iCs/>
          <w:sz w:val="24"/>
        </w:rPr>
      </w:pPr>
    </w:p>
    <w:p w:rsidR="00226816" w:rsidRDefault="00226816" w:rsidP="00226816">
      <w:pPr>
        <w:pStyle w:val="20"/>
        <w:suppressAutoHyphens/>
        <w:ind w:left="975"/>
        <w:jc w:val="right"/>
        <w:rPr>
          <w:bCs/>
          <w:i/>
          <w:iCs/>
          <w:sz w:val="24"/>
        </w:rPr>
      </w:pPr>
    </w:p>
    <w:p w:rsidR="00226816" w:rsidRDefault="00226816" w:rsidP="00226816">
      <w:pPr>
        <w:pStyle w:val="20"/>
        <w:suppressAutoHyphens/>
        <w:ind w:left="975"/>
        <w:jc w:val="right"/>
        <w:rPr>
          <w:bCs/>
          <w:i/>
          <w:iCs/>
          <w:sz w:val="24"/>
        </w:rPr>
      </w:pPr>
      <w:r>
        <w:rPr>
          <w:bCs/>
          <w:i/>
          <w:iCs/>
          <w:noProof/>
          <w:sz w:val="24"/>
        </w:rPr>
        <w:drawing>
          <wp:inline distT="0" distB="0" distL="0" distR="0">
            <wp:extent cx="6119495" cy="8640360"/>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6119495" cy="8640360"/>
                    </a:xfrm>
                    <a:prstGeom prst="rect">
                      <a:avLst/>
                    </a:prstGeom>
                    <a:noFill/>
                    <a:ln w="9525">
                      <a:noFill/>
                      <a:miter lim="800000"/>
                      <a:headEnd/>
                      <a:tailEnd/>
                    </a:ln>
                  </pic:spPr>
                </pic:pic>
              </a:graphicData>
            </a:graphic>
          </wp:inline>
        </w:drawing>
      </w:r>
    </w:p>
    <w:p w:rsidR="00226816" w:rsidRDefault="00226816" w:rsidP="00226816">
      <w:pPr>
        <w:pStyle w:val="20"/>
        <w:suppressAutoHyphens/>
        <w:ind w:left="975"/>
        <w:jc w:val="right"/>
        <w:rPr>
          <w:bCs/>
          <w:i/>
          <w:iCs/>
          <w:sz w:val="24"/>
        </w:rPr>
      </w:pPr>
    </w:p>
    <w:p w:rsidR="00D81538" w:rsidRPr="00CC2925" w:rsidRDefault="00D81538" w:rsidP="00226816">
      <w:pPr>
        <w:jc w:val="both"/>
        <w:rPr>
          <w:sz w:val="24"/>
        </w:rPr>
      </w:pPr>
    </w:p>
    <w:sectPr w:rsidR="00D81538" w:rsidRPr="00CC2925" w:rsidSect="00091462">
      <w:headerReference w:type="even" r:id="rId22"/>
      <w:headerReference w:type="default" r:id="rId23"/>
      <w:footnotePr>
        <w:numRestart w:val="eachPage"/>
      </w:footnotePr>
      <w:pgSz w:w="11906" w:h="16838"/>
      <w:pgMar w:top="624" w:right="566" w:bottom="567" w:left="1418" w:header="284" w:footer="709" w:gutter="0"/>
      <w:cols w:space="708"/>
      <w:titlePg/>
      <w:docGrid w:linePitch="381"/>
    </w:sectPr>
  </w:body>
</w:document>
</file>

<file path=word/commentsExtended.xml><?xml version="1.0" encoding="utf-8"?>
<w15:commentsEx xmlns:mc="http://schemas.openxmlformats.org/markup-compatibility/2006" xmlns:w15="http://schemas.microsoft.com/office/word/2012/wordml" mc:Ignorable="w15">
  <w15:commentEx w15:done="0" w15:paraId="111E37B4"/>
  <w15:commentEx w15:done="0" w15:paraId="0B431989"/>
  <w15:commentEx w15:done="0" w15:paraId="5D09981C"/>
  <w15:commentEx w15:done="0" w15:paraId="2E6858D0"/>
  <w15:commentEx w15:done="0" w15:paraId="1D9762DB"/>
  <w15:commentEx w15:done="0" w15:paraId="4033278A"/>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8B7242F" w16cex:dateUtc="2022-01-26T11:10:52.359Z"/>
  <w16cex:commentExtensible w16cex:durableId="17070348" w16cex:dateUtc="2022-01-26T12:21:23.078Z"/>
  <w16cex:commentExtensible w16cex:durableId="21E7444C" w16cex:dateUtc="2022-01-26T12:32:55.651Z"/>
  <w16cex:commentExtensible w16cex:durableId="7E057B4C" w16cex:dateUtc="2022-01-26T12:33:12.006Z"/>
  <w16cex:commentExtensible w16cex:durableId="636F245D" w16cex:dateUtc="2022-01-26T14:14:16.535Z"/>
  <w16cex:commentExtensible w16cex:durableId="0A83C785" w16cex:dateUtc="2022-01-26T14:15:50.497Z"/>
</w16cex:commentsExtensible>
</file>

<file path=word/commentsIds.xml><?xml version="1.0" encoding="utf-8"?>
<w16cid:commentsIds xmlns:mc="http://schemas.openxmlformats.org/markup-compatibility/2006" xmlns:w16cid="http://schemas.microsoft.com/office/word/2016/wordml/cid" mc:Ignorable="w16cid">
  <w16cid:commentId w16cid:paraId="111E37B4" w16cid:durableId="78B7242F"/>
  <w16cid:commentId w16cid:paraId="0B431989" w16cid:durableId="17070348"/>
  <w16cid:commentId w16cid:paraId="5D09981C" w16cid:durableId="21E7444C"/>
  <w16cid:commentId w16cid:paraId="2E6858D0" w16cid:durableId="7E057B4C"/>
  <w16cid:commentId w16cid:paraId="1D9762DB" w16cid:durableId="636F245D"/>
  <w16cid:commentId w16cid:paraId="4033278A" w16cid:durableId="0A83C785"/>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19FE" w:rsidRDefault="008319FE">
      <w:r>
        <w:separator/>
      </w:r>
    </w:p>
  </w:endnote>
  <w:endnote w:type="continuationSeparator" w:id="0">
    <w:p w:rsidR="008319FE" w:rsidRDefault="008319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E50" w:rsidRPr="00E158AB" w:rsidRDefault="00521E50" w:rsidP="008A403A">
    <w:pPr>
      <w:pStyle w:val="a5"/>
      <w:rPr>
        <w:sz w:val="20"/>
      </w:rPr>
    </w:pPr>
  </w:p>
  <w:p w:rsidR="00521E50" w:rsidRDefault="00521E5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19FE" w:rsidRDefault="008319FE">
      <w:r>
        <w:separator/>
      </w:r>
    </w:p>
  </w:footnote>
  <w:footnote w:type="continuationSeparator" w:id="0">
    <w:p w:rsidR="008319FE" w:rsidRDefault="008319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59871"/>
      <w:docPartObj>
        <w:docPartGallery w:val="Page Numbers (Top of Page)"/>
        <w:docPartUnique/>
      </w:docPartObj>
    </w:sdtPr>
    <w:sdtContent>
      <w:p w:rsidR="00521E50" w:rsidRDefault="00521E50">
        <w:pPr>
          <w:jc w:val="center"/>
        </w:pPr>
        <w:r w:rsidRPr="00091462">
          <w:rPr>
            <w:sz w:val="20"/>
            <w:szCs w:val="20"/>
          </w:rPr>
          <w:fldChar w:fldCharType="begin"/>
        </w:r>
        <w:r w:rsidRPr="00091462">
          <w:rPr>
            <w:sz w:val="20"/>
            <w:szCs w:val="20"/>
          </w:rPr>
          <w:instrText xml:space="preserve"> PAGE   \* MERGEFORMAT </w:instrText>
        </w:r>
        <w:r w:rsidRPr="00091462">
          <w:rPr>
            <w:sz w:val="20"/>
            <w:szCs w:val="20"/>
          </w:rPr>
          <w:fldChar w:fldCharType="separate"/>
        </w:r>
        <w:r w:rsidR="00BF6532">
          <w:rPr>
            <w:noProof/>
            <w:sz w:val="20"/>
            <w:szCs w:val="20"/>
          </w:rPr>
          <w:t>10</w:t>
        </w:r>
        <w:r w:rsidRPr="00091462">
          <w:rPr>
            <w:noProof/>
            <w:sz w:val="20"/>
            <w:szCs w:val="20"/>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E50" w:rsidRDefault="00521E50">
    <w:pPr>
      <w:jc w:val="center"/>
    </w:pPr>
  </w:p>
  <w:p w:rsidR="00521E50" w:rsidRDefault="00521E50"/>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E50" w:rsidRDefault="00521E50" w:rsidP="00B43AD7">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19</w:t>
    </w:r>
    <w:r>
      <w:rPr>
        <w:rStyle w:val="a9"/>
      </w:rPr>
      <w:fldChar w:fldCharType="end"/>
    </w:r>
  </w:p>
  <w:p w:rsidR="00521E50" w:rsidRDefault="00521E50">
    <w:pPr>
      <w:pStyle w:val="aa"/>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E50" w:rsidRDefault="00521E50" w:rsidP="00B43AD7">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BF6532">
      <w:rPr>
        <w:rStyle w:val="a9"/>
        <w:noProof/>
      </w:rPr>
      <w:t>22</w:t>
    </w:r>
    <w:r>
      <w:rPr>
        <w:rStyle w:val="a9"/>
      </w:rPr>
      <w:fldChar w:fldCharType="end"/>
    </w:r>
  </w:p>
  <w:p w:rsidR="00521E50" w:rsidRDefault="00521E50">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469"/>
        </w:tabs>
        <w:ind w:left="851"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
    <w:nsid w:val="00000009"/>
    <w:multiLevelType w:val="singleLevel"/>
    <w:tmpl w:val="00000009"/>
    <w:name w:val="WW8Num9"/>
    <w:lvl w:ilvl="0">
      <w:start w:val="1"/>
      <w:numFmt w:val="decimal"/>
      <w:lvlText w:val="%1)"/>
      <w:lvlJc w:val="left"/>
      <w:pPr>
        <w:tabs>
          <w:tab w:val="num" w:pos="1495"/>
        </w:tabs>
        <w:ind w:left="1495" w:hanging="360"/>
      </w:pPr>
      <w:rPr>
        <w:b w:val="0"/>
        <w:i w:val="0"/>
      </w:rPr>
    </w:lvl>
  </w:abstractNum>
  <w:abstractNum w:abstractNumId="2">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3">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nsid w:val="0DDC70F5"/>
    <w:multiLevelType w:val="hybridMultilevel"/>
    <w:tmpl w:val="842AC2B8"/>
    <w:lvl w:ilvl="0" w:tplc="740693A2">
      <w:start w:val="1"/>
      <w:numFmt w:val="decimal"/>
      <w:lvlText w:val="1.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F35535"/>
    <w:multiLevelType w:val="hybridMultilevel"/>
    <w:tmpl w:val="F7C4DBF0"/>
    <w:lvl w:ilvl="0" w:tplc="495A65D8">
      <w:start w:val="1"/>
      <w:numFmt w:val="decimal"/>
      <w:pStyle w:val="Bodytext-Russian"/>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940EDB"/>
    <w:multiLevelType w:val="hybridMultilevel"/>
    <w:tmpl w:val="4016D7D8"/>
    <w:lvl w:ilvl="0" w:tplc="FFFFFFFF">
      <w:start w:val="1"/>
      <w:numFmt w:val="bullet"/>
      <w:lvlText w:val="-"/>
      <w:lvlJc w:val="left"/>
      <w:pPr>
        <w:ind w:left="720" w:hanging="360"/>
      </w:pPr>
      <w:rPr>
        <w:rFonts w:ascii="Calibri" w:hAnsi="Calibri" w:hint="default"/>
      </w:rPr>
    </w:lvl>
    <w:lvl w:ilvl="1" w:tplc="7F6E34A2">
      <w:start w:val="1"/>
      <w:numFmt w:val="bullet"/>
      <w:lvlText w:val="o"/>
      <w:lvlJc w:val="left"/>
      <w:pPr>
        <w:ind w:left="1440" w:hanging="360"/>
      </w:pPr>
      <w:rPr>
        <w:rFonts w:ascii="Courier New" w:hAnsi="Courier New" w:hint="default"/>
      </w:rPr>
    </w:lvl>
    <w:lvl w:ilvl="2" w:tplc="B66E23A0">
      <w:start w:val="1"/>
      <w:numFmt w:val="bullet"/>
      <w:lvlText w:val=""/>
      <w:lvlJc w:val="left"/>
      <w:pPr>
        <w:ind w:left="2160" w:hanging="360"/>
      </w:pPr>
      <w:rPr>
        <w:rFonts w:ascii="Wingdings" w:hAnsi="Wingdings" w:hint="default"/>
      </w:rPr>
    </w:lvl>
    <w:lvl w:ilvl="3" w:tplc="204086FC">
      <w:start w:val="1"/>
      <w:numFmt w:val="bullet"/>
      <w:lvlText w:val=""/>
      <w:lvlJc w:val="left"/>
      <w:pPr>
        <w:ind w:left="2880" w:hanging="360"/>
      </w:pPr>
      <w:rPr>
        <w:rFonts w:ascii="Symbol" w:hAnsi="Symbol" w:hint="default"/>
      </w:rPr>
    </w:lvl>
    <w:lvl w:ilvl="4" w:tplc="EA7E6FAE">
      <w:start w:val="1"/>
      <w:numFmt w:val="bullet"/>
      <w:lvlText w:val="o"/>
      <w:lvlJc w:val="left"/>
      <w:pPr>
        <w:ind w:left="3600" w:hanging="360"/>
      </w:pPr>
      <w:rPr>
        <w:rFonts w:ascii="Courier New" w:hAnsi="Courier New" w:hint="default"/>
      </w:rPr>
    </w:lvl>
    <w:lvl w:ilvl="5" w:tplc="D15EB128">
      <w:start w:val="1"/>
      <w:numFmt w:val="bullet"/>
      <w:lvlText w:val=""/>
      <w:lvlJc w:val="left"/>
      <w:pPr>
        <w:ind w:left="4320" w:hanging="360"/>
      </w:pPr>
      <w:rPr>
        <w:rFonts w:ascii="Wingdings" w:hAnsi="Wingdings" w:hint="default"/>
      </w:rPr>
    </w:lvl>
    <w:lvl w:ilvl="6" w:tplc="C91251BA">
      <w:start w:val="1"/>
      <w:numFmt w:val="bullet"/>
      <w:lvlText w:val=""/>
      <w:lvlJc w:val="left"/>
      <w:pPr>
        <w:ind w:left="5040" w:hanging="360"/>
      </w:pPr>
      <w:rPr>
        <w:rFonts w:ascii="Symbol" w:hAnsi="Symbol" w:hint="default"/>
      </w:rPr>
    </w:lvl>
    <w:lvl w:ilvl="7" w:tplc="C4A8E5F2">
      <w:start w:val="1"/>
      <w:numFmt w:val="bullet"/>
      <w:lvlText w:val="o"/>
      <w:lvlJc w:val="left"/>
      <w:pPr>
        <w:ind w:left="5760" w:hanging="360"/>
      </w:pPr>
      <w:rPr>
        <w:rFonts w:ascii="Courier New" w:hAnsi="Courier New" w:hint="default"/>
      </w:rPr>
    </w:lvl>
    <w:lvl w:ilvl="8" w:tplc="37AAF646">
      <w:start w:val="1"/>
      <w:numFmt w:val="bullet"/>
      <w:lvlText w:val=""/>
      <w:lvlJc w:val="left"/>
      <w:pPr>
        <w:ind w:left="6480" w:hanging="360"/>
      </w:pPr>
      <w:rPr>
        <w:rFonts w:ascii="Wingdings" w:hAnsi="Wingdings" w:hint="default"/>
      </w:rPr>
    </w:lvl>
  </w:abstractNum>
  <w:abstractNum w:abstractNumId="7">
    <w:nsid w:val="170C53F9"/>
    <w:multiLevelType w:val="multilevel"/>
    <w:tmpl w:val="080ACF84"/>
    <w:lvl w:ilvl="0">
      <w:start w:val="11"/>
      <w:numFmt w:val="decimal"/>
      <w:lvlText w:val="%1."/>
      <w:lvlJc w:val="left"/>
      <w:pPr>
        <w:ind w:left="1062" w:hanging="360"/>
      </w:pPr>
      <w:rPr>
        <w:rFonts w:hint="default"/>
      </w:rPr>
    </w:lvl>
    <w:lvl w:ilvl="1">
      <w:start w:val="1"/>
      <w:numFmt w:val="decimal"/>
      <w:isLgl/>
      <w:lvlText w:val="%1.%2."/>
      <w:lvlJc w:val="left"/>
      <w:pPr>
        <w:ind w:left="1182" w:hanging="480"/>
      </w:pPr>
      <w:rPr>
        <w:rFonts w:hint="default"/>
      </w:rPr>
    </w:lvl>
    <w:lvl w:ilvl="2">
      <w:start w:val="1"/>
      <w:numFmt w:val="decimal"/>
      <w:isLgl/>
      <w:lvlText w:val="%1.%2.%3."/>
      <w:lvlJc w:val="left"/>
      <w:pPr>
        <w:ind w:left="1422" w:hanging="720"/>
      </w:pPr>
      <w:rPr>
        <w:rFonts w:hint="default"/>
      </w:rPr>
    </w:lvl>
    <w:lvl w:ilvl="3">
      <w:start w:val="1"/>
      <w:numFmt w:val="decimal"/>
      <w:isLgl/>
      <w:lvlText w:val="%1.%2.%3.%4."/>
      <w:lvlJc w:val="left"/>
      <w:pPr>
        <w:ind w:left="1422" w:hanging="720"/>
      </w:pPr>
      <w:rPr>
        <w:rFonts w:hint="default"/>
      </w:rPr>
    </w:lvl>
    <w:lvl w:ilvl="4">
      <w:start w:val="1"/>
      <w:numFmt w:val="decimal"/>
      <w:isLgl/>
      <w:lvlText w:val="%1.%2.%3.%4.%5."/>
      <w:lvlJc w:val="left"/>
      <w:pPr>
        <w:ind w:left="1782" w:hanging="1080"/>
      </w:pPr>
      <w:rPr>
        <w:rFonts w:hint="default"/>
      </w:rPr>
    </w:lvl>
    <w:lvl w:ilvl="5">
      <w:start w:val="1"/>
      <w:numFmt w:val="decimal"/>
      <w:isLgl/>
      <w:lvlText w:val="%1.%2.%3.%4.%5.%6."/>
      <w:lvlJc w:val="left"/>
      <w:pPr>
        <w:ind w:left="1782" w:hanging="1080"/>
      </w:pPr>
      <w:rPr>
        <w:rFonts w:hint="default"/>
      </w:rPr>
    </w:lvl>
    <w:lvl w:ilvl="6">
      <w:start w:val="1"/>
      <w:numFmt w:val="decimal"/>
      <w:isLgl/>
      <w:lvlText w:val="%1.%2.%3.%4.%5.%6.%7."/>
      <w:lvlJc w:val="left"/>
      <w:pPr>
        <w:ind w:left="2142" w:hanging="1440"/>
      </w:pPr>
      <w:rPr>
        <w:rFonts w:hint="default"/>
      </w:rPr>
    </w:lvl>
    <w:lvl w:ilvl="7">
      <w:start w:val="1"/>
      <w:numFmt w:val="decimal"/>
      <w:isLgl/>
      <w:lvlText w:val="%1.%2.%3.%4.%5.%6.%7.%8."/>
      <w:lvlJc w:val="left"/>
      <w:pPr>
        <w:ind w:left="2142" w:hanging="1440"/>
      </w:pPr>
      <w:rPr>
        <w:rFonts w:hint="default"/>
      </w:rPr>
    </w:lvl>
    <w:lvl w:ilvl="8">
      <w:start w:val="1"/>
      <w:numFmt w:val="decimal"/>
      <w:isLgl/>
      <w:lvlText w:val="%1.%2.%3.%4.%5.%6.%7.%8.%9."/>
      <w:lvlJc w:val="left"/>
      <w:pPr>
        <w:ind w:left="2502" w:hanging="1800"/>
      </w:pPr>
      <w:rPr>
        <w:rFonts w:hint="default"/>
      </w:rPr>
    </w:lvl>
  </w:abstractNum>
  <w:abstractNum w:abstractNumId="8">
    <w:nsid w:val="2F785450"/>
    <w:multiLevelType w:val="multilevel"/>
    <w:tmpl w:val="BBEE3D3A"/>
    <w:lvl w:ilvl="0">
      <w:start w:val="1"/>
      <w:numFmt w:val="decimal"/>
      <w:pStyle w:val="1"/>
      <w:suff w:val="space"/>
      <w:lvlText w:val="%1."/>
      <w:lvlJc w:val="left"/>
      <w:pPr>
        <w:ind w:left="0" w:firstLine="0"/>
      </w:pPr>
      <w:rPr>
        <w:rFonts w:ascii="Times New Roman" w:hAnsi="Times New Roman" w:hint="default"/>
        <w:b/>
        <w:caps/>
        <w:smallCaps w:val="0"/>
        <w:sz w:val="24"/>
      </w:rPr>
    </w:lvl>
    <w:lvl w:ilvl="1">
      <w:start w:val="1"/>
      <w:numFmt w:val="decimal"/>
      <w:pStyle w:val="2"/>
      <w:lvlText w:val="%1.%2."/>
      <w:lvlJc w:val="left"/>
      <w:pPr>
        <w:ind w:left="720" w:hanging="360"/>
      </w:pPr>
      <w:rPr>
        <w:rFonts w:ascii="Times New Roman" w:hAnsi="Times New Roman" w:hint="default"/>
        <w:b w:val="0"/>
        <w:i w:val="0"/>
        <w:sz w:val="24"/>
      </w:rPr>
    </w:lvl>
    <w:lvl w:ilvl="2">
      <w:start w:val="1"/>
      <w:numFmt w:val="decimal"/>
      <w:lvlText w:val="%1.%2.%3."/>
      <w:lvlJc w:val="left"/>
      <w:pPr>
        <w:ind w:left="1080" w:hanging="360"/>
      </w:pPr>
      <w:rPr>
        <w:rFonts w:ascii="Times New Roman" w:hAnsi="Times New Roman" w:hint="default"/>
        <w:b w:val="0"/>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3FD34520"/>
    <w:multiLevelType w:val="multilevel"/>
    <w:tmpl w:val="16B2EF4A"/>
    <w:name w:val="LegalFlushTemplate"/>
    <w:lvl w:ilvl="0">
      <w:start w:val="1"/>
      <w:numFmt w:val="decimal"/>
      <w:lvlRestart w:val="0"/>
      <w:pStyle w:val="LegalFlushStyle1"/>
      <w:lvlText w:val="%1."/>
      <w:lvlJc w:val="left"/>
      <w:pPr>
        <w:tabs>
          <w:tab w:val="num" w:pos="720"/>
        </w:tabs>
        <w:ind w:left="720" w:hanging="720"/>
      </w:pPr>
      <w:rPr>
        <w:rFonts w:cs="Times New Roman" w:hint="default"/>
        <w:color w:val="000000"/>
      </w:rPr>
    </w:lvl>
    <w:lvl w:ilvl="1">
      <w:start w:val="1"/>
      <w:numFmt w:val="decimal"/>
      <w:pStyle w:val="LegalFlushStyle2"/>
      <w:lvlText w:val="%1.%2"/>
      <w:lvlJc w:val="left"/>
      <w:pPr>
        <w:tabs>
          <w:tab w:val="num" w:pos="1146"/>
        </w:tabs>
        <w:ind w:left="1146" w:hanging="720"/>
      </w:pPr>
      <w:rPr>
        <w:rFonts w:cs="Times New Roman" w:hint="default"/>
        <w:color w:val="000000"/>
      </w:rPr>
    </w:lvl>
    <w:lvl w:ilvl="2">
      <w:start w:val="1"/>
      <w:numFmt w:val="decimal"/>
      <w:pStyle w:val="LegalFlushStyle3"/>
      <w:lvlText w:val="%1.%2.%3"/>
      <w:lvlJc w:val="left"/>
      <w:pPr>
        <w:tabs>
          <w:tab w:val="num" w:pos="720"/>
        </w:tabs>
        <w:ind w:left="720" w:hanging="720"/>
      </w:pPr>
      <w:rPr>
        <w:rFonts w:cs="Times New Roman"/>
        <w:i w:val="0"/>
        <w:color w:val="000000"/>
      </w:rPr>
    </w:lvl>
    <w:lvl w:ilvl="3">
      <w:start w:val="1"/>
      <w:numFmt w:val="decimal"/>
      <w:pStyle w:val="LegalFlushStyle4"/>
      <w:lvlText w:val="%1.%2.%3.%4"/>
      <w:lvlJc w:val="left"/>
      <w:pPr>
        <w:tabs>
          <w:tab w:val="num" w:pos="864"/>
        </w:tabs>
        <w:ind w:left="864" w:hanging="864"/>
      </w:pPr>
      <w:rPr>
        <w:rFonts w:cs="Times New Roman" w:hint="default"/>
        <w:color w:val="000000"/>
      </w:rPr>
    </w:lvl>
    <w:lvl w:ilvl="4">
      <w:start w:val="1"/>
      <w:numFmt w:val="lowerRoman"/>
      <w:pStyle w:val="LegalFlushStyle5"/>
      <w:lvlText w:val="(%5)"/>
      <w:lvlJc w:val="left"/>
      <w:pPr>
        <w:tabs>
          <w:tab w:val="num" w:pos="1440"/>
        </w:tabs>
        <w:ind w:left="1440" w:hanging="720"/>
      </w:pPr>
      <w:rPr>
        <w:rFonts w:cs="Times New Roman" w:hint="default"/>
        <w:b w:val="0"/>
        <w:color w:val="000000"/>
      </w:rPr>
    </w:lvl>
    <w:lvl w:ilvl="5">
      <w:start w:val="1"/>
      <w:numFmt w:val="lowerLetter"/>
      <w:pStyle w:val="LegalFlushStyle6"/>
      <w:lvlText w:val="(%6)"/>
      <w:lvlJc w:val="left"/>
      <w:pPr>
        <w:tabs>
          <w:tab w:val="num" w:pos="2160"/>
        </w:tabs>
        <w:ind w:left="2160" w:hanging="720"/>
      </w:pPr>
      <w:rPr>
        <w:rFonts w:cs="Times New Roman" w:hint="default"/>
        <w:color w:val="000000"/>
      </w:rPr>
    </w:lvl>
    <w:lvl w:ilvl="6">
      <w:start w:val="1"/>
      <w:numFmt w:val="decimal"/>
      <w:pStyle w:val="LegalFlushStyle7"/>
      <w:lvlText w:val="(%7)"/>
      <w:lvlJc w:val="left"/>
      <w:pPr>
        <w:tabs>
          <w:tab w:val="num" w:pos="2880"/>
        </w:tabs>
        <w:ind w:left="2880" w:hanging="720"/>
      </w:pPr>
      <w:rPr>
        <w:rFonts w:cs="Times New Roman" w:hint="default"/>
        <w:color w:val="000000"/>
      </w:rPr>
    </w:lvl>
    <w:lvl w:ilvl="7">
      <w:start w:val="1"/>
      <w:numFmt w:val="upperLetter"/>
      <w:pStyle w:val="LegalFlushStyle8"/>
      <w:lvlText w:val="(%8)"/>
      <w:lvlJc w:val="left"/>
      <w:pPr>
        <w:tabs>
          <w:tab w:val="num" w:pos="3600"/>
        </w:tabs>
        <w:ind w:left="3600" w:hanging="720"/>
      </w:pPr>
      <w:rPr>
        <w:rFonts w:cs="Times New Roman" w:hint="default"/>
        <w:color w:val="000000"/>
      </w:rPr>
    </w:lvl>
    <w:lvl w:ilvl="8">
      <w:start w:val="1"/>
      <w:numFmt w:val="none"/>
      <w:lvlText w:val=""/>
      <w:lvlJc w:val="left"/>
      <w:pPr>
        <w:tabs>
          <w:tab w:val="num" w:pos="3240"/>
        </w:tabs>
        <w:ind w:left="3240" w:hanging="360"/>
      </w:pPr>
      <w:rPr>
        <w:rFonts w:cs="Times New Roman" w:hint="default"/>
      </w:rPr>
    </w:lvl>
  </w:abstractNum>
  <w:num w:numId="1">
    <w:abstractNumId w:val="5"/>
  </w:num>
  <w:num w:numId="2">
    <w:abstractNumId w:val="6"/>
  </w:num>
  <w:num w:numId="3">
    <w:abstractNumId w:val="8"/>
  </w:num>
  <w:num w:numId="4">
    <w:abstractNumId w:val="4"/>
  </w:num>
  <w:num w:numId="5">
    <w:abstractNumId w:val="9"/>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IdMacAtCleanup w:val="5"/>
</w:numbering>
</file>

<file path=word/people.xml><?xml version="1.0" encoding="utf-8"?>
<w15:people xmlns:mc="http://schemas.openxmlformats.org/markup-compatibility/2006" xmlns:w15="http://schemas.microsoft.com/office/word/2012/wordml" mc:Ignorable="w15">
  <w15:person w15:author="Сироткин Константин Евгеньевич">
    <w15:presenceInfo w15:providerId="AD" w15:userId="S::sirotkinke@trcont.ru::aba81f3e-e2f2-402d-93f3-0e6200554e9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stylePaneFormatFilter w:val="3F01"/>
  <w:trackRevisions/>
  <w:documentProtection w:edit="comments" w:enforcement="0"/>
  <w:defaultTabStop w:val="708"/>
  <w:drawingGridHorizontalSpacing w:val="14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493B6E"/>
    <w:rsid w:val="0000044D"/>
    <w:rsid w:val="00000640"/>
    <w:rsid w:val="0000127D"/>
    <w:rsid w:val="0000145D"/>
    <w:rsid w:val="000016F3"/>
    <w:rsid w:val="00001D81"/>
    <w:rsid w:val="0000304A"/>
    <w:rsid w:val="000038FC"/>
    <w:rsid w:val="00004FF2"/>
    <w:rsid w:val="000052DE"/>
    <w:rsid w:val="00006139"/>
    <w:rsid w:val="000079A3"/>
    <w:rsid w:val="000113A9"/>
    <w:rsid w:val="000120BD"/>
    <w:rsid w:val="000135AC"/>
    <w:rsid w:val="00013EB5"/>
    <w:rsid w:val="00015010"/>
    <w:rsid w:val="00016063"/>
    <w:rsid w:val="00017200"/>
    <w:rsid w:val="000175CD"/>
    <w:rsid w:val="00020BBB"/>
    <w:rsid w:val="00020ECD"/>
    <w:rsid w:val="000210D1"/>
    <w:rsid w:val="0002114E"/>
    <w:rsid w:val="00021739"/>
    <w:rsid w:val="00021DA3"/>
    <w:rsid w:val="00022116"/>
    <w:rsid w:val="00022513"/>
    <w:rsid w:val="000229D7"/>
    <w:rsid w:val="00022A16"/>
    <w:rsid w:val="00022E3F"/>
    <w:rsid w:val="00022F24"/>
    <w:rsid w:val="00023166"/>
    <w:rsid w:val="000234CD"/>
    <w:rsid w:val="00024353"/>
    <w:rsid w:val="00024453"/>
    <w:rsid w:val="000245EB"/>
    <w:rsid w:val="0002524A"/>
    <w:rsid w:val="00025E31"/>
    <w:rsid w:val="00025FDA"/>
    <w:rsid w:val="00030607"/>
    <w:rsid w:val="0003067D"/>
    <w:rsid w:val="000315FF"/>
    <w:rsid w:val="00033561"/>
    <w:rsid w:val="00035FA9"/>
    <w:rsid w:val="00036349"/>
    <w:rsid w:val="00036D99"/>
    <w:rsid w:val="0003743E"/>
    <w:rsid w:val="0004036A"/>
    <w:rsid w:val="00041EC6"/>
    <w:rsid w:val="00042041"/>
    <w:rsid w:val="0004224F"/>
    <w:rsid w:val="00042B1D"/>
    <w:rsid w:val="000435DD"/>
    <w:rsid w:val="00044AB2"/>
    <w:rsid w:val="0004536E"/>
    <w:rsid w:val="000456D2"/>
    <w:rsid w:val="000465EC"/>
    <w:rsid w:val="000477A2"/>
    <w:rsid w:val="0005090A"/>
    <w:rsid w:val="00051047"/>
    <w:rsid w:val="0005148C"/>
    <w:rsid w:val="000526DF"/>
    <w:rsid w:val="0005279D"/>
    <w:rsid w:val="000537BB"/>
    <w:rsid w:val="000539C5"/>
    <w:rsid w:val="00053DB9"/>
    <w:rsid w:val="00054DCB"/>
    <w:rsid w:val="00055751"/>
    <w:rsid w:val="000557A6"/>
    <w:rsid w:val="0005588C"/>
    <w:rsid w:val="000558B2"/>
    <w:rsid w:val="000560DF"/>
    <w:rsid w:val="000569F3"/>
    <w:rsid w:val="000578E0"/>
    <w:rsid w:val="00060692"/>
    <w:rsid w:val="000624BD"/>
    <w:rsid w:val="00063954"/>
    <w:rsid w:val="00065504"/>
    <w:rsid w:val="00065EB2"/>
    <w:rsid w:val="00066280"/>
    <w:rsid w:val="00066884"/>
    <w:rsid w:val="00066D0F"/>
    <w:rsid w:val="000674AF"/>
    <w:rsid w:val="00072316"/>
    <w:rsid w:val="000731B0"/>
    <w:rsid w:val="00073285"/>
    <w:rsid w:val="00073569"/>
    <w:rsid w:val="00073BE0"/>
    <w:rsid w:val="000740F7"/>
    <w:rsid w:val="0007429D"/>
    <w:rsid w:val="00074A56"/>
    <w:rsid w:val="000752EC"/>
    <w:rsid w:val="00075AEA"/>
    <w:rsid w:val="00077091"/>
    <w:rsid w:val="000771B0"/>
    <w:rsid w:val="00080A35"/>
    <w:rsid w:val="000812D5"/>
    <w:rsid w:val="000815C8"/>
    <w:rsid w:val="00083FBE"/>
    <w:rsid w:val="000846FA"/>
    <w:rsid w:val="00084D1E"/>
    <w:rsid w:val="00084D6F"/>
    <w:rsid w:val="000856CD"/>
    <w:rsid w:val="00085E0B"/>
    <w:rsid w:val="00086E38"/>
    <w:rsid w:val="00090452"/>
    <w:rsid w:val="00091462"/>
    <w:rsid w:val="000918A8"/>
    <w:rsid w:val="00091A9D"/>
    <w:rsid w:val="0009354C"/>
    <w:rsid w:val="00093683"/>
    <w:rsid w:val="0009383D"/>
    <w:rsid w:val="00093FC0"/>
    <w:rsid w:val="000941A3"/>
    <w:rsid w:val="0009433F"/>
    <w:rsid w:val="000944A9"/>
    <w:rsid w:val="0009492C"/>
    <w:rsid w:val="00094959"/>
    <w:rsid w:val="00094AC2"/>
    <w:rsid w:val="0009526B"/>
    <w:rsid w:val="000955C8"/>
    <w:rsid w:val="000977E4"/>
    <w:rsid w:val="00097D1B"/>
    <w:rsid w:val="000A08B6"/>
    <w:rsid w:val="000A0B00"/>
    <w:rsid w:val="000A1E3A"/>
    <w:rsid w:val="000A2074"/>
    <w:rsid w:val="000A312A"/>
    <w:rsid w:val="000A314A"/>
    <w:rsid w:val="000A56C6"/>
    <w:rsid w:val="000A60E3"/>
    <w:rsid w:val="000A6465"/>
    <w:rsid w:val="000B0C9A"/>
    <w:rsid w:val="000B0ED1"/>
    <w:rsid w:val="000B10F4"/>
    <w:rsid w:val="000B303C"/>
    <w:rsid w:val="000B495C"/>
    <w:rsid w:val="000B4976"/>
    <w:rsid w:val="000B4B74"/>
    <w:rsid w:val="000B53D2"/>
    <w:rsid w:val="000B6D2C"/>
    <w:rsid w:val="000B7F7D"/>
    <w:rsid w:val="000C01B9"/>
    <w:rsid w:val="000C0B21"/>
    <w:rsid w:val="000C1E06"/>
    <w:rsid w:val="000C387E"/>
    <w:rsid w:val="000C3AC8"/>
    <w:rsid w:val="000C5D62"/>
    <w:rsid w:val="000C62E2"/>
    <w:rsid w:val="000C70DE"/>
    <w:rsid w:val="000D1FE4"/>
    <w:rsid w:val="000D3786"/>
    <w:rsid w:val="000D3889"/>
    <w:rsid w:val="000D4305"/>
    <w:rsid w:val="000D500E"/>
    <w:rsid w:val="000D5727"/>
    <w:rsid w:val="000D5A9A"/>
    <w:rsid w:val="000D5CBD"/>
    <w:rsid w:val="000D7AC8"/>
    <w:rsid w:val="000D7F19"/>
    <w:rsid w:val="000E05C3"/>
    <w:rsid w:val="000E1B91"/>
    <w:rsid w:val="000E2B2B"/>
    <w:rsid w:val="000E541F"/>
    <w:rsid w:val="000E679A"/>
    <w:rsid w:val="000E799B"/>
    <w:rsid w:val="000E7E95"/>
    <w:rsid w:val="000F0A49"/>
    <w:rsid w:val="000F0C11"/>
    <w:rsid w:val="000F1189"/>
    <w:rsid w:val="000F1534"/>
    <w:rsid w:val="000F19A6"/>
    <w:rsid w:val="000F19D6"/>
    <w:rsid w:val="000F299D"/>
    <w:rsid w:val="000F2F8A"/>
    <w:rsid w:val="000F33AB"/>
    <w:rsid w:val="000F3428"/>
    <w:rsid w:val="000F3E64"/>
    <w:rsid w:val="000F4CB1"/>
    <w:rsid w:val="000F5140"/>
    <w:rsid w:val="000F562C"/>
    <w:rsid w:val="000F5924"/>
    <w:rsid w:val="000F6BD9"/>
    <w:rsid w:val="000F73FD"/>
    <w:rsid w:val="000F7BC1"/>
    <w:rsid w:val="00100852"/>
    <w:rsid w:val="001017B5"/>
    <w:rsid w:val="0010260B"/>
    <w:rsid w:val="0010335E"/>
    <w:rsid w:val="00104A13"/>
    <w:rsid w:val="00105960"/>
    <w:rsid w:val="00105A77"/>
    <w:rsid w:val="00106DA1"/>
    <w:rsid w:val="0010757F"/>
    <w:rsid w:val="00107AD4"/>
    <w:rsid w:val="00107F06"/>
    <w:rsid w:val="00110746"/>
    <w:rsid w:val="001116F6"/>
    <w:rsid w:val="00111EB5"/>
    <w:rsid w:val="00112789"/>
    <w:rsid w:val="00113050"/>
    <w:rsid w:val="001131AB"/>
    <w:rsid w:val="0011384A"/>
    <w:rsid w:val="00114238"/>
    <w:rsid w:val="00114771"/>
    <w:rsid w:val="00114822"/>
    <w:rsid w:val="001149B3"/>
    <w:rsid w:val="0011523F"/>
    <w:rsid w:val="00115857"/>
    <w:rsid w:val="001158A6"/>
    <w:rsid w:val="0011634F"/>
    <w:rsid w:val="00116483"/>
    <w:rsid w:val="00116D27"/>
    <w:rsid w:val="00116F6D"/>
    <w:rsid w:val="00117FF6"/>
    <w:rsid w:val="0012058C"/>
    <w:rsid w:val="00120C0A"/>
    <w:rsid w:val="00120F4F"/>
    <w:rsid w:val="00121CBB"/>
    <w:rsid w:val="0012257A"/>
    <w:rsid w:val="0012339A"/>
    <w:rsid w:val="00124E94"/>
    <w:rsid w:val="00124F89"/>
    <w:rsid w:val="001278E4"/>
    <w:rsid w:val="001301C2"/>
    <w:rsid w:val="00130C4E"/>
    <w:rsid w:val="00132DAB"/>
    <w:rsid w:val="0013520B"/>
    <w:rsid w:val="00135A61"/>
    <w:rsid w:val="00135B23"/>
    <w:rsid w:val="00137D23"/>
    <w:rsid w:val="001400B0"/>
    <w:rsid w:val="00141254"/>
    <w:rsid w:val="00141E8C"/>
    <w:rsid w:val="00142A86"/>
    <w:rsid w:val="00142D11"/>
    <w:rsid w:val="00143321"/>
    <w:rsid w:val="00144243"/>
    <w:rsid w:val="00144B77"/>
    <w:rsid w:val="00144C00"/>
    <w:rsid w:val="00145446"/>
    <w:rsid w:val="00145610"/>
    <w:rsid w:val="00146587"/>
    <w:rsid w:val="0014662C"/>
    <w:rsid w:val="00146B37"/>
    <w:rsid w:val="001477A9"/>
    <w:rsid w:val="00150324"/>
    <w:rsid w:val="00150E89"/>
    <w:rsid w:val="001515A2"/>
    <w:rsid w:val="00152462"/>
    <w:rsid w:val="00152FA8"/>
    <w:rsid w:val="0015366A"/>
    <w:rsid w:val="001537F6"/>
    <w:rsid w:val="00154B1D"/>
    <w:rsid w:val="0015613D"/>
    <w:rsid w:val="00156C70"/>
    <w:rsid w:val="00157D74"/>
    <w:rsid w:val="0016067C"/>
    <w:rsid w:val="001613A0"/>
    <w:rsid w:val="0016191B"/>
    <w:rsid w:val="00161F6F"/>
    <w:rsid w:val="001632D3"/>
    <w:rsid w:val="00163CFE"/>
    <w:rsid w:val="00165710"/>
    <w:rsid w:val="0016621F"/>
    <w:rsid w:val="0016656F"/>
    <w:rsid w:val="00166BA3"/>
    <w:rsid w:val="001701BF"/>
    <w:rsid w:val="001709A2"/>
    <w:rsid w:val="00171686"/>
    <w:rsid w:val="001719C8"/>
    <w:rsid w:val="001733BF"/>
    <w:rsid w:val="00173900"/>
    <w:rsid w:val="00174B9B"/>
    <w:rsid w:val="0017734E"/>
    <w:rsid w:val="00177A7E"/>
    <w:rsid w:val="00177E8F"/>
    <w:rsid w:val="00180339"/>
    <w:rsid w:val="00180C96"/>
    <w:rsid w:val="0018178C"/>
    <w:rsid w:val="00182164"/>
    <w:rsid w:val="001823DB"/>
    <w:rsid w:val="00183612"/>
    <w:rsid w:val="00185E8A"/>
    <w:rsid w:val="0018621D"/>
    <w:rsid w:val="00186F54"/>
    <w:rsid w:val="00186F7C"/>
    <w:rsid w:val="0018725B"/>
    <w:rsid w:val="001906D9"/>
    <w:rsid w:val="00190C9B"/>
    <w:rsid w:val="00194277"/>
    <w:rsid w:val="0019440A"/>
    <w:rsid w:val="00194760"/>
    <w:rsid w:val="00194B1D"/>
    <w:rsid w:val="0019684F"/>
    <w:rsid w:val="00197D2B"/>
    <w:rsid w:val="001A0966"/>
    <w:rsid w:val="001A0C9F"/>
    <w:rsid w:val="001A0DEF"/>
    <w:rsid w:val="001A2071"/>
    <w:rsid w:val="001A20FD"/>
    <w:rsid w:val="001A2C72"/>
    <w:rsid w:val="001A3E97"/>
    <w:rsid w:val="001A3ECC"/>
    <w:rsid w:val="001A47CF"/>
    <w:rsid w:val="001A5003"/>
    <w:rsid w:val="001A7134"/>
    <w:rsid w:val="001A7221"/>
    <w:rsid w:val="001A77A0"/>
    <w:rsid w:val="001A7A26"/>
    <w:rsid w:val="001B10EB"/>
    <w:rsid w:val="001B26C2"/>
    <w:rsid w:val="001B2AFF"/>
    <w:rsid w:val="001B3D30"/>
    <w:rsid w:val="001B404B"/>
    <w:rsid w:val="001B5564"/>
    <w:rsid w:val="001B588F"/>
    <w:rsid w:val="001B5B6E"/>
    <w:rsid w:val="001B5E36"/>
    <w:rsid w:val="001B62DF"/>
    <w:rsid w:val="001B6945"/>
    <w:rsid w:val="001B7281"/>
    <w:rsid w:val="001C1E34"/>
    <w:rsid w:val="001C20E0"/>
    <w:rsid w:val="001C2C7B"/>
    <w:rsid w:val="001C2D82"/>
    <w:rsid w:val="001C39D1"/>
    <w:rsid w:val="001C3B82"/>
    <w:rsid w:val="001C3E4F"/>
    <w:rsid w:val="001C4266"/>
    <w:rsid w:val="001C5380"/>
    <w:rsid w:val="001C5C33"/>
    <w:rsid w:val="001C5C71"/>
    <w:rsid w:val="001C7300"/>
    <w:rsid w:val="001C7EFF"/>
    <w:rsid w:val="001D03CA"/>
    <w:rsid w:val="001D0777"/>
    <w:rsid w:val="001D0D7C"/>
    <w:rsid w:val="001D366B"/>
    <w:rsid w:val="001D3751"/>
    <w:rsid w:val="001D3D35"/>
    <w:rsid w:val="001D4000"/>
    <w:rsid w:val="001D5057"/>
    <w:rsid w:val="001D6909"/>
    <w:rsid w:val="001D71A5"/>
    <w:rsid w:val="001D7535"/>
    <w:rsid w:val="001D7FBB"/>
    <w:rsid w:val="001E0CE3"/>
    <w:rsid w:val="001E0EF0"/>
    <w:rsid w:val="001E0EFB"/>
    <w:rsid w:val="001E0F02"/>
    <w:rsid w:val="001E2E1F"/>
    <w:rsid w:val="001E2F43"/>
    <w:rsid w:val="001E30FC"/>
    <w:rsid w:val="001E4554"/>
    <w:rsid w:val="001E4556"/>
    <w:rsid w:val="001E4E07"/>
    <w:rsid w:val="001E6277"/>
    <w:rsid w:val="001F1C36"/>
    <w:rsid w:val="001F225F"/>
    <w:rsid w:val="001F2B81"/>
    <w:rsid w:val="001F34CD"/>
    <w:rsid w:val="001F38B5"/>
    <w:rsid w:val="001F50F0"/>
    <w:rsid w:val="001F64C1"/>
    <w:rsid w:val="001F74B2"/>
    <w:rsid w:val="001F77D3"/>
    <w:rsid w:val="001F7910"/>
    <w:rsid w:val="001F7F21"/>
    <w:rsid w:val="00200406"/>
    <w:rsid w:val="0020133F"/>
    <w:rsid w:val="00201E28"/>
    <w:rsid w:val="002035C1"/>
    <w:rsid w:val="00203B0F"/>
    <w:rsid w:val="002051B7"/>
    <w:rsid w:val="00205427"/>
    <w:rsid w:val="0020547F"/>
    <w:rsid w:val="00206795"/>
    <w:rsid w:val="002071FB"/>
    <w:rsid w:val="00207DCE"/>
    <w:rsid w:val="00210B61"/>
    <w:rsid w:val="00211282"/>
    <w:rsid w:val="0021171C"/>
    <w:rsid w:val="00211D9E"/>
    <w:rsid w:val="00212A02"/>
    <w:rsid w:val="00212B6B"/>
    <w:rsid w:val="00212DAC"/>
    <w:rsid w:val="00212ECE"/>
    <w:rsid w:val="0021305F"/>
    <w:rsid w:val="002134ED"/>
    <w:rsid w:val="00213BA1"/>
    <w:rsid w:val="00213BFF"/>
    <w:rsid w:val="00214110"/>
    <w:rsid w:val="00221458"/>
    <w:rsid w:val="00221AC2"/>
    <w:rsid w:val="00221ACD"/>
    <w:rsid w:val="0022329C"/>
    <w:rsid w:val="00223347"/>
    <w:rsid w:val="00225BC9"/>
    <w:rsid w:val="00225C16"/>
    <w:rsid w:val="00226816"/>
    <w:rsid w:val="00227BE4"/>
    <w:rsid w:val="00227E0A"/>
    <w:rsid w:val="00231002"/>
    <w:rsid w:val="00231850"/>
    <w:rsid w:val="002319B8"/>
    <w:rsid w:val="00232C7B"/>
    <w:rsid w:val="00233B1F"/>
    <w:rsid w:val="0023646B"/>
    <w:rsid w:val="0024281D"/>
    <w:rsid w:val="00242B16"/>
    <w:rsid w:val="00244336"/>
    <w:rsid w:val="0024490F"/>
    <w:rsid w:val="00244C76"/>
    <w:rsid w:val="0024510F"/>
    <w:rsid w:val="0024554C"/>
    <w:rsid w:val="00246129"/>
    <w:rsid w:val="00250060"/>
    <w:rsid w:val="002512D9"/>
    <w:rsid w:val="002519A3"/>
    <w:rsid w:val="00253DC8"/>
    <w:rsid w:val="00254D1C"/>
    <w:rsid w:val="0025587F"/>
    <w:rsid w:val="002569B0"/>
    <w:rsid w:val="00260BD7"/>
    <w:rsid w:val="002618B7"/>
    <w:rsid w:val="00261CAB"/>
    <w:rsid w:val="00261FAF"/>
    <w:rsid w:val="002628F3"/>
    <w:rsid w:val="00263A69"/>
    <w:rsid w:val="00264358"/>
    <w:rsid w:val="00265C7D"/>
    <w:rsid w:val="00267225"/>
    <w:rsid w:val="00267B9F"/>
    <w:rsid w:val="00267E43"/>
    <w:rsid w:val="00271A22"/>
    <w:rsid w:val="00273D94"/>
    <w:rsid w:val="00274518"/>
    <w:rsid w:val="002770CD"/>
    <w:rsid w:val="0028045F"/>
    <w:rsid w:val="0028112E"/>
    <w:rsid w:val="002819C3"/>
    <w:rsid w:val="0028289B"/>
    <w:rsid w:val="00283B56"/>
    <w:rsid w:val="002841F7"/>
    <w:rsid w:val="00284407"/>
    <w:rsid w:val="00284C72"/>
    <w:rsid w:val="00284E98"/>
    <w:rsid w:val="0028615D"/>
    <w:rsid w:val="002863A8"/>
    <w:rsid w:val="00286DD0"/>
    <w:rsid w:val="00287664"/>
    <w:rsid w:val="00292704"/>
    <w:rsid w:val="00294CCF"/>
    <w:rsid w:val="002959D9"/>
    <w:rsid w:val="002975E5"/>
    <w:rsid w:val="00297B19"/>
    <w:rsid w:val="002A0404"/>
    <w:rsid w:val="002A0486"/>
    <w:rsid w:val="002A04FB"/>
    <w:rsid w:val="002A162D"/>
    <w:rsid w:val="002A1B0F"/>
    <w:rsid w:val="002A1BC1"/>
    <w:rsid w:val="002A1C26"/>
    <w:rsid w:val="002A2ED7"/>
    <w:rsid w:val="002A356C"/>
    <w:rsid w:val="002A35AB"/>
    <w:rsid w:val="002A4A01"/>
    <w:rsid w:val="002A52FF"/>
    <w:rsid w:val="002A6197"/>
    <w:rsid w:val="002A6993"/>
    <w:rsid w:val="002A7512"/>
    <w:rsid w:val="002A7972"/>
    <w:rsid w:val="002A7F57"/>
    <w:rsid w:val="002B0A93"/>
    <w:rsid w:val="002B1BDF"/>
    <w:rsid w:val="002B1C6C"/>
    <w:rsid w:val="002B1E2E"/>
    <w:rsid w:val="002B2566"/>
    <w:rsid w:val="002B2A81"/>
    <w:rsid w:val="002B6BD7"/>
    <w:rsid w:val="002B6EC5"/>
    <w:rsid w:val="002B7B83"/>
    <w:rsid w:val="002B7F08"/>
    <w:rsid w:val="002C003E"/>
    <w:rsid w:val="002C0A8C"/>
    <w:rsid w:val="002C35BC"/>
    <w:rsid w:val="002C4015"/>
    <w:rsid w:val="002C6F64"/>
    <w:rsid w:val="002C7DAE"/>
    <w:rsid w:val="002D10D2"/>
    <w:rsid w:val="002D26E9"/>
    <w:rsid w:val="002D2926"/>
    <w:rsid w:val="002D2D05"/>
    <w:rsid w:val="002D4F96"/>
    <w:rsid w:val="002D55E0"/>
    <w:rsid w:val="002D5FED"/>
    <w:rsid w:val="002D603D"/>
    <w:rsid w:val="002D7D37"/>
    <w:rsid w:val="002D7E7F"/>
    <w:rsid w:val="002E0145"/>
    <w:rsid w:val="002E1E0D"/>
    <w:rsid w:val="002E1F49"/>
    <w:rsid w:val="002E23E0"/>
    <w:rsid w:val="002E359C"/>
    <w:rsid w:val="002E37D0"/>
    <w:rsid w:val="002E3B2A"/>
    <w:rsid w:val="002E412D"/>
    <w:rsid w:val="002E5370"/>
    <w:rsid w:val="002E5B33"/>
    <w:rsid w:val="002E61A9"/>
    <w:rsid w:val="002E6563"/>
    <w:rsid w:val="002E6789"/>
    <w:rsid w:val="002E6A3B"/>
    <w:rsid w:val="002E75D7"/>
    <w:rsid w:val="002E7B98"/>
    <w:rsid w:val="002E7D05"/>
    <w:rsid w:val="002E7F57"/>
    <w:rsid w:val="002F0792"/>
    <w:rsid w:val="002F16DA"/>
    <w:rsid w:val="002F28F8"/>
    <w:rsid w:val="002F2D75"/>
    <w:rsid w:val="002F34EE"/>
    <w:rsid w:val="002F5007"/>
    <w:rsid w:val="002F5408"/>
    <w:rsid w:val="002F5E60"/>
    <w:rsid w:val="002F5F53"/>
    <w:rsid w:val="002F6DF1"/>
    <w:rsid w:val="002F7338"/>
    <w:rsid w:val="00301A3B"/>
    <w:rsid w:val="00301D54"/>
    <w:rsid w:val="00302A0D"/>
    <w:rsid w:val="00303544"/>
    <w:rsid w:val="00303BBC"/>
    <w:rsid w:val="00303ECD"/>
    <w:rsid w:val="00304173"/>
    <w:rsid w:val="0030452E"/>
    <w:rsid w:val="00304FDB"/>
    <w:rsid w:val="00305B4C"/>
    <w:rsid w:val="00305BAD"/>
    <w:rsid w:val="00305D4F"/>
    <w:rsid w:val="003071A0"/>
    <w:rsid w:val="00310098"/>
    <w:rsid w:val="00311639"/>
    <w:rsid w:val="00311BB5"/>
    <w:rsid w:val="00312E11"/>
    <w:rsid w:val="00313003"/>
    <w:rsid w:val="003138AE"/>
    <w:rsid w:val="003138BD"/>
    <w:rsid w:val="003138DB"/>
    <w:rsid w:val="00315118"/>
    <w:rsid w:val="003157E9"/>
    <w:rsid w:val="003162A6"/>
    <w:rsid w:val="00320109"/>
    <w:rsid w:val="00321597"/>
    <w:rsid w:val="00322C0B"/>
    <w:rsid w:val="00323384"/>
    <w:rsid w:val="00323423"/>
    <w:rsid w:val="003239B7"/>
    <w:rsid w:val="003244F8"/>
    <w:rsid w:val="00324E13"/>
    <w:rsid w:val="0032583D"/>
    <w:rsid w:val="0032729C"/>
    <w:rsid w:val="00333778"/>
    <w:rsid w:val="0033454A"/>
    <w:rsid w:val="00334C3B"/>
    <w:rsid w:val="00334CF3"/>
    <w:rsid w:val="00334F5A"/>
    <w:rsid w:val="003353A2"/>
    <w:rsid w:val="003356AC"/>
    <w:rsid w:val="00335C16"/>
    <w:rsid w:val="0033642D"/>
    <w:rsid w:val="00336D09"/>
    <w:rsid w:val="00336DD1"/>
    <w:rsid w:val="003374F5"/>
    <w:rsid w:val="00337F7B"/>
    <w:rsid w:val="0034283A"/>
    <w:rsid w:val="00343844"/>
    <w:rsid w:val="00343EF4"/>
    <w:rsid w:val="00345163"/>
    <w:rsid w:val="00345B6F"/>
    <w:rsid w:val="003463C5"/>
    <w:rsid w:val="003468A9"/>
    <w:rsid w:val="00347C49"/>
    <w:rsid w:val="0035025A"/>
    <w:rsid w:val="003504E8"/>
    <w:rsid w:val="00350B13"/>
    <w:rsid w:val="003513DB"/>
    <w:rsid w:val="00351A97"/>
    <w:rsid w:val="00351B41"/>
    <w:rsid w:val="003523EC"/>
    <w:rsid w:val="0035245B"/>
    <w:rsid w:val="00352B71"/>
    <w:rsid w:val="00352BF2"/>
    <w:rsid w:val="00353A33"/>
    <w:rsid w:val="00354EC6"/>
    <w:rsid w:val="00355703"/>
    <w:rsid w:val="003560BF"/>
    <w:rsid w:val="00357998"/>
    <w:rsid w:val="00357E1D"/>
    <w:rsid w:val="00360428"/>
    <w:rsid w:val="00360B3E"/>
    <w:rsid w:val="00361368"/>
    <w:rsid w:val="003638B9"/>
    <w:rsid w:val="00364F52"/>
    <w:rsid w:val="00365E05"/>
    <w:rsid w:val="00366B8C"/>
    <w:rsid w:val="00367AA0"/>
    <w:rsid w:val="00367DC4"/>
    <w:rsid w:val="003708D2"/>
    <w:rsid w:val="00371179"/>
    <w:rsid w:val="003715AD"/>
    <w:rsid w:val="003718CD"/>
    <w:rsid w:val="00372308"/>
    <w:rsid w:val="00372D57"/>
    <w:rsid w:val="0037349C"/>
    <w:rsid w:val="0037395E"/>
    <w:rsid w:val="00373BED"/>
    <w:rsid w:val="00374070"/>
    <w:rsid w:val="003755A3"/>
    <w:rsid w:val="00375E6A"/>
    <w:rsid w:val="00376023"/>
    <w:rsid w:val="003760D0"/>
    <w:rsid w:val="00376F39"/>
    <w:rsid w:val="003772E6"/>
    <w:rsid w:val="003809F3"/>
    <w:rsid w:val="003812B7"/>
    <w:rsid w:val="0038142D"/>
    <w:rsid w:val="00381DE5"/>
    <w:rsid w:val="0038225F"/>
    <w:rsid w:val="00382AD7"/>
    <w:rsid w:val="00383A6E"/>
    <w:rsid w:val="00383C6D"/>
    <w:rsid w:val="00384BBF"/>
    <w:rsid w:val="00385BD8"/>
    <w:rsid w:val="0038634D"/>
    <w:rsid w:val="0038640F"/>
    <w:rsid w:val="00386680"/>
    <w:rsid w:val="00386F5B"/>
    <w:rsid w:val="00390BB5"/>
    <w:rsid w:val="003930FB"/>
    <w:rsid w:val="003944D1"/>
    <w:rsid w:val="003946BA"/>
    <w:rsid w:val="00396B53"/>
    <w:rsid w:val="00397CA2"/>
    <w:rsid w:val="003A0C5A"/>
    <w:rsid w:val="003A1E07"/>
    <w:rsid w:val="003A27BC"/>
    <w:rsid w:val="003A27C6"/>
    <w:rsid w:val="003A2E97"/>
    <w:rsid w:val="003A3164"/>
    <w:rsid w:val="003A47D0"/>
    <w:rsid w:val="003A573C"/>
    <w:rsid w:val="003A5E1C"/>
    <w:rsid w:val="003A625E"/>
    <w:rsid w:val="003A743D"/>
    <w:rsid w:val="003B13A1"/>
    <w:rsid w:val="003B189C"/>
    <w:rsid w:val="003B1AB4"/>
    <w:rsid w:val="003B1BA7"/>
    <w:rsid w:val="003B24AB"/>
    <w:rsid w:val="003B343C"/>
    <w:rsid w:val="003B3F43"/>
    <w:rsid w:val="003B534D"/>
    <w:rsid w:val="003B56A9"/>
    <w:rsid w:val="003B5F5A"/>
    <w:rsid w:val="003B6596"/>
    <w:rsid w:val="003C0655"/>
    <w:rsid w:val="003C09F2"/>
    <w:rsid w:val="003C11A4"/>
    <w:rsid w:val="003C15E2"/>
    <w:rsid w:val="003C18A6"/>
    <w:rsid w:val="003C1AE6"/>
    <w:rsid w:val="003C1B7D"/>
    <w:rsid w:val="003C1B7E"/>
    <w:rsid w:val="003C2653"/>
    <w:rsid w:val="003C3905"/>
    <w:rsid w:val="003C4AF2"/>
    <w:rsid w:val="003C7027"/>
    <w:rsid w:val="003C75F4"/>
    <w:rsid w:val="003C7785"/>
    <w:rsid w:val="003C79F9"/>
    <w:rsid w:val="003C7D86"/>
    <w:rsid w:val="003D051C"/>
    <w:rsid w:val="003D0E14"/>
    <w:rsid w:val="003D16A6"/>
    <w:rsid w:val="003D2C03"/>
    <w:rsid w:val="003D3232"/>
    <w:rsid w:val="003D4F2E"/>
    <w:rsid w:val="003D529B"/>
    <w:rsid w:val="003D614B"/>
    <w:rsid w:val="003D7634"/>
    <w:rsid w:val="003D782C"/>
    <w:rsid w:val="003E03C0"/>
    <w:rsid w:val="003E06E6"/>
    <w:rsid w:val="003E1B5F"/>
    <w:rsid w:val="003E2686"/>
    <w:rsid w:val="003E2E96"/>
    <w:rsid w:val="003E422B"/>
    <w:rsid w:val="003E50A2"/>
    <w:rsid w:val="003E5CD5"/>
    <w:rsid w:val="003E61A5"/>
    <w:rsid w:val="003E68CD"/>
    <w:rsid w:val="003E766D"/>
    <w:rsid w:val="003E7A8D"/>
    <w:rsid w:val="003E7AD4"/>
    <w:rsid w:val="003F00ED"/>
    <w:rsid w:val="003F090E"/>
    <w:rsid w:val="003F23B6"/>
    <w:rsid w:val="003F277B"/>
    <w:rsid w:val="003F49CC"/>
    <w:rsid w:val="003F4EA2"/>
    <w:rsid w:val="003F5725"/>
    <w:rsid w:val="003F6D5C"/>
    <w:rsid w:val="003F7745"/>
    <w:rsid w:val="0040034F"/>
    <w:rsid w:val="00400C56"/>
    <w:rsid w:val="00400CE9"/>
    <w:rsid w:val="00401179"/>
    <w:rsid w:val="00401DD7"/>
    <w:rsid w:val="004022A9"/>
    <w:rsid w:val="004023C4"/>
    <w:rsid w:val="00404EDD"/>
    <w:rsid w:val="00404FCB"/>
    <w:rsid w:val="00406EA6"/>
    <w:rsid w:val="00407000"/>
    <w:rsid w:val="00407430"/>
    <w:rsid w:val="00407CF8"/>
    <w:rsid w:val="004112BC"/>
    <w:rsid w:val="00411D5D"/>
    <w:rsid w:val="00413449"/>
    <w:rsid w:val="004134CF"/>
    <w:rsid w:val="0041369C"/>
    <w:rsid w:val="00413C93"/>
    <w:rsid w:val="00413E44"/>
    <w:rsid w:val="004142A9"/>
    <w:rsid w:val="00414A19"/>
    <w:rsid w:val="004162D4"/>
    <w:rsid w:val="00416C20"/>
    <w:rsid w:val="00416D15"/>
    <w:rsid w:val="0041738D"/>
    <w:rsid w:val="00417A26"/>
    <w:rsid w:val="00417A72"/>
    <w:rsid w:val="004236B1"/>
    <w:rsid w:val="00423D0F"/>
    <w:rsid w:val="00423D22"/>
    <w:rsid w:val="0042559B"/>
    <w:rsid w:val="00425828"/>
    <w:rsid w:val="00425B99"/>
    <w:rsid w:val="00425D66"/>
    <w:rsid w:val="00425D89"/>
    <w:rsid w:val="00425DB1"/>
    <w:rsid w:val="00425E87"/>
    <w:rsid w:val="004262AF"/>
    <w:rsid w:val="004276C6"/>
    <w:rsid w:val="004277E2"/>
    <w:rsid w:val="00427C96"/>
    <w:rsid w:val="00430A19"/>
    <w:rsid w:val="0043169C"/>
    <w:rsid w:val="00431D4A"/>
    <w:rsid w:val="00431E64"/>
    <w:rsid w:val="0043272E"/>
    <w:rsid w:val="00432D52"/>
    <w:rsid w:val="0043363B"/>
    <w:rsid w:val="00434242"/>
    <w:rsid w:val="00436BE7"/>
    <w:rsid w:val="00436D60"/>
    <w:rsid w:val="00437437"/>
    <w:rsid w:val="00437FF8"/>
    <w:rsid w:val="00441D58"/>
    <w:rsid w:val="004422B5"/>
    <w:rsid w:val="00442A3B"/>
    <w:rsid w:val="0044340B"/>
    <w:rsid w:val="00443AE8"/>
    <w:rsid w:val="00444961"/>
    <w:rsid w:val="004450CA"/>
    <w:rsid w:val="00445284"/>
    <w:rsid w:val="00445384"/>
    <w:rsid w:val="00446F43"/>
    <w:rsid w:val="004479BE"/>
    <w:rsid w:val="00447AE4"/>
    <w:rsid w:val="00450F7A"/>
    <w:rsid w:val="0045163F"/>
    <w:rsid w:val="00451803"/>
    <w:rsid w:val="0045244C"/>
    <w:rsid w:val="00452ADF"/>
    <w:rsid w:val="00453056"/>
    <w:rsid w:val="00453092"/>
    <w:rsid w:val="004531AA"/>
    <w:rsid w:val="004558AE"/>
    <w:rsid w:val="00455CF0"/>
    <w:rsid w:val="00456DD6"/>
    <w:rsid w:val="00457CDF"/>
    <w:rsid w:val="004603FA"/>
    <w:rsid w:val="00461390"/>
    <w:rsid w:val="00463B05"/>
    <w:rsid w:val="00463B57"/>
    <w:rsid w:val="00464690"/>
    <w:rsid w:val="00464DE7"/>
    <w:rsid w:val="00467CFB"/>
    <w:rsid w:val="00467D64"/>
    <w:rsid w:val="004710D1"/>
    <w:rsid w:val="004728E6"/>
    <w:rsid w:val="0047539A"/>
    <w:rsid w:val="00475F89"/>
    <w:rsid w:val="00476A57"/>
    <w:rsid w:val="00477169"/>
    <w:rsid w:val="00477B24"/>
    <w:rsid w:val="004802B9"/>
    <w:rsid w:val="00480A29"/>
    <w:rsid w:val="00480E2F"/>
    <w:rsid w:val="0048141E"/>
    <w:rsid w:val="00483867"/>
    <w:rsid w:val="00484595"/>
    <w:rsid w:val="004848E7"/>
    <w:rsid w:val="00485100"/>
    <w:rsid w:val="0048521C"/>
    <w:rsid w:val="004866DF"/>
    <w:rsid w:val="00486E6F"/>
    <w:rsid w:val="004908C4"/>
    <w:rsid w:val="00490FE7"/>
    <w:rsid w:val="004911A5"/>
    <w:rsid w:val="00491451"/>
    <w:rsid w:val="00491FF6"/>
    <w:rsid w:val="0049289D"/>
    <w:rsid w:val="00493218"/>
    <w:rsid w:val="004939FD"/>
    <w:rsid w:val="00493B6E"/>
    <w:rsid w:val="004948EA"/>
    <w:rsid w:val="00495833"/>
    <w:rsid w:val="00496081"/>
    <w:rsid w:val="00496733"/>
    <w:rsid w:val="00496F86"/>
    <w:rsid w:val="0049774F"/>
    <w:rsid w:val="004A031A"/>
    <w:rsid w:val="004A26C8"/>
    <w:rsid w:val="004A280E"/>
    <w:rsid w:val="004A28DA"/>
    <w:rsid w:val="004A2AD5"/>
    <w:rsid w:val="004A359B"/>
    <w:rsid w:val="004A5266"/>
    <w:rsid w:val="004A58CE"/>
    <w:rsid w:val="004A63DF"/>
    <w:rsid w:val="004A665E"/>
    <w:rsid w:val="004A73F0"/>
    <w:rsid w:val="004A7846"/>
    <w:rsid w:val="004B0307"/>
    <w:rsid w:val="004B0BA7"/>
    <w:rsid w:val="004B20B6"/>
    <w:rsid w:val="004B22C0"/>
    <w:rsid w:val="004B2D96"/>
    <w:rsid w:val="004B3248"/>
    <w:rsid w:val="004B409F"/>
    <w:rsid w:val="004B50ED"/>
    <w:rsid w:val="004B59B6"/>
    <w:rsid w:val="004B6746"/>
    <w:rsid w:val="004C2FF4"/>
    <w:rsid w:val="004C3920"/>
    <w:rsid w:val="004C3DEE"/>
    <w:rsid w:val="004C5B6F"/>
    <w:rsid w:val="004C5E3B"/>
    <w:rsid w:val="004C6113"/>
    <w:rsid w:val="004D01D5"/>
    <w:rsid w:val="004D156D"/>
    <w:rsid w:val="004D1F22"/>
    <w:rsid w:val="004D2245"/>
    <w:rsid w:val="004D26EF"/>
    <w:rsid w:val="004D27CF"/>
    <w:rsid w:val="004D3778"/>
    <w:rsid w:val="004D3D52"/>
    <w:rsid w:val="004D454E"/>
    <w:rsid w:val="004D5A15"/>
    <w:rsid w:val="004D6DA0"/>
    <w:rsid w:val="004D6F67"/>
    <w:rsid w:val="004D7205"/>
    <w:rsid w:val="004E01E7"/>
    <w:rsid w:val="004E2956"/>
    <w:rsid w:val="004E34C4"/>
    <w:rsid w:val="004E36AC"/>
    <w:rsid w:val="004E6464"/>
    <w:rsid w:val="004E7337"/>
    <w:rsid w:val="004F044A"/>
    <w:rsid w:val="004F1A26"/>
    <w:rsid w:val="004F3045"/>
    <w:rsid w:val="004F3280"/>
    <w:rsid w:val="004F3695"/>
    <w:rsid w:val="004F36DF"/>
    <w:rsid w:val="004F445E"/>
    <w:rsid w:val="004F4CB1"/>
    <w:rsid w:val="004F4E87"/>
    <w:rsid w:val="004F64A3"/>
    <w:rsid w:val="004F6600"/>
    <w:rsid w:val="004F67A1"/>
    <w:rsid w:val="004F6DC9"/>
    <w:rsid w:val="004F7AD9"/>
    <w:rsid w:val="00500585"/>
    <w:rsid w:val="00501270"/>
    <w:rsid w:val="00502492"/>
    <w:rsid w:val="00502517"/>
    <w:rsid w:val="0050343F"/>
    <w:rsid w:val="00503AFC"/>
    <w:rsid w:val="00503E85"/>
    <w:rsid w:val="00504209"/>
    <w:rsid w:val="00504FF8"/>
    <w:rsid w:val="00505F1D"/>
    <w:rsid w:val="0051012B"/>
    <w:rsid w:val="005103C6"/>
    <w:rsid w:val="00510564"/>
    <w:rsid w:val="005111A3"/>
    <w:rsid w:val="0051128B"/>
    <w:rsid w:val="005112DA"/>
    <w:rsid w:val="00511A5E"/>
    <w:rsid w:val="00511FA3"/>
    <w:rsid w:val="0051282F"/>
    <w:rsid w:val="005130F8"/>
    <w:rsid w:val="00515B28"/>
    <w:rsid w:val="00515FC2"/>
    <w:rsid w:val="00516F6D"/>
    <w:rsid w:val="005175AB"/>
    <w:rsid w:val="00517ED6"/>
    <w:rsid w:val="00520364"/>
    <w:rsid w:val="00520EE7"/>
    <w:rsid w:val="0052159F"/>
    <w:rsid w:val="00521974"/>
    <w:rsid w:val="00521E50"/>
    <w:rsid w:val="00524DAB"/>
    <w:rsid w:val="00525826"/>
    <w:rsid w:val="00527827"/>
    <w:rsid w:val="00530147"/>
    <w:rsid w:val="00530697"/>
    <w:rsid w:val="00531D66"/>
    <w:rsid w:val="005321BC"/>
    <w:rsid w:val="00532D66"/>
    <w:rsid w:val="00532F7B"/>
    <w:rsid w:val="00533ADD"/>
    <w:rsid w:val="0053451E"/>
    <w:rsid w:val="00534565"/>
    <w:rsid w:val="005347D1"/>
    <w:rsid w:val="005363B4"/>
    <w:rsid w:val="00537517"/>
    <w:rsid w:val="00540497"/>
    <w:rsid w:val="00540948"/>
    <w:rsid w:val="00541BBF"/>
    <w:rsid w:val="005420DC"/>
    <w:rsid w:val="00542F3A"/>
    <w:rsid w:val="005441C4"/>
    <w:rsid w:val="005452B0"/>
    <w:rsid w:val="00545E8A"/>
    <w:rsid w:val="00546795"/>
    <w:rsid w:val="00547681"/>
    <w:rsid w:val="00551F8F"/>
    <w:rsid w:val="005525AD"/>
    <w:rsid w:val="005531AC"/>
    <w:rsid w:val="0055326F"/>
    <w:rsid w:val="0055346B"/>
    <w:rsid w:val="005539FF"/>
    <w:rsid w:val="00553E8E"/>
    <w:rsid w:val="00555EFE"/>
    <w:rsid w:val="005563FE"/>
    <w:rsid w:val="005575E4"/>
    <w:rsid w:val="00557869"/>
    <w:rsid w:val="00557AC1"/>
    <w:rsid w:val="00557DEC"/>
    <w:rsid w:val="00560196"/>
    <w:rsid w:val="00562765"/>
    <w:rsid w:val="00562810"/>
    <w:rsid w:val="00563F23"/>
    <w:rsid w:val="00565061"/>
    <w:rsid w:val="00567AE9"/>
    <w:rsid w:val="00571094"/>
    <w:rsid w:val="005718FB"/>
    <w:rsid w:val="00572273"/>
    <w:rsid w:val="00572338"/>
    <w:rsid w:val="00573573"/>
    <w:rsid w:val="00573B68"/>
    <w:rsid w:val="005748ED"/>
    <w:rsid w:val="00574B51"/>
    <w:rsid w:val="005766C4"/>
    <w:rsid w:val="00576841"/>
    <w:rsid w:val="005770CC"/>
    <w:rsid w:val="005773E3"/>
    <w:rsid w:val="005811EA"/>
    <w:rsid w:val="00581CDF"/>
    <w:rsid w:val="00581F87"/>
    <w:rsid w:val="00583BE7"/>
    <w:rsid w:val="00583E1C"/>
    <w:rsid w:val="00584148"/>
    <w:rsid w:val="0058460A"/>
    <w:rsid w:val="00585261"/>
    <w:rsid w:val="00585BED"/>
    <w:rsid w:val="0058717E"/>
    <w:rsid w:val="005871A9"/>
    <w:rsid w:val="0059000A"/>
    <w:rsid w:val="0059023A"/>
    <w:rsid w:val="005905AD"/>
    <w:rsid w:val="0059124D"/>
    <w:rsid w:val="0059170C"/>
    <w:rsid w:val="00591896"/>
    <w:rsid w:val="00594887"/>
    <w:rsid w:val="005967D1"/>
    <w:rsid w:val="005967E6"/>
    <w:rsid w:val="00596841"/>
    <w:rsid w:val="00596CFB"/>
    <w:rsid w:val="00596D80"/>
    <w:rsid w:val="00597456"/>
    <w:rsid w:val="00597D8F"/>
    <w:rsid w:val="00597FE3"/>
    <w:rsid w:val="005A0A4E"/>
    <w:rsid w:val="005A0B0C"/>
    <w:rsid w:val="005A1492"/>
    <w:rsid w:val="005A23B8"/>
    <w:rsid w:val="005A289F"/>
    <w:rsid w:val="005A336C"/>
    <w:rsid w:val="005A41F0"/>
    <w:rsid w:val="005A4702"/>
    <w:rsid w:val="005A5514"/>
    <w:rsid w:val="005A57DD"/>
    <w:rsid w:val="005A68DE"/>
    <w:rsid w:val="005A6A29"/>
    <w:rsid w:val="005B11C8"/>
    <w:rsid w:val="005B14C0"/>
    <w:rsid w:val="005B1E76"/>
    <w:rsid w:val="005B23F6"/>
    <w:rsid w:val="005B2BEE"/>
    <w:rsid w:val="005B43DC"/>
    <w:rsid w:val="005B4607"/>
    <w:rsid w:val="005B53FE"/>
    <w:rsid w:val="005B5496"/>
    <w:rsid w:val="005B6024"/>
    <w:rsid w:val="005B7B84"/>
    <w:rsid w:val="005C01D4"/>
    <w:rsid w:val="005C072B"/>
    <w:rsid w:val="005C0887"/>
    <w:rsid w:val="005C1800"/>
    <w:rsid w:val="005C1881"/>
    <w:rsid w:val="005C49AE"/>
    <w:rsid w:val="005C5C8C"/>
    <w:rsid w:val="005C5F5C"/>
    <w:rsid w:val="005C66E5"/>
    <w:rsid w:val="005C6DF3"/>
    <w:rsid w:val="005C7232"/>
    <w:rsid w:val="005C76CD"/>
    <w:rsid w:val="005D0083"/>
    <w:rsid w:val="005D00F7"/>
    <w:rsid w:val="005D0ABA"/>
    <w:rsid w:val="005D1DA7"/>
    <w:rsid w:val="005D25F9"/>
    <w:rsid w:val="005D5647"/>
    <w:rsid w:val="005D71A9"/>
    <w:rsid w:val="005D7942"/>
    <w:rsid w:val="005E075E"/>
    <w:rsid w:val="005E1AB7"/>
    <w:rsid w:val="005E2182"/>
    <w:rsid w:val="005E2341"/>
    <w:rsid w:val="005E241A"/>
    <w:rsid w:val="005E2B33"/>
    <w:rsid w:val="005E2ECD"/>
    <w:rsid w:val="005E35B0"/>
    <w:rsid w:val="005E4C85"/>
    <w:rsid w:val="005E588E"/>
    <w:rsid w:val="005E6C14"/>
    <w:rsid w:val="005E6EC2"/>
    <w:rsid w:val="005E777D"/>
    <w:rsid w:val="005F03D8"/>
    <w:rsid w:val="005F0D63"/>
    <w:rsid w:val="005F1782"/>
    <w:rsid w:val="005F1825"/>
    <w:rsid w:val="005F2235"/>
    <w:rsid w:val="005F23F9"/>
    <w:rsid w:val="005F25FF"/>
    <w:rsid w:val="005F3457"/>
    <w:rsid w:val="005F5356"/>
    <w:rsid w:val="005F60E7"/>
    <w:rsid w:val="005F66AD"/>
    <w:rsid w:val="005F6F63"/>
    <w:rsid w:val="005F7EF0"/>
    <w:rsid w:val="006001C6"/>
    <w:rsid w:val="00600E9F"/>
    <w:rsid w:val="006026DF"/>
    <w:rsid w:val="006029E0"/>
    <w:rsid w:val="006034CA"/>
    <w:rsid w:val="00603E00"/>
    <w:rsid w:val="00604407"/>
    <w:rsid w:val="00606413"/>
    <w:rsid w:val="0060675E"/>
    <w:rsid w:val="00606BDE"/>
    <w:rsid w:val="00607A78"/>
    <w:rsid w:val="00610002"/>
    <w:rsid w:val="0061001B"/>
    <w:rsid w:val="00611619"/>
    <w:rsid w:val="00611AAC"/>
    <w:rsid w:val="00611E33"/>
    <w:rsid w:val="00613D7D"/>
    <w:rsid w:val="00614AAA"/>
    <w:rsid w:val="00614F80"/>
    <w:rsid w:val="00615038"/>
    <w:rsid w:val="0061538B"/>
    <w:rsid w:val="006167B8"/>
    <w:rsid w:val="00616E1D"/>
    <w:rsid w:val="00617BA8"/>
    <w:rsid w:val="00620DFE"/>
    <w:rsid w:val="006211F3"/>
    <w:rsid w:val="006225F9"/>
    <w:rsid w:val="00623358"/>
    <w:rsid w:val="006240C5"/>
    <w:rsid w:val="0062451C"/>
    <w:rsid w:val="00624F39"/>
    <w:rsid w:val="006252BD"/>
    <w:rsid w:val="006253FB"/>
    <w:rsid w:val="0062559C"/>
    <w:rsid w:val="00625D54"/>
    <w:rsid w:val="0062729F"/>
    <w:rsid w:val="00630D07"/>
    <w:rsid w:val="0063122A"/>
    <w:rsid w:val="0063197F"/>
    <w:rsid w:val="006324A5"/>
    <w:rsid w:val="0063332F"/>
    <w:rsid w:val="0063446E"/>
    <w:rsid w:val="006344EE"/>
    <w:rsid w:val="00634601"/>
    <w:rsid w:val="00634F68"/>
    <w:rsid w:val="00635211"/>
    <w:rsid w:val="0063615E"/>
    <w:rsid w:val="006362F4"/>
    <w:rsid w:val="00636355"/>
    <w:rsid w:val="006368C4"/>
    <w:rsid w:val="00637432"/>
    <w:rsid w:val="00637523"/>
    <w:rsid w:val="00637B3A"/>
    <w:rsid w:val="00640445"/>
    <w:rsid w:val="00640EE8"/>
    <w:rsid w:val="0064151A"/>
    <w:rsid w:val="0064295C"/>
    <w:rsid w:val="00643C64"/>
    <w:rsid w:val="00644605"/>
    <w:rsid w:val="00644EC4"/>
    <w:rsid w:val="006450D6"/>
    <w:rsid w:val="0064526E"/>
    <w:rsid w:val="00645BD9"/>
    <w:rsid w:val="00645D18"/>
    <w:rsid w:val="00646DE5"/>
    <w:rsid w:val="00647742"/>
    <w:rsid w:val="00647B16"/>
    <w:rsid w:val="00647EF8"/>
    <w:rsid w:val="00647F5A"/>
    <w:rsid w:val="00650D7D"/>
    <w:rsid w:val="0065382E"/>
    <w:rsid w:val="00654B8D"/>
    <w:rsid w:val="00655374"/>
    <w:rsid w:val="00656C23"/>
    <w:rsid w:val="00657185"/>
    <w:rsid w:val="0066148B"/>
    <w:rsid w:val="00661974"/>
    <w:rsid w:val="006629EF"/>
    <w:rsid w:val="00662E34"/>
    <w:rsid w:val="00663187"/>
    <w:rsid w:val="006635C1"/>
    <w:rsid w:val="006635D3"/>
    <w:rsid w:val="00663ABA"/>
    <w:rsid w:val="00663CD5"/>
    <w:rsid w:val="00663EF5"/>
    <w:rsid w:val="00663FCC"/>
    <w:rsid w:val="00664CD1"/>
    <w:rsid w:val="00666BA8"/>
    <w:rsid w:val="00667D85"/>
    <w:rsid w:val="006706D0"/>
    <w:rsid w:val="006711CD"/>
    <w:rsid w:val="00671FA3"/>
    <w:rsid w:val="006747A7"/>
    <w:rsid w:val="00675954"/>
    <w:rsid w:val="006769D1"/>
    <w:rsid w:val="0068024E"/>
    <w:rsid w:val="0068099E"/>
    <w:rsid w:val="006836FB"/>
    <w:rsid w:val="00683F1E"/>
    <w:rsid w:val="006841D6"/>
    <w:rsid w:val="00684B0B"/>
    <w:rsid w:val="006850FB"/>
    <w:rsid w:val="00685F5E"/>
    <w:rsid w:val="006871BB"/>
    <w:rsid w:val="00687F00"/>
    <w:rsid w:val="00690766"/>
    <w:rsid w:val="00690F79"/>
    <w:rsid w:val="0069101C"/>
    <w:rsid w:val="006912B9"/>
    <w:rsid w:val="006914AA"/>
    <w:rsid w:val="0069150D"/>
    <w:rsid w:val="006920AD"/>
    <w:rsid w:val="0069462D"/>
    <w:rsid w:val="00694C40"/>
    <w:rsid w:val="00694D6E"/>
    <w:rsid w:val="00694E2E"/>
    <w:rsid w:val="00695A17"/>
    <w:rsid w:val="006966F8"/>
    <w:rsid w:val="00697B77"/>
    <w:rsid w:val="006A0327"/>
    <w:rsid w:val="006A2415"/>
    <w:rsid w:val="006A29BC"/>
    <w:rsid w:val="006A5165"/>
    <w:rsid w:val="006A51F1"/>
    <w:rsid w:val="006A69B7"/>
    <w:rsid w:val="006A70D3"/>
    <w:rsid w:val="006A7ADD"/>
    <w:rsid w:val="006B0E2B"/>
    <w:rsid w:val="006B0F15"/>
    <w:rsid w:val="006B0FF3"/>
    <w:rsid w:val="006B2818"/>
    <w:rsid w:val="006B2E5E"/>
    <w:rsid w:val="006B30D2"/>
    <w:rsid w:val="006B319E"/>
    <w:rsid w:val="006B5024"/>
    <w:rsid w:val="006B5093"/>
    <w:rsid w:val="006B6444"/>
    <w:rsid w:val="006B7273"/>
    <w:rsid w:val="006C060E"/>
    <w:rsid w:val="006C2D74"/>
    <w:rsid w:val="006C348D"/>
    <w:rsid w:val="006C4770"/>
    <w:rsid w:val="006C4D89"/>
    <w:rsid w:val="006C61ED"/>
    <w:rsid w:val="006C62A8"/>
    <w:rsid w:val="006C62C2"/>
    <w:rsid w:val="006C745E"/>
    <w:rsid w:val="006C7582"/>
    <w:rsid w:val="006D065E"/>
    <w:rsid w:val="006D1917"/>
    <w:rsid w:val="006D2992"/>
    <w:rsid w:val="006D3D0C"/>
    <w:rsid w:val="006D3FBF"/>
    <w:rsid w:val="006D4524"/>
    <w:rsid w:val="006D5C5C"/>
    <w:rsid w:val="006D6816"/>
    <w:rsid w:val="006D79D2"/>
    <w:rsid w:val="006E07A5"/>
    <w:rsid w:val="006E1BAE"/>
    <w:rsid w:val="006E1FD0"/>
    <w:rsid w:val="006E3BF4"/>
    <w:rsid w:val="006E464E"/>
    <w:rsid w:val="006E4675"/>
    <w:rsid w:val="006E721E"/>
    <w:rsid w:val="006E77B1"/>
    <w:rsid w:val="006E7DE0"/>
    <w:rsid w:val="006F0450"/>
    <w:rsid w:val="006F154A"/>
    <w:rsid w:val="006F16A6"/>
    <w:rsid w:val="006F1FB2"/>
    <w:rsid w:val="006F2F67"/>
    <w:rsid w:val="006F36EC"/>
    <w:rsid w:val="006F448C"/>
    <w:rsid w:val="006F51AC"/>
    <w:rsid w:val="006F5D7A"/>
    <w:rsid w:val="006F735E"/>
    <w:rsid w:val="006F7B2C"/>
    <w:rsid w:val="006F7C5B"/>
    <w:rsid w:val="00700621"/>
    <w:rsid w:val="00700C69"/>
    <w:rsid w:val="00701EDA"/>
    <w:rsid w:val="00703869"/>
    <w:rsid w:val="00703E63"/>
    <w:rsid w:val="00704465"/>
    <w:rsid w:val="0070483D"/>
    <w:rsid w:val="0070590E"/>
    <w:rsid w:val="0070599B"/>
    <w:rsid w:val="00705BC0"/>
    <w:rsid w:val="00706DFD"/>
    <w:rsid w:val="00707DEF"/>
    <w:rsid w:val="00707EA4"/>
    <w:rsid w:val="00710297"/>
    <w:rsid w:val="00710823"/>
    <w:rsid w:val="00711135"/>
    <w:rsid w:val="00711D33"/>
    <w:rsid w:val="00711D84"/>
    <w:rsid w:val="007122DA"/>
    <w:rsid w:val="007127F6"/>
    <w:rsid w:val="00712998"/>
    <w:rsid w:val="007136D9"/>
    <w:rsid w:val="007139A2"/>
    <w:rsid w:val="00714997"/>
    <w:rsid w:val="00714B5B"/>
    <w:rsid w:val="00715513"/>
    <w:rsid w:val="0071566C"/>
    <w:rsid w:val="00715AFA"/>
    <w:rsid w:val="00715EE1"/>
    <w:rsid w:val="0071607E"/>
    <w:rsid w:val="00716470"/>
    <w:rsid w:val="00717982"/>
    <w:rsid w:val="00720101"/>
    <w:rsid w:val="00720BA7"/>
    <w:rsid w:val="00720C29"/>
    <w:rsid w:val="0072111A"/>
    <w:rsid w:val="00721992"/>
    <w:rsid w:val="00721ACA"/>
    <w:rsid w:val="00722271"/>
    <w:rsid w:val="007222D7"/>
    <w:rsid w:val="00722C6B"/>
    <w:rsid w:val="0072302F"/>
    <w:rsid w:val="00723A67"/>
    <w:rsid w:val="0072464C"/>
    <w:rsid w:val="00724DF8"/>
    <w:rsid w:val="0072541F"/>
    <w:rsid w:val="00725A2A"/>
    <w:rsid w:val="007260BB"/>
    <w:rsid w:val="007270C0"/>
    <w:rsid w:val="00727336"/>
    <w:rsid w:val="0073223F"/>
    <w:rsid w:val="00732E67"/>
    <w:rsid w:val="00732FFA"/>
    <w:rsid w:val="00733F8A"/>
    <w:rsid w:val="0073424E"/>
    <w:rsid w:val="007346CE"/>
    <w:rsid w:val="00736C74"/>
    <w:rsid w:val="0073780C"/>
    <w:rsid w:val="00737C66"/>
    <w:rsid w:val="00737CB3"/>
    <w:rsid w:val="00737DCF"/>
    <w:rsid w:val="00737E60"/>
    <w:rsid w:val="00740093"/>
    <w:rsid w:val="007405D9"/>
    <w:rsid w:val="007407C0"/>
    <w:rsid w:val="00742450"/>
    <w:rsid w:val="00744043"/>
    <w:rsid w:val="00744610"/>
    <w:rsid w:val="0074462A"/>
    <w:rsid w:val="007462AF"/>
    <w:rsid w:val="00746FF0"/>
    <w:rsid w:val="007477AD"/>
    <w:rsid w:val="0075046B"/>
    <w:rsid w:val="00750C49"/>
    <w:rsid w:val="0075270F"/>
    <w:rsid w:val="00752BBC"/>
    <w:rsid w:val="0075514B"/>
    <w:rsid w:val="00755640"/>
    <w:rsid w:val="00756AD6"/>
    <w:rsid w:val="00761CE1"/>
    <w:rsid w:val="0076206A"/>
    <w:rsid w:val="00762463"/>
    <w:rsid w:val="0076263B"/>
    <w:rsid w:val="007627DC"/>
    <w:rsid w:val="00763A25"/>
    <w:rsid w:val="00764C6B"/>
    <w:rsid w:val="00764EB0"/>
    <w:rsid w:val="00764EF8"/>
    <w:rsid w:val="00765070"/>
    <w:rsid w:val="007663F0"/>
    <w:rsid w:val="00766DD0"/>
    <w:rsid w:val="00767A64"/>
    <w:rsid w:val="007709B1"/>
    <w:rsid w:val="00771443"/>
    <w:rsid w:val="007726FE"/>
    <w:rsid w:val="00773589"/>
    <w:rsid w:val="007740FE"/>
    <w:rsid w:val="00774A84"/>
    <w:rsid w:val="00774F43"/>
    <w:rsid w:val="00775813"/>
    <w:rsid w:val="00776111"/>
    <w:rsid w:val="0077638F"/>
    <w:rsid w:val="00776764"/>
    <w:rsid w:val="0078003D"/>
    <w:rsid w:val="007805C2"/>
    <w:rsid w:val="00780920"/>
    <w:rsid w:val="00780EC4"/>
    <w:rsid w:val="00782505"/>
    <w:rsid w:val="00782BD6"/>
    <w:rsid w:val="00784421"/>
    <w:rsid w:val="00785376"/>
    <w:rsid w:val="007875F7"/>
    <w:rsid w:val="007904F2"/>
    <w:rsid w:val="00790728"/>
    <w:rsid w:val="007908E2"/>
    <w:rsid w:val="00793116"/>
    <w:rsid w:val="00793205"/>
    <w:rsid w:val="00793C10"/>
    <w:rsid w:val="00793C31"/>
    <w:rsid w:val="0079465E"/>
    <w:rsid w:val="00795263"/>
    <w:rsid w:val="007959E7"/>
    <w:rsid w:val="00796631"/>
    <w:rsid w:val="0079676A"/>
    <w:rsid w:val="00797B1B"/>
    <w:rsid w:val="00797DAC"/>
    <w:rsid w:val="007A28BF"/>
    <w:rsid w:val="007A3689"/>
    <w:rsid w:val="007A38A7"/>
    <w:rsid w:val="007A3D69"/>
    <w:rsid w:val="007A3E97"/>
    <w:rsid w:val="007A46F4"/>
    <w:rsid w:val="007A52A6"/>
    <w:rsid w:val="007A59C1"/>
    <w:rsid w:val="007B116E"/>
    <w:rsid w:val="007B17AC"/>
    <w:rsid w:val="007B1A12"/>
    <w:rsid w:val="007B1D60"/>
    <w:rsid w:val="007B2940"/>
    <w:rsid w:val="007B365A"/>
    <w:rsid w:val="007B5B2F"/>
    <w:rsid w:val="007B6077"/>
    <w:rsid w:val="007B6DA5"/>
    <w:rsid w:val="007B7189"/>
    <w:rsid w:val="007B72E4"/>
    <w:rsid w:val="007C039C"/>
    <w:rsid w:val="007C0F38"/>
    <w:rsid w:val="007C105C"/>
    <w:rsid w:val="007C1874"/>
    <w:rsid w:val="007C19D0"/>
    <w:rsid w:val="007C1BBD"/>
    <w:rsid w:val="007C41C8"/>
    <w:rsid w:val="007C6021"/>
    <w:rsid w:val="007C6E71"/>
    <w:rsid w:val="007C720E"/>
    <w:rsid w:val="007D0117"/>
    <w:rsid w:val="007D1237"/>
    <w:rsid w:val="007D12E3"/>
    <w:rsid w:val="007D1DD8"/>
    <w:rsid w:val="007D337C"/>
    <w:rsid w:val="007D4568"/>
    <w:rsid w:val="007D5AF4"/>
    <w:rsid w:val="007D5CAD"/>
    <w:rsid w:val="007D60F6"/>
    <w:rsid w:val="007D6124"/>
    <w:rsid w:val="007D652E"/>
    <w:rsid w:val="007D6E12"/>
    <w:rsid w:val="007D6F90"/>
    <w:rsid w:val="007E03E6"/>
    <w:rsid w:val="007E1C6C"/>
    <w:rsid w:val="007E2127"/>
    <w:rsid w:val="007E2B94"/>
    <w:rsid w:val="007E3ABE"/>
    <w:rsid w:val="007E4298"/>
    <w:rsid w:val="007E543D"/>
    <w:rsid w:val="007E5A96"/>
    <w:rsid w:val="007E5CFD"/>
    <w:rsid w:val="007E5D9F"/>
    <w:rsid w:val="007E6251"/>
    <w:rsid w:val="007E63F0"/>
    <w:rsid w:val="007E6A60"/>
    <w:rsid w:val="007E6E72"/>
    <w:rsid w:val="007E750C"/>
    <w:rsid w:val="007F0247"/>
    <w:rsid w:val="007F0BC7"/>
    <w:rsid w:val="007F3BD6"/>
    <w:rsid w:val="007F48B6"/>
    <w:rsid w:val="007F4CE7"/>
    <w:rsid w:val="007F4DD3"/>
    <w:rsid w:val="007F50A4"/>
    <w:rsid w:val="007F530B"/>
    <w:rsid w:val="007F56A1"/>
    <w:rsid w:val="007F5C6D"/>
    <w:rsid w:val="007F649B"/>
    <w:rsid w:val="007F6649"/>
    <w:rsid w:val="008006DB"/>
    <w:rsid w:val="00801CB6"/>
    <w:rsid w:val="00802B8D"/>
    <w:rsid w:val="00802F24"/>
    <w:rsid w:val="00804A58"/>
    <w:rsid w:val="00805ECB"/>
    <w:rsid w:val="0080703A"/>
    <w:rsid w:val="00807473"/>
    <w:rsid w:val="0080771A"/>
    <w:rsid w:val="0080778D"/>
    <w:rsid w:val="00810A90"/>
    <w:rsid w:val="00810AD6"/>
    <w:rsid w:val="00810D32"/>
    <w:rsid w:val="008131F2"/>
    <w:rsid w:val="008133BE"/>
    <w:rsid w:val="00813AA6"/>
    <w:rsid w:val="0081629B"/>
    <w:rsid w:val="008167D5"/>
    <w:rsid w:val="00820248"/>
    <w:rsid w:val="00822DBC"/>
    <w:rsid w:val="00823F93"/>
    <w:rsid w:val="00824088"/>
    <w:rsid w:val="00824FCB"/>
    <w:rsid w:val="008255F2"/>
    <w:rsid w:val="00825A34"/>
    <w:rsid w:val="00825D92"/>
    <w:rsid w:val="00826519"/>
    <w:rsid w:val="00826F7F"/>
    <w:rsid w:val="0082788A"/>
    <w:rsid w:val="00830109"/>
    <w:rsid w:val="00830574"/>
    <w:rsid w:val="00831112"/>
    <w:rsid w:val="0083128F"/>
    <w:rsid w:val="008319FE"/>
    <w:rsid w:val="00831E90"/>
    <w:rsid w:val="00832045"/>
    <w:rsid w:val="00832659"/>
    <w:rsid w:val="00833C60"/>
    <w:rsid w:val="00833E5D"/>
    <w:rsid w:val="00834AF1"/>
    <w:rsid w:val="00834E4A"/>
    <w:rsid w:val="008350A4"/>
    <w:rsid w:val="008358F4"/>
    <w:rsid w:val="0083654B"/>
    <w:rsid w:val="00836F26"/>
    <w:rsid w:val="00843120"/>
    <w:rsid w:val="00844B76"/>
    <w:rsid w:val="00844E97"/>
    <w:rsid w:val="00844F8B"/>
    <w:rsid w:val="00845298"/>
    <w:rsid w:val="008453B6"/>
    <w:rsid w:val="0084578F"/>
    <w:rsid w:val="00846665"/>
    <w:rsid w:val="008467F8"/>
    <w:rsid w:val="00847369"/>
    <w:rsid w:val="0084795B"/>
    <w:rsid w:val="008479AF"/>
    <w:rsid w:val="00847D83"/>
    <w:rsid w:val="008503AC"/>
    <w:rsid w:val="008505B7"/>
    <w:rsid w:val="00851862"/>
    <w:rsid w:val="00852BB9"/>
    <w:rsid w:val="008553C5"/>
    <w:rsid w:val="00855E88"/>
    <w:rsid w:val="00856494"/>
    <w:rsid w:val="0085668F"/>
    <w:rsid w:val="00857EDC"/>
    <w:rsid w:val="00857F58"/>
    <w:rsid w:val="0086145B"/>
    <w:rsid w:val="00862532"/>
    <w:rsid w:val="00862836"/>
    <w:rsid w:val="00862EF5"/>
    <w:rsid w:val="008660E7"/>
    <w:rsid w:val="008664E1"/>
    <w:rsid w:val="00866646"/>
    <w:rsid w:val="008677FE"/>
    <w:rsid w:val="0087046D"/>
    <w:rsid w:val="00870669"/>
    <w:rsid w:val="0087082C"/>
    <w:rsid w:val="00870CF3"/>
    <w:rsid w:val="008717C2"/>
    <w:rsid w:val="00871F3D"/>
    <w:rsid w:val="0087364B"/>
    <w:rsid w:val="0087372E"/>
    <w:rsid w:val="008750E5"/>
    <w:rsid w:val="008754B6"/>
    <w:rsid w:val="0087713C"/>
    <w:rsid w:val="0088042E"/>
    <w:rsid w:val="00883C24"/>
    <w:rsid w:val="00883F30"/>
    <w:rsid w:val="008845FB"/>
    <w:rsid w:val="008849C0"/>
    <w:rsid w:val="0088534D"/>
    <w:rsid w:val="00885B1E"/>
    <w:rsid w:val="0088680E"/>
    <w:rsid w:val="00887661"/>
    <w:rsid w:val="00887844"/>
    <w:rsid w:val="00890160"/>
    <w:rsid w:val="00890F4D"/>
    <w:rsid w:val="008918F7"/>
    <w:rsid w:val="0089206B"/>
    <w:rsid w:val="008925B7"/>
    <w:rsid w:val="00892882"/>
    <w:rsid w:val="00892C72"/>
    <w:rsid w:val="00893E45"/>
    <w:rsid w:val="00893FF2"/>
    <w:rsid w:val="0089640A"/>
    <w:rsid w:val="00896786"/>
    <w:rsid w:val="00896DFA"/>
    <w:rsid w:val="008972BD"/>
    <w:rsid w:val="008972C8"/>
    <w:rsid w:val="008979F4"/>
    <w:rsid w:val="00897A69"/>
    <w:rsid w:val="008A133E"/>
    <w:rsid w:val="008A164E"/>
    <w:rsid w:val="008A1B18"/>
    <w:rsid w:val="008A36CE"/>
    <w:rsid w:val="008A403A"/>
    <w:rsid w:val="008A47B6"/>
    <w:rsid w:val="008A583D"/>
    <w:rsid w:val="008A58D1"/>
    <w:rsid w:val="008A6A25"/>
    <w:rsid w:val="008A6D77"/>
    <w:rsid w:val="008A6DAF"/>
    <w:rsid w:val="008A6EFE"/>
    <w:rsid w:val="008A7ADE"/>
    <w:rsid w:val="008B150C"/>
    <w:rsid w:val="008B1764"/>
    <w:rsid w:val="008B17B4"/>
    <w:rsid w:val="008B3DBE"/>
    <w:rsid w:val="008B3E2A"/>
    <w:rsid w:val="008B4C50"/>
    <w:rsid w:val="008B5BCE"/>
    <w:rsid w:val="008B6168"/>
    <w:rsid w:val="008B6742"/>
    <w:rsid w:val="008B6BAF"/>
    <w:rsid w:val="008B71DC"/>
    <w:rsid w:val="008B742F"/>
    <w:rsid w:val="008B7B8F"/>
    <w:rsid w:val="008B7F82"/>
    <w:rsid w:val="008C000F"/>
    <w:rsid w:val="008C0648"/>
    <w:rsid w:val="008C1E0A"/>
    <w:rsid w:val="008C1EAC"/>
    <w:rsid w:val="008C244C"/>
    <w:rsid w:val="008C2CC1"/>
    <w:rsid w:val="008C4C8C"/>
    <w:rsid w:val="008C4F80"/>
    <w:rsid w:val="008C5B7E"/>
    <w:rsid w:val="008C5F20"/>
    <w:rsid w:val="008C6010"/>
    <w:rsid w:val="008C7489"/>
    <w:rsid w:val="008C7BF1"/>
    <w:rsid w:val="008C7E24"/>
    <w:rsid w:val="008D00C1"/>
    <w:rsid w:val="008D0C53"/>
    <w:rsid w:val="008D2656"/>
    <w:rsid w:val="008D2D24"/>
    <w:rsid w:val="008D2F14"/>
    <w:rsid w:val="008D31A7"/>
    <w:rsid w:val="008D389E"/>
    <w:rsid w:val="008D3FEA"/>
    <w:rsid w:val="008D4E5C"/>
    <w:rsid w:val="008E0078"/>
    <w:rsid w:val="008E0199"/>
    <w:rsid w:val="008E07D3"/>
    <w:rsid w:val="008E15CF"/>
    <w:rsid w:val="008E1785"/>
    <w:rsid w:val="008E1EE2"/>
    <w:rsid w:val="008E2A71"/>
    <w:rsid w:val="008E39B6"/>
    <w:rsid w:val="008E5D78"/>
    <w:rsid w:val="008E6464"/>
    <w:rsid w:val="008E6D0F"/>
    <w:rsid w:val="008E7375"/>
    <w:rsid w:val="008F0A2B"/>
    <w:rsid w:val="008F1E84"/>
    <w:rsid w:val="008F1EA5"/>
    <w:rsid w:val="008F1F36"/>
    <w:rsid w:val="008F2A27"/>
    <w:rsid w:val="008F2EB2"/>
    <w:rsid w:val="008F2EE2"/>
    <w:rsid w:val="008F33A0"/>
    <w:rsid w:val="008F47C1"/>
    <w:rsid w:val="008F5CA0"/>
    <w:rsid w:val="008F6833"/>
    <w:rsid w:val="008F68E6"/>
    <w:rsid w:val="008F69C3"/>
    <w:rsid w:val="008F71A2"/>
    <w:rsid w:val="008F73D5"/>
    <w:rsid w:val="008F7D49"/>
    <w:rsid w:val="00901B2F"/>
    <w:rsid w:val="009021BA"/>
    <w:rsid w:val="00903024"/>
    <w:rsid w:val="00904358"/>
    <w:rsid w:val="009048A2"/>
    <w:rsid w:val="00905E5A"/>
    <w:rsid w:val="00907702"/>
    <w:rsid w:val="0091034B"/>
    <w:rsid w:val="00910575"/>
    <w:rsid w:val="0091194E"/>
    <w:rsid w:val="009119FE"/>
    <w:rsid w:val="00911D06"/>
    <w:rsid w:val="00911EC2"/>
    <w:rsid w:val="00912A17"/>
    <w:rsid w:val="009162E1"/>
    <w:rsid w:val="00917780"/>
    <w:rsid w:val="00917FB3"/>
    <w:rsid w:val="00920573"/>
    <w:rsid w:val="009213EF"/>
    <w:rsid w:val="00921A21"/>
    <w:rsid w:val="00922EDB"/>
    <w:rsid w:val="00923F84"/>
    <w:rsid w:val="00924AA8"/>
    <w:rsid w:val="00926146"/>
    <w:rsid w:val="00926822"/>
    <w:rsid w:val="009268FE"/>
    <w:rsid w:val="00926F32"/>
    <w:rsid w:val="00930DA9"/>
    <w:rsid w:val="00931CDC"/>
    <w:rsid w:val="00932888"/>
    <w:rsid w:val="00932AB0"/>
    <w:rsid w:val="009342C4"/>
    <w:rsid w:val="009345BB"/>
    <w:rsid w:val="0093466F"/>
    <w:rsid w:val="00934801"/>
    <w:rsid w:val="00936D31"/>
    <w:rsid w:val="009370BE"/>
    <w:rsid w:val="00937750"/>
    <w:rsid w:val="00937800"/>
    <w:rsid w:val="009378BA"/>
    <w:rsid w:val="009408FC"/>
    <w:rsid w:val="0094121B"/>
    <w:rsid w:val="00941853"/>
    <w:rsid w:val="00942A0C"/>
    <w:rsid w:val="00942A8C"/>
    <w:rsid w:val="009430F8"/>
    <w:rsid w:val="00943154"/>
    <w:rsid w:val="0094379D"/>
    <w:rsid w:val="00943E7F"/>
    <w:rsid w:val="00943F78"/>
    <w:rsid w:val="00944527"/>
    <w:rsid w:val="009447DB"/>
    <w:rsid w:val="00945935"/>
    <w:rsid w:val="00945E10"/>
    <w:rsid w:val="009463E1"/>
    <w:rsid w:val="009503CA"/>
    <w:rsid w:val="00950749"/>
    <w:rsid w:val="00950C74"/>
    <w:rsid w:val="00951204"/>
    <w:rsid w:val="00951764"/>
    <w:rsid w:val="00951B40"/>
    <w:rsid w:val="00954066"/>
    <w:rsid w:val="00954508"/>
    <w:rsid w:val="00956EE2"/>
    <w:rsid w:val="0095771D"/>
    <w:rsid w:val="00957730"/>
    <w:rsid w:val="009578C9"/>
    <w:rsid w:val="00960814"/>
    <w:rsid w:val="009617D7"/>
    <w:rsid w:val="00961CDF"/>
    <w:rsid w:val="00962529"/>
    <w:rsid w:val="00964223"/>
    <w:rsid w:val="009644C0"/>
    <w:rsid w:val="0096490F"/>
    <w:rsid w:val="00964AD7"/>
    <w:rsid w:val="00965909"/>
    <w:rsid w:val="00965AA6"/>
    <w:rsid w:val="0096653A"/>
    <w:rsid w:val="00967130"/>
    <w:rsid w:val="00967DEE"/>
    <w:rsid w:val="00970BF6"/>
    <w:rsid w:val="00972126"/>
    <w:rsid w:val="00972286"/>
    <w:rsid w:val="00973170"/>
    <w:rsid w:val="00973843"/>
    <w:rsid w:val="00974DF0"/>
    <w:rsid w:val="009755BF"/>
    <w:rsid w:val="00975E7A"/>
    <w:rsid w:val="00975EA1"/>
    <w:rsid w:val="00976A8B"/>
    <w:rsid w:val="009779F5"/>
    <w:rsid w:val="00980336"/>
    <w:rsid w:val="009805EE"/>
    <w:rsid w:val="009809D9"/>
    <w:rsid w:val="00980A2D"/>
    <w:rsid w:val="00980F40"/>
    <w:rsid w:val="009813DC"/>
    <w:rsid w:val="00983A32"/>
    <w:rsid w:val="00986014"/>
    <w:rsid w:val="00986AEF"/>
    <w:rsid w:val="0098700E"/>
    <w:rsid w:val="00992C87"/>
    <w:rsid w:val="009938FA"/>
    <w:rsid w:val="00993F82"/>
    <w:rsid w:val="009944F0"/>
    <w:rsid w:val="009958D2"/>
    <w:rsid w:val="00995AF3"/>
    <w:rsid w:val="0099662E"/>
    <w:rsid w:val="00997BFF"/>
    <w:rsid w:val="009A016E"/>
    <w:rsid w:val="009A1471"/>
    <w:rsid w:val="009A1B15"/>
    <w:rsid w:val="009A288E"/>
    <w:rsid w:val="009A3520"/>
    <w:rsid w:val="009A387E"/>
    <w:rsid w:val="009A3B06"/>
    <w:rsid w:val="009A46DB"/>
    <w:rsid w:val="009A4DBA"/>
    <w:rsid w:val="009A4F07"/>
    <w:rsid w:val="009A4FDB"/>
    <w:rsid w:val="009A72DA"/>
    <w:rsid w:val="009A7677"/>
    <w:rsid w:val="009B01B4"/>
    <w:rsid w:val="009B0A15"/>
    <w:rsid w:val="009B1769"/>
    <w:rsid w:val="009B1892"/>
    <w:rsid w:val="009B1B87"/>
    <w:rsid w:val="009B2BAA"/>
    <w:rsid w:val="009B2DB5"/>
    <w:rsid w:val="009B3B40"/>
    <w:rsid w:val="009B3BF7"/>
    <w:rsid w:val="009B6474"/>
    <w:rsid w:val="009B6BD7"/>
    <w:rsid w:val="009B6E2D"/>
    <w:rsid w:val="009B75A9"/>
    <w:rsid w:val="009C0BE2"/>
    <w:rsid w:val="009C19B0"/>
    <w:rsid w:val="009C22B5"/>
    <w:rsid w:val="009C238B"/>
    <w:rsid w:val="009C25D6"/>
    <w:rsid w:val="009C2943"/>
    <w:rsid w:val="009C2D41"/>
    <w:rsid w:val="009C3250"/>
    <w:rsid w:val="009C3623"/>
    <w:rsid w:val="009C3AC5"/>
    <w:rsid w:val="009C3E2C"/>
    <w:rsid w:val="009C3F0A"/>
    <w:rsid w:val="009C455F"/>
    <w:rsid w:val="009C650A"/>
    <w:rsid w:val="009C6D5E"/>
    <w:rsid w:val="009D0229"/>
    <w:rsid w:val="009D0477"/>
    <w:rsid w:val="009D0566"/>
    <w:rsid w:val="009D0B77"/>
    <w:rsid w:val="009D0D2D"/>
    <w:rsid w:val="009D120A"/>
    <w:rsid w:val="009D2105"/>
    <w:rsid w:val="009D30C2"/>
    <w:rsid w:val="009D3522"/>
    <w:rsid w:val="009D3D91"/>
    <w:rsid w:val="009D5E97"/>
    <w:rsid w:val="009D644C"/>
    <w:rsid w:val="009D69DD"/>
    <w:rsid w:val="009E00AD"/>
    <w:rsid w:val="009E0309"/>
    <w:rsid w:val="009E0842"/>
    <w:rsid w:val="009E131A"/>
    <w:rsid w:val="009E1CB4"/>
    <w:rsid w:val="009E2D0A"/>
    <w:rsid w:val="009E40C5"/>
    <w:rsid w:val="009E44B7"/>
    <w:rsid w:val="009E46D9"/>
    <w:rsid w:val="009E4ACF"/>
    <w:rsid w:val="009E4FAE"/>
    <w:rsid w:val="009E62A3"/>
    <w:rsid w:val="009E6817"/>
    <w:rsid w:val="009E71A0"/>
    <w:rsid w:val="009E742F"/>
    <w:rsid w:val="009F01DB"/>
    <w:rsid w:val="009F0706"/>
    <w:rsid w:val="009F0A6E"/>
    <w:rsid w:val="009F20D6"/>
    <w:rsid w:val="009F2FB9"/>
    <w:rsid w:val="009F4E51"/>
    <w:rsid w:val="009F516E"/>
    <w:rsid w:val="009F5193"/>
    <w:rsid w:val="009F5605"/>
    <w:rsid w:val="009F5CC2"/>
    <w:rsid w:val="009F5E09"/>
    <w:rsid w:val="009F5F93"/>
    <w:rsid w:val="009F6008"/>
    <w:rsid w:val="009F6863"/>
    <w:rsid w:val="00A00047"/>
    <w:rsid w:val="00A00153"/>
    <w:rsid w:val="00A00B9D"/>
    <w:rsid w:val="00A00BCC"/>
    <w:rsid w:val="00A02B23"/>
    <w:rsid w:val="00A02F3D"/>
    <w:rsid w:val="00A03796"/>
    <w:rsid w:val="00A03E42"/>
    <w:rsid w:val="00A04DAA"/>
    <w:rsid w:val="00A05BBB"/>
    <w:rsid w:val="00A06D15"/>
    <w:rsid w:val="00A1158D"/>
    <w:rsid w:val="00A1291E"/>
    <w:rsid w:val="00A15AD4"/>
    <w:rsid w:val="00A15B72"/>
    <w:rsid w:val="00A17FDC"/>
    <w:rsid w:val="00A20394"/>
    <w:rsid w:val="00A2131A"/>
    <w:rsid w:val="00A21DD2"/>
    <w:rsid w:val="00A22753"/>
    <w:rsid w:val="00A228C4"/>
    <w:rsid w:val="00A229B8"/>
    <w:rsid w:val="00A22B45"/>
    <w:rsid w:val="00A24078"/>
    <w:rsid w:val="00A2408C"/>
    <w:rsid w:val="00A244FF"/>
    <w:rsid w:val="00A24A0D"/>
    <w:rsid w:val="00A24DB4"/>
    <w:rsid w:val="00A254D8"/>
    <w:rsid w:val="00A25942"/>
    <w:rsid w:val="00A260C4"/>
    <w:rsid w:val="00A269DD"/>
    <w:rsid w:val="00A2781F"/>
    <w:rsid w:val="00A3036C"/>
    <w:rsid w:val="00A31842"/>
    <w:rsid w:val="00A32C34"/>
    <w:rsid w:val="00A32EF2"/>
    <w:rsid w:val="00A34BDD"/>
    <w:rsid w:val="00A3505C"/>
    <w:rsid w:val="00A40F5A"/>
    <w:rsid w:val="00A413AA"/>
    <w:rsid w:val="00A416D0"/>
    <w:rsid w:val="00A42BA9"/>
    <w:rsid w:val="00A4593E"/>
    <w:rsid w:val="00A46835"/>
    <w:rsid w:val="00A468B3"/>
    <w:rsid w:val="00A46B4C"/>
    <w:rsid w:val="00A46FF9"/>
    <w:rsid w:val="00A47A78"/>
    <w:rsid w:val="00A5005C"/>
    <w:rsid w:val="00A51435"/>
    <w:rsid w:val="00A52274"/>
    <w:rsid w:val="00A52FC0"/>
    <w:rsid w:val="00A53409"/>
    <w:rsid w:val="00A53A15"/>
    <w:rsid w:val="00A5438F"/>
    <w:rsid w:val="00A54667"/>
    <w:rsid w:val="00A54797"/>
    <w:rsid w:val="00A54EAE"/>
    <w:rsid w:val="00A5685B"/>
    <w:rsid w:val="00A57370"/>
    <w:rsid w:val="00A574AA"/>
    <w:rsid w:val="00A5774A"/>
    <w:rsid w:val="00A57AC0"/>
    <w:rsid w:val="00A60416"/>
    <w:rsid w:val="00A614B5"/>
    <w:rsid w:val="00A614CA"/>
    <w:rsid w:val="00A619EF"/>
    <w:rsid w:val="00A630DD"/>
    <w:rsid w:val="00A6311D"/>
    <w:rsid w:val="00A6366E"/>
    <w:rsid w:val="00A6372D"/>
    <w:rsid w:val="00A6387A"/>
    <w:rsid w:val="00A63A38"/>
    <w:rsid w:val="00A670FA"/>
    <w:rsid w:val="00A67D4D"/>
    <w:rsid w:val="00A67DB7"/>
    <w:rsid w:val="00A70349"/>
    <w:rsid w:val="00A7071F"/>
    <w:rsid w:val="00A7270A"/>
    <w:rsid w:val="00A74B78"/>
    <w:rsid w:val="00A74EC6"/>
    <w:rsid w:val="00A74F17"/>
    <w:rsid w:val="00A75349"/>
    <w:rsid w:val="00A770B3"/>
    <w:rsid w:val="00A8059F"/>
    <w:rsid w:val="00A806AA"/>
    <w:rsid w:val="00A8205D"/>
    <w:rsid w:val="00A83D5A"/>
    <w:rsid w:val="00A8416F"/>
    <w:rsid w:val="00A84492"/>
    <w:rsid w:val="00A84F11"/>
    <w:rsid w:val="00A9078C"/>
    <w:rsid w:val="00A9132C"/>
    <w:rsid w:val="00A915AE"/>
    <w:rsid w:val="00A92C17"/>
    <w:rsid w:val="00A92DC9"/>
    <w:rsid w:val="00A93067"/>
    <w:rsid w:val="00A940D9"/>
    <w:rsid w:val="00A9410F"/>
    <w:rsid w:val="00A94158"/>
    <w:rsid w:val="00A942D0"/>
    <w:rsid w:val="00A959FB"/>
    <w:rsid w:val="00A966FA"/>
    <w:rsid w:val="00A97351"/>
    <w:rsid w:val="00A97988"/>
    <w:rsid w:val="00A97BFC"/>
    <w:rsid w:val="00AA0DB7"/>
    <w:rsid w:val="00AA2430"/>
    <w:rsid w:val="00AA286F"/>
    <w:rsid w:val="00AA2B37"/>
    <w:rsid w:val="00AA32B3"/>
    <w:rsid w:val="00AA33E0"/>
    <w:rsid w:val="00AA3770"/>
    <w:rsid w:val="00AA3A15"/>
    <w:rsid w:val="00AA3BB7"/>
    <w:rsid w:val="00AA7E8D"/>
    <w:rsid w:val="00AB004F"/>
    <w:rsid w:val="00AB0911"/>
    <w:rsid w:val="00AB28ED"/>
    <w:rsid w:val="00AB28F0"/>
    <w:rsid w:val="00AB356D"/>
    <w:rsid w:val="00AB3688"/>
    <w:rsid w:val="00AB36FD"/>
    <w:rsid w:val="00AB3B07"/>
    <w:rsid w:val="00AB48DB"/>
    <w:rsid w:val="00AB54AB"/>
    <w:rsid w:val="00AB69F0"/>
    <w:rsid w:val="00AB7121"/>
    <w:rsid w:val="00AB7EDE"/>
    <w:rsid w:val="00AB7F9C"/>
    <w:rsid w:val="00AC075B"/>
    <w:rsid w:val="00AC11D0"/>
    <w:rsid w:val="00AC1489"/>
    <w:rsid w:val="00AC22B3"/>
    <w:rsid w:val="00AC280F"/>
    <w:rsid w:val="00AC381A"/>
    <w:rsid w:val="00AC46E5"/>
    <w:rsid w:val="00AC4722"/>
    <w:rsid w:val="00AC4A51"/>
    <w:rsid w:val="00AC6408"/>
    <w:rsid w:val="00AC65C7"/>
    <w:rsid w:val="00AC67F3"/>
    <w:rsid w:val="00AC6AD9"/>
    <w:rsid w:val="00AC6C99"/>
    <w:rsid w:val="00AC7BD5"/>
    <w:rsid w:val="00AD0CF1"/>
    <w:rsid w:val="00AD2633"/>
    <w:rsid w:val="00AD296C"/>
    <w:rsid w:val="00AD2C8A"/>
    <w:rsid w:val="00AD3503"/>
    <w:rsid w:val="00AD36F0"/>
    <w:rsid w:val="00AD3752"/>
    <w:rsid w:val="00AD37D6"/>
    <w:rsid w:val="00AD37FF"/>
    <w:rsid w:val="00AD435C"/>
    <w:rsid w:val="00AD49AE"/>
    <w:rsid w:val="00AD5ABB"/>
    <w:rsid w:val="00AD5BE1"/>
    <w:rsid w:val="00AD6244"/>
    <w:rsid w:val="00AD69F0"/>
    <w:rsid w:val="00AE04A8"/>
    <w:rsid w:val="00AE061E"/>
    <w:rsid w:val="00AE066D"/>
    <w:rsid w:val="00AE0EFA"/>
    <w:rsid w:val="00AE21C6"/>
    <w:rsid w:val="00AE2AC4"/>
    <w:rsid w:val="00AE2E2C"/>
    <w:rsid w:val="00AE3C10"/>
    <w:rsid w:val="00AE4390"/>
    <w:rsid w:val="00AE536A"/>
    <w:rsid w:val="00AE6122"/>
    <w:rsid w:val="00AE6A79"/>
    <w:rsid w:val="00AE6ADE"/>
    <w:rsid w:val="00AE6E07"/>
    <w:rsid w:val="00AE7341"/>
    <w:rsid w:val="00AE74E5"/>
    <w:rsid w:val="00AE78AB"/>
    <w:rsid w:val="00AF08B5"/>
    <w:rsid w:val="00AF1BE9"/>
    <w:rsid w:val="00AF1C74"/>
    <w:rsid w:val="00AF20BB"/>
    <w:rsid w:val="00AF2E6B"/>
    <w:rsid w:val="00AF3F98"/>
    <w:rsid w:val="00AF44D1"/>
    <w:rsid w:val="00AF57BF"/>
    <w:rsid w:val="00AF5867"/>
    <w:rsid w:val="00AF5992"/>
    <w:rsid w:val="00AF5F4E"/>
    <w:rsid w:val="00AF65C0"/>
    <w:rsid w:val="00AF68E0"/>
    <w:rsid w:val="00AF795A"/>
    <w:rsid w:val="00AF7C6D"/>
    <w:rsid w:val="00B00795"/>
    <w:rsid w:val="00B01FCD"/>
    <w:rsid w:val="00B024D6"/>
    <w:rsid w:val="00B033B6"/>
    <w:rsid w:val="00B03C96"/>
    <w:rsid w:val="00B03DC7"/>
    <w:rsid w:val="00B03EC6"/>
    <w:rsid w:val="00B054AE"/>
    <w:rsid w:val="00B0580F"/>
    <w:rsid w:val="00B07CE5"/>
    <w:rsid w:val="00B07E31"/>
    <w:rsid w:val="00B10069"/>
    <w:rsid w:val="00B10315"/>
    <w:rsid w:val="00B1036D"/>
    <w:rsid w:val="00B1085D"/>
    <w:rsid w:val="00B10CEB"/>
    <w:rsid w:val="00B1171F"/>
    <w:rsid w:val="00B121AF"/>
    <w:rsid w:val="00B14FB0"/>
    <w:rsid w:val="00B15195"/>
    <w:rsid w:val="00B1542B"/>
    <w:rsid w:val="00B1548E"/>
    <w:rsid w:val="00B16103"/>
    <w:rsid w:val="00B179D4"/>
    <w:rsid w:val="00B20343"/>
    <w:rsid w:val="00B205F5"/>
    <w:rsid w:val="00B20A83"/>
    <w:rsid w:val="00B2171F"/>
    <w:rsid w:val="00B21BF4"/>
    <w:rsid w:val="00B22433"/>
    <w:rsid w:val="00B225E1"/>
    <w:rsid w:val="00B22F9E"/>
    <w:rsid w:val="00B2351C"/>
    <w:rsid w:val="00B243BF"/>
    <w:rsid w:val="00B244BA"/>
    <w:rsid w:val="00B25816"/>
    <w:rsid w:val="00B25964"/>
    <w:rsid w:val="00B25DB1"/>
    <w:rsid w:val="00B25F39"/>
    <w:rsid w:val="00B263FF"/>
    <w:rsid w:val="00B2643C"/>
    <w:rsid w:val="00B26F51"/>
    <w:rsid w:val="00B273CE"/>
    <w:rsid w:val="00B30172"/>
    <w:rsid w:val="00B30931"/>
    <w:rsid w:val="00B315F1"/>
    <w:rsid w:val="00B326AD"/>
    <w:rsid w:val="00B33868"/>
    <w:rsid w:val="00B33C99"/>
    <w:rsid w:val="00B34A78"/>
    <w:rsid w:val="00B354B4"/>
    <w:rsid w:val="00B35A2C"/>
    <w:rsid w:val="00B36158"/>
    <w:rsid w:val="00B37366"/>
    <w:rsid w:val="00B37D7C"/>
    <w:rsid w:val="00B37FC4"/>
    <w:rsid w:val="00B417D4"/>
    <w:rsid w:val="00B41A2D"/>
    <w:rsid w:val="00B42DBF"/>
    <w:rsid w:val="00B43AD7"/>
    <w:rsid w:val="00B44C49"/>
    <w:rsid w:val="00B44EA7"/>
    <w:rsid w:val="00B467D4"/>
    <w:rsid w:val="00B51BA3"/>
    <w:rsid w:val="00B5287B"/>
    <w:rsid w:val="00B52E40"/>
    <w:rsid w:val="00B54E87"/>
    <w:rsid w:val="00B564BD"/>
    <w:rsid w:val="00B56DF5"/>
    <w:rsid w:val="00B577AF"/>
    <w:rsid w:val="00B6052A"/>
    <w:rsid w:val="00B60565"/>
    <w:rsid w:val="00B60B44"/>
    <w:rsid w:val="00B61F8F"/>
    <w:rsid w:val="00B6317D"/>
    <w:rsid w:val="00B632F1"/>
    <w:rsid w:val="00B636BA"/>
    <w:rsid w:val="00B64E2D"/>
    <w:rsid w:val="00B654FE"/>
    <w:rsid w:val="00B65B71"/>
    <w:rsid w:val="00B66F14"/>
    <w:rsid w:val="00B67332"/>
    <w:rsid w:val="00B67B5A"/>
    <w:rsid w:val="00B67C9F"/>
    <w:rsid w:val="00B70F6B"/>
    <w:rsid w:val="00B7129C"/>
    <w:rsid w:val="00B716D2"/>
    <w:rsid w:val="00B71B5A"/>
    <w:rsid w:val="00B71D85"/>
    <w:rsid w:val="00B7261B"/>
    <w:rsid w:val="00B727CB"/>
    <w:rsid w:val="00B742F1"/>
    <w:rsid w:val="00B764C9"/>
    <w:rsid w:val="00B770CE"/>
    <w:rsid w:val="00B8025E"/>
    <w:rsid w:val="00B811FD"/>
    <w:rsid w:val="00B8176A"/>
    <w:rsid w:val="00B81DF6"/>
    <w:rsid w:val="00B81FF7"/>
    <w:rsid w:val="00B82382"/>
    <w:rsid w:val="00B8256A"/>
    <w:rsid w:val="00B83405"/>
    <w:rsid w:val="00B836D9"/>
    <w:rsid w:val="00B838D4"/>
    <w:rsid w:val="00B83AD6"/>
    <w:rsid w:val="00B841C3"/>
    <w:rsid w:val="00B85C46"/>
    <w:rsid w:val="00B861AC"/>
    <w:rsid w:val="00B872BA"/>
    <w:rsid w:val="00B87B9A"/>
    <w:rsid w:val="00B90739"/>
    <w:rsid w:val="00B91D57"/>
    <w:rsid w:val="00B939ED"/>
    <w:rsid w:val="00B94424"/>
    <w:rsid w:val="00B945A8"/>
    <w:rsid w:val="00B9471D"/>
    <w:rsid w:val="00B95213"/>
    <w:rsid w:val="00B95C5F"/>
    <w:rsid w:val="00B97130"/>
    <w:rsid w:val="00B9759E"/>
    <w:rsid w:val="00BA0260"/>
    <w:rsid w:val="00BA13D3"/>
    <w:rsid w:val="00BA17BA"/>
    <w:rsid w:val="00BA1D9A"/>
    <w:rsid w:val="00BA1E8C"/>
    <w:rsid w:val="00BA2CD7"/>
    <w:rsid w:val="00BA2EEE"/>
    <w:rsid w:val="00BA30C8"/>
    <w:rsid w:val="00BA33B9"/>
    <w:rsid w:val="00BA49C7"/>
    <w:rsid w:val="00BA4BC9"/>
    <w:rsid w:val="00BA4EF1"/>
    <w:rsid w:val="00BA5195"/>
    <w:rsid w:val="00BA5C99"/>
    <w:rsid w:val="00BA6628"/>
    <w:rsid w:val="00BA71B7"/>
    <w:rsid w:val="00BB1832"/>
    <w:rsid w:val="00BB19E6"/>
    <w:rsid w:val="00BB1C12"/>
    <w:rsid w:val="00BB1E01"/>
    <w:rsid w:val="00BB2FB5"/>
    <w:rsid w:val="00BB3529"/>
    <w:rsid w:val="00BB3553"/>
    <w:rsid w:val="00BB669B"/>
    <w:rsid w:val="00BB7C8F"/>
    <w:rsid w:val="00BC443A"/>
    <w:rsid w:val="00BC48D1"/>
    <w:rsid w:val="00BC5F48"/>
    <w:rsid w:val="00BC6032"/>
    <w:rsid w:val="00BC6480"/>
    <w:rsid w:val="00BC6B7C"/>
    <w:rsid w:val="00BC6DCF"/>
    <w:rsid w:val="00BC7515"/>
    <w:rsid w:val="00BD27BC"/>
    <w:rsid w:val="00BD286C"/>
    <w:rsid w:val="00BD2D4A"/>
    <w:rsid w:val="00BD419C"/>
    <w:rsid w:val="00BD4712"/>
    <w:rsid w:val="00BD602C"/>
    <w:rsid w:val="00BD722E"/>
    <w:rsid w:val="00BD7676"/>
    <w:rsid w:val="00BE0D39"/>
    <w:rsid w:val="00BE1D03"/>
    <w:rsid w:val="00BE2239"/>
    <w:rsid w:val="00BE242F"/>
    <w:rsid w:val="00BE2455"/>
    <w:rsid w:val="00BE32E9"/>
    <w:rsid w:val="00BE3556"/>
    <w:rsid w:val="00BE361B"/>
    <w:rsid w:val="00BE40F2"/>
    <w:rsid w:val="00BE4750"/>
    <w:rsid w:val="00BE4A43"/>
    <w:rsid w:val="00BE4E12"/>
    <w:rsid w:val="00BE5A9E"/>
    <w:rsid w:val="00BE62E4"/>
    <w:rsid w:val="00BE6415"/>
    <w:rsid w:val="00BE6445"/>
    <w:rsid w:val="00BE652F"/>
    <w:rsid w:val="00BE6E00"/>
    <w:rsid w:val="00BE7680"/>
    <w:rsid w:val="00BF1A5B"/>
    <w:rsid w:val="00BF2B99"/>
    <w:rsid w:val="00BF39D3"/>
    <w:rsid w:val="00BF52ED"/>
    <w:rsid w:val="00BF62BD"/>
    <w:rsid w:val="00BF6532"/>
    <w:rsid w:val="00BF723A"/>
    <w:rsid w:val="00C02924"/>
    <w:rsid w:val="00C02D77"/>
    <w:rsid w:val="00C04A2C"/>
    <w:rsid w:val="00C04E86"/>
    <w:rsid w:val="00C052C2"/>
    <w:rsid w:val="00C0612F"/>
    <w:rsid w:val="00C06C7D"/>
    <w:rsid w:val="00C0719D"/>
    <w:rsid w:val="00C071B9"/>
    <w:rsid w:val="00C076DD"/>
    <w:rsid w:val="00C079C0"/>
    <w:rsid w:val="00C11586"/>
    <w:rsid w:val="00C11D89"/>
    <w:rsid w:val="00C12433"/>
    <w:rsid w:val="00C126DF"/>
    <w:rsid w:val="00C12700"/>
    <w:rsid w:val="00C12F9B"/>
    <w:rsid w:val="00C13FCB"/>
    <w:rsid w:val="00C14007"/>
    <w:rsid w:val="00C14DE0"/>
    <w:rsid w:val="00C160B1"/>
    <w:rsid w:val="00C172C9"/>
    <w:rsid w:val="00C17CF9"/>
    <w:rsid w:val="00C208A3"/>
    <w:rsid w:val="00C2090D"/>
    <w:rsid w:val="00C21865"/>
    <w:rsid w:val="00C218FA"/>
    <w:rsid w:val="00C21F81"/>
    <w:rsid w:val="00C22A19"/>
    <w:rsid w:val="00C22D5B"/>
    <w:rsid w:val="00C2326D"/>
    <w:rsid w:val="00C23443"/>
    <w:rsid w:val="00C23871"/>
    <w:rsid w:val="00C247C8"/>
    <w:rsid w:val="00C26279"/>
    <w:rsid w:val="00C27859"/>
    <w:rsid w:val="00C316C9"/>
    <w:rsid w:val="00C31846"/>
    <w:rsid w:val="00C31BBB"/>
    <w:rsid w:val="00C31C63"/>
    <w:rsid w:val="00C31F96"/>
    <w:rsid w:val="00C31FAD"/>
    <w:rsid w:val="00C32113"/>
    <w:rsid w:val="00C33DB3"/>
    <w:rsid w:val="00C346B7"/>
    <w:rsid w:val="00C3510F"/>
    <w:rsid w:val="00C356CB"/>
    <w:rsid w:val="00C36158"/>
    <w:rsid w:val="00C36BEC"/>
    <w:rsid w:val="00C36CFA"/>
    <w:rsid w:val="00C37BB7"/>
    <w:rsid w:val="00C4051B"/>
    <w:rsid w:val="00C41D7D"/>
    <w:rsid w:val="00C42315"/>
    <w:rsid w:val="00C42F01"/>
    <w:rsid w:val="00C4300D"/>
    <w:rsid w:val="00C4304B"/>
    <w:rsid w:val="00C43416"/>
    <w:rsid w:val="00C439DA"/>
    <w:rsid w:val="00C44A9E"/>
    <w:rsid w:val="00C457A3"/>
    <w:rsid w:val="00C45C4B"/>
    <w:rsid w:val="00C4606B"/>
    <w:rsid w:val="00C46A81"/>
    <w:rsid w:val="00C476C6"/>
    <w:rsid w:val="00C51431"/>
    <w:rsid w:val="00C51490"/>
    <w:rsid w:val="00C52C9B"/>
    <w:rsid w:val="00C53E15"/>
    <w:rsid w:val="00C53F00"/>
    <w:rsid w:val="00C54479"/>
    <w:rsid w:val="00C5585E"/>
    <w:rsid w:val="00C56B2E"/>
    <w:rsid w:val="00C601D6"/>
    <w:rsid w:val="00C61F26"/>
    <w:rsid w:val="00C6420F"/>
    <w:rsid w:val="00C654E9"/>
    <w:rsid w:val="00C656E9"/>
    <w:rsid w:val="00C658CD"/>
    <w:rsid w:val="00C66DCC"/>
    <w:rsid w:val="00C67ADA"/>
    <w:rsid w:val="00C70133"/>
    <w:rsid w:val="00C72173"/>
    <w:rsid w:val="00C72ACE"/>
    <w:rsid w:val="00C72B71"/>
    <w:rsid w:val="00C72E97"/>
    <w:rsid w:val="00C738AE"/>
    <w:rsid w:val="00C73FDD"/>
    <w:rsid w:val="00C758C3"/>
    <w:rsid w:val="00C76549"/>
    <w:rsid w:val="00C7672B"/>
    <w:rsid w:val="00C76881"/>
    <w:rsid w:val="00C775F0"/>
    <w:rsid w:val="00C77871"/>
    <w:rsid w:val="00C7797D"/>
    <w:rsid w:val="00C81757"/>
    <w:rsid w:val="00C81960"/>
    <w:rsid w:val="00C825AE"/>
    <w:rsid w:val="00C8267E"/>
    <w:rsid w:val="00C836CF"/>
    <w:rsid w:val="00C8664A"/>
    <w:rsid w:val="00C86B4D"/>
    <w:rsid w:val="00C86F85"/>
    <w:rsid w:val="00C90EEF"/>
    <w:rsid w:val="00C92EB2"/>
    <w:rsid w:val="00C94286"/>
    <w:rsid w:val="00C949AC"/>
    <w:rsid w:val="00C94A43"/>
    <w:rsid w:val="00C953A7"/>
    <w:rsid w:val="00C95480"/>
    <w:rsid w:val="00C96AA7"/>
    <w:rsid w:val="00C97477"/>
    <w:rsid w:val="00CA0491"/>
    <w:rsid w:val="00CA1652"/>
    <w:rsid w:val="00CA1D58"/>
    <w:rsid w:val="00CA3278"/>
    <w:rsid w:val="00CA5C40"/>
    <w:rsid w:val="00CA6794"/>
    <w:rsid w:val="00CA6AEF"/>
    <w:rsid w:val="00CA6D4E"/>
    <w:rsid w:val="00CA70E1"/>
    <w:rsid w:val="00CA7444"/>
    <w:rsid w:val="00CA776F"/>
    <w:rsid w:val="00CA7C95"/>
    <w:rsid w:val="00CA7DEB"/>
    <w:rsid w:val="00CA7F4F"/>
    <w:rsid w:val="00CB02B5"/>
    <w:rsid w:val="00CB0962"/>
    <w:rsid w:val="00CB12FB"/>
    <w:rsid w:val="00CB1819"/>
    <w:rsid w:val="00CB2247"/>
    <w:rsid w:val="00CB2691"/>
    <w:rsid w:val="00CB2C44"/>
    <w:rsid w:val="00CB330D"/>
    <w:rsid w:val="00CB3851"/>
    <w:rsid w:val="00CB3886"/>
    <w:rsid w:val="00CB47B3"/>
    <w:rsid w:val="00CB4851"/>
    <w:rsid w:val="00CB4C82"/>
    <w:rsid w:val="00CB6A58"/>
    <w:rsid w:val="00CB7855"/>
    <w:rsid w:val="00CB7DD4"/>
    <w:rsid w:val="00CC0236"/>
    <w:rsid w:val="00CC1297"/>
    <w:rsid w:val="00CC141F"/>
    <w:rsid w:val="00CC2925"/>
    <w:rsid w:val="00CC4080"/>
    <w:rsid w:val="00CC4428"/>
    <w:rsid w:val="00CC4640"/>
    <w:rsid w:val="00CC543B"/>
    <w:rsid w:val="00CC5C46"/>
    <w:rsid w:val="00CC6189"/>
    <w:rsid w:val="00CC76D7"/>
    <w:rsid w:val="00CC7B1C"/>
    <w:rsid w:val="00CD087F"/>
    <w:rsid w:val="00CD0AC4"/>
    <w:rsid w:val="00CD214B"/>
    <w:rsid w:val="00CD2F9F"/>
    <w:rsid w:val="00CD3D7D"/>
    <w:rsid w:val="00CD4FDF"/>
    <w:rsid w:val="00CD5467"/>
    <w:rsid w:val="00CD5782"/>
    <w:rsid w:val="00CD6FE3"/>
    <w:rsid w:val="00CD7D1B"/>
    <w:rsid w:val="00CD7F24"/>
    <w:rsid w:val="00CE0178"/>
    <w:rsid w:val="00CE0AEE"/>
    <w:rsid w:val="00CE1081"/>
    <w:rsid w:val="00CE164E"/>
    <w:rsid w:val="00CE22E8"/>
    <w:rsid w:val="00CE2E53"/>
    <w:rsid w:val="00CE353D"/>
    <w:rsid w:val="00CE3B0A"/>
    <w:rsid w:val="00CE3C20"/>
    <w:rsid w:val="00CE3C4B"/>
    <w:rsid w:val="00CE3EFF"/>
    <w:rsid w:val="00CE432D"/>
    <w:rsid w:val="00CE4BDB"/>
    <w:rsid w:val="00CE5138"/>
    <w:rsid w:val="00CE5E4B"/>
    <w:rsid w:val="00CE759F"/>
    <w:rsid w:val="00CF053B"/>
    <w:rsid w:val="00CF07F6"/>
    <w:rsid w:val="00CF1754"/>
    <w:rsid w:val="00CF19E9"/>
    <w:rsid w:val="00CF207C"/>
    <w:rsid w:val="00CF30EB"/>
    <w:rsid w:val="00CF4543"/>
    <w:rsid w:val="00CF4736"/>
    <w:rsid w:val="00CF4D6E"/>
    <w:rsid w:val="00D0091D"/>
    <w:rsid w:val="00D00A75"/>
    <w:rsid w:val="00D00AA3"/>
    <w:rsid w:val="00D00C67"/>
    <w:rsid w:val="00D00F1B"/>
    <w:rsid w:val="00D01915"/>
    <w:rsid w:val="00D026E9"/>
    <w:rsid w:val="00D04C3B"/>
    <w:rsid w:val="00D05154"/>
    <w:rsid w:val="00D057AC"/>
    <w:rsid w:val="00D05E62"/>
    <w:rsid w:val="00D05EDD"/>
    <w:rsid w:val="00D0693F"/>
    <w:rsid w:val="00D078CD"/>
    <w:rsid w:val="00D10382"/>
    <w:rsid w:val="00D105D7"/>
    <w:rsid w:val="00D1259F"/>
    <w:rsid w:val="00D12925"/>
    <w:rsid w:val="00D13A86"/>
    <w:rsid w:val="00D13B63"/>
    <w:rsid w:val="00D159F6"/>
    <w:rsid w:val="00D15CBB"/>
    <w:rsid w:val="00D15ECA"/>
    <w:rsid w:val="00D16182"/>
    <w:rsid w:val="00D16FBB"/>
    <w:rsid w:val="00D20D3A"/>
    <w:rsid w:val="00D21563"/>
    <w:rsid w:val="00D215F7"/>
    <w:rsid w:val="00D220BC"/>
    <w:rsid w:val="00D221B0"/>
    <w:rsid w:val="00D228A1"/>
    <w:rsid w:val="00D22AC1"/>
    <w:rsid w:val="00D23371"/>
    <w:rsid w:val="00D23C5D"/>
    <w:rsid w:val="00D23D62"/>
    <w:rsid w:val="00D24C80"/>
    <w:rsid w:val="00D25A88"/>
    <w:rsid w:val="00D25BB6"/>
    <w:rsid w:val="00D262A5"/>
    <w:rsid w:val="00D2651E"/>
    <w:rsid w:val="00D271BE"/>
    <w:rsid w:val="00D2735F"/>
    <w:rsid w:val="00D318D6"/>
    <w:rsid w:val="00D319AA"/>
    <w:rsid w:val="00D32511"/>
    <w:rsid w:val="00D32899"/>
    <w:rsid w:val="00D32EE8"/>
    <w:rsid w:val="00D32F1E"/>
    <w:rsid w:val="00D34A78"/>
    <w:rsid w:val="00D34DB6"/>
    <w:rsid w:val="00D353B1"/>
    <w:rsid w:val="00D35469"/>
    <w:rsid w:val="00D35AFD"/>
    <w:rsid w:val="00D36088"/>
    <w:rsid w:val="00D36879"/>
    <w:rsid w:val="00D36965"/>
    <w:rsid w:val="00D3698D"/>
    <w:rsid w:val="00D40751"/>
    <w:rsid w:val="00D40D0E"/>
    <w:rsid w:val="00D41410"/>
    <w:rsid w:val="00D414DE"/>
    <w:rsid w:val="00D423A4"/>
    <w:rsid w:val="00D426C2"/>
    <w:rsid w:val="00D42E1F"/>
    <w:rsid w:val="00D438B3"/>
    <w:rsid w:val="00D44421"/>
    <w:rsid w:val="00D444FF"/>
    <w:rsid w:val="00D44701"/>
    <w:rsid w:val="00D47D81"/>
    <w:rsid w:val="00D47EB6"/>
    <w:rsid w:val="00D50B9F"/>
    <w:rsid w:val="00D512D3"/>
    <w:rsid w:val="00D51541"/>
    <w:rsid w:val="00D52692"/>
    <w:rsid w:val="00D53A49"/>
    <w:rsid w:val="00D54542"/>
    <w:rsid w:val="00D56EE4"/>
    <w:rsid w:val="00D56FF8"/>
    <w:rsid w:val="00D6165C"/>
    <w:rsid w:val="00D61B0C"/>
    <w:rsid w:val="00D62190"/>
    <w:rsid w:val="00D63690"/>
    <w:rsid w:val="00D639D2"/>
    <w:rsid w:val="00D646D7"/>
    <w:rsid w:val="00D64A2F"/>
    <w:rsid w:val="00D64F8E"/>
    <w:rsid w:val="00D653F3"/>
    <w:rsid w:val="00D65F8B"/>
    <w:rsid w:val="00D66BAD"/>
    <w:rsid w:val="00D67028"/>
    <w:rsid w:val="00D67229"/>
    <w:rsid w:val="00D674E9"/>
    <w:rsid w:val="00D702E9"/>
    <w:rsid w:val="00D70475"/>
    <w:rsid w:val="00D70EF2"/>
    <w:rsid w:val="00D714F3"/>
    <w:rsid w:val="00D71B38"/>
    <w:rsid w:val="00D7216A"/>
    <w:rsid w:val="00D73BB6"/>
    <w:rsid w:val="00D74665"/>
    <w:rsid w:val="00D74A75"/>
    <w:rsid w:val="00D74B51"/>
    <w:rsid w:val="00D74C92"/>
    <w:rsid w:val="00D74F63"/>
    <w:rsid w:val="00D75822"/>
    <w:rsid w:val="00D76E1F"/>
    <w:rsid w:val="00D80C32"/>
    <w:rsid w:val="00D80CD2"/>
    <w:rsid w:val="00D80DF3"/>
    <w:rsid w:val="00D81538"/>
    <w:rsid w:val="00D816DA"/>
    <w:rsid w:val="00D826C6"/>
    <w:rsid w:val="00D82906"/>
    <w:rsid w:val="00D83A19"/>
    <w:rsid w:val="00D83C49"/>
    <w:rsid w:val="00D842CB"/>
    <w:rsid w:val="00D85A93"/>
    <w:rsid w:val="00D8702E"/>
    <w:rsid w:val="00D8729A"/>
    <w:rsid w:val="00D8768D"/>
    <w:rsid w:val="00D87875"/>
    <w:rsid w:val="00D901C7"/>
    <w:rsid w:val="00D91DB9"/>
    <w:rsid w:val="00D92ACB"/>
    <w:rsid w:val="00D9364E"/>
    <w:rsid w:val="00D93CA6"/>
    <w:rsid w:val="00D93D23"/>
    <w:rsid w:val="00D93E57"/>
    <w:rsid w:val="00D94AAC"/>
    <w:rsid w:val="00D94FE4"/>
    <w:rsid w:val="00D951C6"/>
    <w:rsid w:val="00D95391"/>
    <w:rsid w:val="00D95716"/>
    <w:rsid w:val="00D95C02"/>
    <w:rsid w:val="00D96197"/>
    <w:rsid w:val="00D96375"/>
    <w:rsid w:val="00D965B0"/>
    <w:rsid w:val="00D979C2"/>
    <w:rsid w:val="00DA1A78"/>
    <w:rsid w:val="00DA2263"/>
    <w:rsid w:val="00DA2314"/>
    <w:rsid w:val="00DA2E64"/>
    <w:rsid w:val="00DA2F7C"/>
    <w:rsid w:val="00DA42DE"/>
    <w:rsid w:val="00DA572D"/>
    <w:rsid w:val="00DA6048"/>
    <w:rsid w:val="00DA7190"/>
    <w:rsid w:val="00DA76BE"/>
    <w:rsid w:val="00DB0B99"/>
    <w:rsid w:val="00DB25A1"/>
    <w:rsid w:val="00DB2A5D"/>
    <w:rsid w:val="00DB2B01"/>
    <w:rsid w:val="00DB3117"/>
    <w:rsid w:val="00DB3B85"/>
    <w:rsid w:val="00DB44D2"/>
    <w:rsid w:val="00DB4C5F"/>
    <w:rsid w:val="00DB5714"/>
    <w:rsid w:val="00DB5D34"/>
    <w:rsid w:val="00DB5D89"/>
    <w:rsid w:val="00DB75D7"/>
    <w:rsid w:val="00DB7D2D"/>
    <w:rsid w:val="00DC1E32"/>
    <w:rsid w:val="00DC1E95"/>
    <w:rsid w:val="00DC2305"/>
    <w:rsid w:val="00DC5781"/>
    <w:rsid w:val="00DC72D9"/>
    <w:rsid w:val="00DC7B72"/>
    <w:rsid w:val="00DD080D"/>
    <w:rsid w:val="00DD15AB"/>
    <w:rsid w:val="00DD1750"/>
    <w:rsid w:val="00DD1C3E"/>
    <w:rsid w:val="00DD2302"/>
    <w:rsid w:val="00DD2C0E"/>
    <w:rsid w:val="00DD3950"/>
    <w:rsid w:val="00DD3D82"/>
    <w:rsid w:val="00DD4200"/>
    <w:rsid w:val="00DD4C7F"/>
    <w:rsid w:val="00DD4F68"/>
    <w:rsid w:val="00DD5B8B"/>
    <w:rsid w:val="00DD660A"/>
    <w:rsid w:val="00DD6F0F"/>
    <w:rsid w:val="00DD750D"/>
    <w:rsid w:val="00DD75C1"/>
    <w:rsid w:val="00DD7F9C"/>
    <w:rsid w:val="00DE029F"/>
    <w:rsid w:val="00DE0A13"/>
    <w:rsid w:val="00DE0F61"/>
    <w:rsid w:val="00DE1BC0"/>
    <w:rsid w:val="00DE23ED"/>
    <w:rsid w:val="00DE3A99"/>
    <w:rsid w:val="00DE46BF"/>
    <w:rsid w:val="00DE46CF"/>
    <w:rsid w:val="00DE4952"/>
    <w:rsid w:val="00DE4A45"/>
    <w:rsid w:val="00DE562E"/>
    <w:rsid w:val="00DE6E97"/>
    <w:rsid w:val="00DE7479"/>
    <w:rsid w:val="00DE7A47"/>
    <w:rsid w:val="00DE7E1E"/>
    <w:rsid w:val="00DF0E13"/>
    <w:rsid w:val="00DF1D87"/>
    <w:rsid w:val="00DF2540"/>
    <w:rsid w:val="00DF44FA"/>
    <w:rsid w:val="00DF4A6E"/>
    <w:rsid w:val="00DF581F"/>
    <w:rsid w:val="00DF65EB"/>
    <w:rsid w:val="00DF70DC"/>
    <w:rsid w:val="00DF7654"/>
    <w:rsid w:val="00E001A6"/>
    <w:rsid w:val="00E00E9C"/>
    <w:rsid w:val="00E023AC"/>
    <w:rsid w:val="00E031DB"/>
    <w:rsid w:val="00E050EE"/>
    <w:rsid w:val="00E067D7"/>
    <w:rsid w:val="00E10844"/>
    <w:rsid w:val="00E114EA"/>
    <w:rsid w:val="00E119CE"/>
    <w:rsid w:val="00E119E5"/>
    <w:rsid w:val="00E11C34"/>
    <w:rsid w:val="00E144F1"/>
    <w:rsid w:val="00E1507E"/>
    <w:rsid w:val="00E162D8"/>
    <w:rsid w:val="00E16A4E"/>
    <w:rsid w:val="00E2043D"/>
    <w:rsid w:val="00E22154"/>
    <w:rsid w:val="00E224AA"/>
    <w:rsid w:val="00E22927"/>
    <w:rsid w:val="00E232D9"/>
    <w:rsid w:val="00E232F0"/>
    <w:rsid w:val="00E235EB"/>
    <w:rsid w:val="00E23A3C"/>
    <w:rsid w:val="00E23A7B"/>
    <w:rsid w:val="00E255E1"/>
    <w:rsid w:val="00E25AD4"/>
    <w:rsid w:val="00E26270"/>
    <w:rsid w:val="00E264BA"/>
    <w:rsid w:val="00E27672"/>
    <w:rsid w:val="00E27DF4"/>
    <w:rsid w:val="00E30521"/>
    <w:rsid w:val="00E32E6C"/>
    <w:rsid w:val="00E3367D"/>
    <w:rsid w:val="00E3478E"/>
    <w:rsid w:val="00E34B19"/>
    <w:rsid w:val="00E362F0"/>
    <w:rsid w:val="00E36734"/>
    <w:rsid w:val="00E3746C"/>
    <w:rsid w:val="00E400E7"/>
    <w:rsid w:val="00E4298B"/>
    <w:rsid w:val="00E44A99"/>
    <w:rsid w:val="00E44D38"/>
    <w:rsid w:val="00E44E0D"/>
    <w:rsid w:val="00E45A10"/>
    <w:rsid w:val="00E45C7E"/>
    <w:rsid w:val="00E45E87"/>
    <w:rsid w:val="00E45F4E"/>
    <w:rsid w:val="00E46151"/>
    <w:rsid w:val="00E4645A"/>
    <w:rsid w:val="00E4701D"/>
    <w:rsid w:val="00E50F2C"/>
    <w:rsid w:val="00E51867"/>
    <w:rsid w:val="00E530ED"/>
    <w:rsid w:val="00E55DDA"/>
    <w:rsid w:val="00E56152"/>
    <w:rsid w:val="00E562F9"/>
    <w:rsid w:val="00E56C04"/>
    <w:rsid w:val="00E6016C"/>
    <w:rsid w:val="00E60A37"/>
    <w:rsid w:val="00E6129F"/>
    <w:rsid w:val="00E613E9"/>
    <w:rsid w:val="00E61D3A"/>
    <w:rsid w:val="00E62017"/>
    <w:rsid w:val="00E62AA3"/>
    <w:rsid w:val="00E62E8F"/>
    <w:rsid w:val="00E65973"/>
    <w:rsid w:val="00E66662"/>
    <w:rsid w:val="00E674B5"/>
    <w:rsid w:val="00E7005F"/>
    <w:rsid w:val="00E722EF"/>
    <w:rsid w:val="00E72EC4"/>
    <w:rsid w:val="00E73409"/>
    <w:rsid w:val="00E73450"/>
    <w:rsid w:val="00E73DA0"/>
    <w:rsid w:val="00E740FF"/>
    <w:rsid w:val="00E74386"/>
    <w:rsid w:val="00E74566"/>
    <w:rsid w:val="00E74A23"/>
    <w:rsid w:val="00E74BDB"/>
    <w:rsid w:val="00E74CA0"/>
    <w:rsid w:val="00E74E4A"/>
    <w:rsid w:val="00E75476"/>
    <w:rsid w:val="00E76B85"/>
    <w:rsid w:val="00E7721D"/>
    <w:rsid w:val="00E77DAB"/>
    <w:rsid w:val="00E77FD3"/>
    <w:rsid w:val="00E800A8"/>
    <w:rsid w:val="00E800E3"/>
    <w:rsid w:val="00E8067C"/>
    <w:rsid w:val="00E80DF5"/>
    <w:rsid w:val="00E81AE2"/>
    <w:rsid w:val="00E81C4E"/>
    <w:rsid w:val="00E8235B"/>
    <w:rsid w:val="00E83142"/>
    <w:rsid w:val="00E840F3"/>
    <w:rsid w:val="00E84F91"/>
    <w:rsid w:val="00E87E6E"/>
    <w:rsid w:val="00E87EFC"/>
    <w:rsid w:val="00E90F6C"/>
    <w:rsid w:val="00E91494"/>
    <w:rsid w:val="00E91D77"/>
    <w:rsid w:val="00E92378"/>
    <w:rsid w:val="00E92428"/>
    <w:rsid w:val="00E92EE1"/>
    <w:rsid w:val="00E933E1"/>
    <w:rsid w:val="00E93B22"/>
    <w:rsid w:val="00E94208"/>
    <w:rsid w:val="00E9429C"/>
    <w:rsid w:val="00E949EB"/>
    <w:rsid w:val="00E94B2F"/>
    <w:rsid w:val="00E94DA3"/>
    <w:rsid w:val="00E94F41"/>
    <w:rsid w:val="00E95451"/>
    <w:rsid w:val="00E95898"/>
    <w:rsid w:val="00E960B2"/>
    <w:rsid w:val="00E96C9D"/>
    <w:rsid w:val="00EA2C6B"/>
    <w:rsid w:val="00EA3513"/>
    <w:rsid w:val="00EA36C5"/>
    <w:rsid w:val="00EA3AAF"/>
    <w:rsid w:val="00EA41FC"/>
    <w:rsid w:val="00EA5387"/>
    <w:rsid w:val="00EA5EF3"/>
    <w:rsid w:val="00EA6224"/>
    <w:rsid w:val="00EA629D"/>
    <w:rsid w:val="00EA62CB"/>
    <w:rsid w:val="00EA7262"/>
    <w:rsid w:val="00EA73FC"/>
    <w:rsid w:val="00EA7E2D"/>
    <w:rsid w:val="00EB0107"/>
    <w:rsid w:val="00EB0170"/>
    <w:rsid w:val="00EB0BF8"/>
    <w:rsid w:val="00EB1835"/>
    <w:rsid w:val="00EB4D49"/>
    <w:rsid w:val="00EB64ED"/>
    <w:rsid w:val="00EB6CF2"/>
    <w:rsid w:val="00EB7C4D"/>
    <w:rsid w:val="00EC0644"/>
    <w:rsid w:val="00EC1E08"/>
    <w:rsid w:val="00EC2558"/>
    <w:rsid w:val="00EC315F"/>
    <w:rsid w:val="00EC6131"/>
    <w:rsid w:val="00EC67A6"/>
    <w:rsid w:val="00EC6EA0"/>
    <w:rsid w:val="00EC7B6A"/>
    <w:rsid w:val="00ED0363"/>
    <w:rsid w:val="00ED17F6"/>
    <w:rsid w:val="00ED2218"/>
    <w:rsid w:val="00ED3FFB"/>
    <w:rsid w:val="00ED417D"/>
    <w:rsid w:val="00ED44AA"/>
    <w:rsid w:val="00ED48B1"/>
    <w:rsid w:val="00ED4D9A"/>
    <w:rsid w:val="00ED579F"/>
    <w:rsid w:val="00ED7480"/>
    <w:rsid w:val="00ED7BF6"/>
    <w:rsid w:val="00EE0B4B"/>
    <w:rsid w:val="00EE2B51"/>
    <w:rsid w:val="00EE36FE"/>
    <w:rsid w:val="00EE4FA2"/>
    <w:rsid w:val="00EE55B4"/>
    <w:rsid w:val="00EE56DA"/>
    <w:rsid w:val="00EE5CA2"/>
    <w:rsid w:val="00EE639B"/>
    <w:rsid w:val="00EE705A"/>
    <w:rsid w:val="00EE70DF"/>
    <w:rsid w:val="00EE7185"/>
    <w:rsid w:val="00EE73E7"/>
    <w:rsid w:val="00EF0C39"/>
    <w:rsid w:val="00EF20E7"/>
    <w:rsid w:val="00EF4C3D"/>
    <w:rsid w:val="00EF627E"/>
    <w:rsid w:val="00EF6D21"/>
    <w:rsid w:val="00F0098B"/>
    <w:rsid w:val="00F0188B"/>
    <w:rsid w:val="00F01D31"/>
    <w:rsid w:val="00F035D8"/>
    <w:rsid w:val="00F0590C"/>
    <w:rsid w:val="00F05A92"/>
    <w:rsid w:val="00F06CF4"/>
    <w:rsid w:val="00F0713F"/>
    <w:rsid w:val="00F0759D"/>
    <w:rsid w:val="00F07796"/>
    <w:rsid w:val="00F07F21"/>
    <w:rsid w:val="00F10591"/>
    <w:rsid w:val="00F10668"/>
    <w:rsid w:val="00F11575"/>
    <w:rsid w:val="00F118E9"/>
    <w:rsid w:val="00F123BA"/>
    <w:rsid w:val="00F12EA7"/>
    <w:rsid w:val="00F22D05"/>
    <w:rsid w:val="00F23165"/>
    <w:rsid w:val="00F23460"/>
    <w:rsid w:val="00F242A7"/>
    <w:rsid w:val="00F250E0"/>
    <w:rsid w:val="00F2602F"/>
    <w:rsid w:val="00F264F5"/>
    <w:rsid w:val="00F26547"/>
    <w:rsid w:val="00F26793"/>
    <w:rsid w:val="00F26F57"/>
    <w:rsid w:val="00F27588"/>
    <w:rsid w:val="00F27A4F"/>
    <w:rsid w:val="00F3069B"/>
    <w:rsid w:val="00F30DE2"/>
    <w:rsid w:val="00F31501"/>
    <w:rsid w:val="00F31A0A"/>
    <w:rsid w:val="00F31D5F"/>
    <w:rsid w:val="00F32265"/>
    <w:rsid w:val="00F32E79"/>
    <w:rsid w:val="00F32E88"/>
    <w:rsid w:val="00F33006"/>
    <w:rsid w:val="00F33577"/>
    <w:rsid w:val="00F33A71"/>
    <w:rsid w:val="00F33B7C"/>
    <w:rsid w:val="00F3494D"/>
    <w:rsid w:val="00F34CD1"/>
    <w:rsid w:val="00F34ECB"/>
    <w:rsid w:val="00F3705B"/>
    <w:rsid w:val="00F37DB9"/>
    <w:rsid w:val="00F40124"/>
    <w:rsid w:val="00F406DC"/>
    <w:rsid w:val="00F4100B"/>
    <w:rsid w:val="00F41FC0"/>
    <w:rsid w:val="00F439C8"/>
    <w:rsid w:val="00F43BF1"/>
    <w:rsid w:val="00F44146"/>
    <w:rsid w:val="00F46A4E"/>
    <w:rsid w:val="00F473CD"/>
    <w:rsid w:val="00F47447"/>
    <w:rsid w:val="00F50E3C"/>
    <w:rsid w:val="00F51300"/>
    <w:rsid w:val="00F51482"/>
    <w:rsid w:val="00F52072"/>
    <w:rsid w:val="00F521AC"/>
    <w:rsid w:val="00F52300"/>
    <w:rsid w:val="00F534C0"/>
    <w:rsid w:val="00F55807"/>
    <w:rsid w:val="00F559D9"/>
    <w:rsid w:val="00F568D2"/>
    <w:rsid w:val="00F57411"/>
    <w:rsid w:val="00F6079F"/>
    <w:rsid w:val="00F6152D"/>
    <w:rsid w:val="00F62268"/>
    <w:rsid w:val="00F632CF"/>
    <w:rsid w:val="00F63464"/>
    <w:rsid w:val="00F63745"/>
    <w:rsid w:val="00F63DA9"/>
    <w:rsid w:val="00F646FA"/>
    <w:rsid w:val="00F64EBB"/>
    <w:rsid w:val="00F65A28"/>
    <w:rsid w:val="00F65DC3"/>
    <w:rsid w:val="00F6679C"/>
    <w:rsid w:val="00F66B46"/>
    <w:rsid w:val="00F67574"/>
    <w:rsid w:val="00F67912"/>
    <w:rsid w:val="00F70696"/>
    <w:rsid w:val="00F716E6"/>
    <w:rsid w:val="00F7231A"/>
    <w:rsid w:val="00F73BED"/>
    <w:rsid w:val="00F74029"/>
    <w:rsid w:val="00F744E8"/>
    <w:rsid w:val="00F7644E"/>
    <w:rsid w:val="00F76B59"/>
    <w:rsid w:val="00F77169"/>
    <w:rsid w:val="00F77484"/>
    <w:rsid w:val="00F80D4D"/>
    <w:rsid w:val="00F81008"/>
    <w:rsid w:val="00F8149C"/>
    <w:rsid w:val="00F8290B"/>
    <w:rsid w:val="00F82F75"/>
    <w:rsid w:val="00F83AB9"/>
    <w:rsid w:val="00F84955"/>
    <w:rsid w:val="00F85AB4"/>
    <w:rsid w:val="00F86435"/>
    <w:rsid w:val="00F868D5"/>
    <w:rsid w:val="00F876F9"/>
    <w:rsid w:val="00F877F9"/>
    <w:rsid w:val="00F91388"/>
    <w:rsid w:val="00F913CE"/>
    <w:rsid w:val="00F9327C"/>
    <w:rsid w:val="00F94A6B"/>
    <w:rsid w:val="00F951E4"/>
    <w:rsid w:val="00F956B6"/>
    <w:rsid w:val="00F95E6F"/>
    <w:rsid w:val="00F965C7"/>
    <w:rsid w:val="00F967A6"/>
    <w:rsid w:val="00F96A95"/>
    <w:rsid w:val="00F96D95"/>
    <w:rsid w:val="00F970E5"/>
    <w:rsid w:val="00F974FE"/>
    <w:rsid w:val="00F97833"/>
    <w:rsid w:val="00F97B5F"/>
    <w:rsid w:val="00FA218A"/>
    <w:rsid w:val="00FA2C31"/>
    <w:rsid w:val="00FA4929"/>
    <w:rsid w:val="00FA578B"/>
    <w:rsid w:val="00FA5B81"/>
    <w:rsid w:val="00FA7BD3"/>
    <w:rsid w:val="00FB00B0"/>
    <w:rsid w:val="00FB064C"/>
    <w:rsid w:val="00FB079C"/>
    <w:rsid w:val="00FB1EFF"/>
    <w:rsid w:val="00FB2492"/>
    <w:rsid w:val="00FB2A83"/>
    <w:rsid w:val="00FB4C68"/>
    <w:rsid w:val="00FB6168"/>
    <w:rsid w:val="00FB6233"/>
    <w:rsid w:val="00FB66C5"/>
    <w:rsid w:val="00FB6A44"/>
    <w:rsid w:val="00FB6B41"/>
    <w:rsid w:val="00FB7E50"/>
    <w:rsid w:val="00FC031D"/>
    <w:rsid w:val="00FC07C8"/>
    <w:rsid w:val="00FC1939"/>
    <w:rsid w:val="00FC24FC"/>
    <w:rsid w:val="00FC2CBC"/>
    <w:rsid w:val="00FC6053"/>
    <w:rsid w:val="00FC6C0B"/>
    <w:rsid w:val="00FC6D7D"/>
    <w:rsid w:val="00FC718B"/>
    <w:rsid w:val="00FC728E"/>
    <w:rsid w:val="00FC7DC4"/>
    <w:rsid w:val="00FC7F29"/>
    <w:rsid w:val="00FD0511"/>
    <w:rsid w:val="00FD21EA"/>
    <w:rsid w:val="00FD5A33"/>
    <w:rsid w:val="00FD5E6F"/>
    <w:rsid w:val="00FD61BC"/>
    <w:rsid w:val="00FD635A"/>
    <w:rsid w:val="00FD6837"/>
    <w:rsid w:val="00FD71FD"/>
    <w:rsid w:val="00FD79C8"/>
    <w:rsid w:val="00FD79E0"/>
    <w:rsid w:val="00FD7E96"/>
    <w:rsid w:val="00FE0460"/>
    <w:rsid w:val="00FE0697"/>
    <w:rsid w:val="00FE0CC2"/>
    <w:rsid w:val="00FE1EDB"/>
    <w:rsid w:val="00FE1F34"/>
    <w:rsid w:val="00FE32EA"/>
    <w:rsid w:val="00FE4061"/>
    <w:rsid w:val="00FE4398"/>
    <w:rsid w:val="00FE4416"/>
    <w:rsid w:val="00FE5963"/>
    <w:rsid w:val="00FE7290"/>
    <w:rsid w:val="00FE7917"/>
    <w:rsid w:val="00FE7A16"/>
    <w:rsid w:val="00FE7BBD"/>
    <w:rsid w:val="00FF0D75"/>
    <w:rsid w:val="00FF1428"/>
    <w:rsid w:val="00FF18A2"/>
    <w:rsid w:val="00FF300C"/>
    <w:rsid w:val="00FF305D"/>
    <w:rsid w:val="00FF3B56"/>
    <w:rsid w:val="00FF517C"/>
    <w:rsid w:val="00FF6392"/>
    <w:rsid w:val="00FF6B1A"/>
    <w:rsid w:val="00FF751A"/>
    <w:rsid w:val="00FF7A2A"/>
    <w:rsid w:val="02A28CD8"/>
    <w:rsid w:val="02E654D7"/>
    <w:rsid w:val="0B03ED29"/>
    <w:rsid w:val="0EA4FE59"/>
    <w:rsid w:val="11267D09"/>
    <w:rsid w:val="118FA860"/>
    <w:rsid w:val="11CAE1FC"/>
    <w:rsid w:val="1485BE78"/>
    <w:rsid w:val="16218ED9"/>
    <w:rsid w:val="16A7D410"/>
    <w:rsid w:val="1E3C6F01"/>
    <w:rsid w:val="26CC412C"/>
    <w:rsid w:val="285834D0"/>
    <w:rsid w:val="28DFAEA3"/>
    <w:rsid w:val="298B3226"/>
    <w:rsid w:val="2A49EDFB"/>
    <w:rsid w:val="2BB0CC8F"/>
    <w:rsid w:val="2DB1984C"/>
    <w:rsid w:val="2E7867CB"/>
    <w:rsid w:val="304A1E58"/>
    <w:rsid w:val="30EC000B"/>
    <w:rsid w:val="32FE5D01"/>
    <w:rsid w:val="3569646C"/>
    <w:rsid w:val="36E5F8B7"/>
    <w:rsid w:val="3A2D5D5F"/>
    <w:rsid w:val="3ED6123A"/>
    <w:rsid w:val="403FAE87"/>
    <w:rsid w:val="439FD06A"/>
    <w:rsid w:val="43A76D7E"/>
    <w:rsid w:val="466E9B53"/>
    <w:rsid w:val="4C00CB19"/>
    <w:rsid w:val="4CACEF04"/>
    <w:rsid w:val="4F16D5A6"/>
    <w:rsid w:val="502AF963"/>
    <w:rsid w:val="53138568"/>
    <w:rsid w:val="5616F1D3"/>
    <w:rsid w:val="572086C5"/>
    <w:rsid w:val="5B6A1FF3"/>
    <w:rsid w:val="5F4FDF58"/>
    <w:rsid w:val="64BAB22E"/>
    <w:rsid w:val="680B6D7E"/>
    <w:rsid w:val="6D2D8208"/>
    <w:rsid w:val="7095D84B"/>
    <w:rsid w:val="70DD282E"/>
    <w:rsid w:val="713FBEB1"/>
    <w:rsid w:val="7988BF9D"/>
    <w:rsid w:val="7CECBD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uiPriority="99"/>
    <w:lsdException w:name="header" w:uiPriority="99"/>
    <w:lsdException w:name="footer" w:uiPriority="99"/>
    <w:lsdException w:name="caption" w:locked="1" w:semiHidden="1" w:unhideWhenUsed="1" w:qFormat="1"/>
    <w:lsdException w:name="annotation reference" w:uiPriority="99"/>
    <w:lsdException w:name="Title" w:locked="1" w:qFormat="1"/>
    <w:lsdException w:name="Default Paragraph Font" w:locked="1"/>
    <w:lsdException w:name="Body Text" w:uiPriority="99"/>
    <w:lsdException w:name="Body Text Indent" w:uiPriority="99"/>
    <w:lsdException w:name="Subtitle" w:locked="1" w:qFormat="1"/>
    <w:lsdException w:name="Body Text 2" w:uiPriority="99"/>
    <w:lsdException w:name="Body Text Indent 2" w:uiPriority="99"/>
    <w:lsdException w:name="Body Text Indent 3" w:uiPriority="99"/>
    <w:lsdException w:name="Hyperlink" w:uiPriority="99"/>
    <w:lsdException w:name="Strong" w:locked="1" w:qFormat="1"/>
    <w:lsdException w:name="Emphasis" w:locked="1" w:qFormat="1"/>
    <w:lsdException w:name="Normal (Web)" w:uiPriority="99"/>
    <w:lsdException w:name="annotation subject" w:uiPriority="99"/>
    <w:lsdException w:name="No List" w:uiPriority="99"/>
    <w:lsdException w:name="Balloon Text" w:uiPriority="99"/>
    <w:lsdException w:name="Table Grid" w:locked="1" w:uiPriority="3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3454A"/>
    <w:rPr>
      <w:sz w:val="28"/>
      <w:szCs w:val="24"/>
    </w:rPr>
  </w:style>
  <w:style w:type="paragraph" w:styleId="10">
    <w:name w:val="heading 1"/>
    <w:basedOn w:val="a"/>
    <w:next w:val="a"/>
    <w:link w:val="11"/>
    <w:qFormat/>
    <w:rsid w:val="00493B6E"/>
    <w:pPr>
      <w:keepNext/>
      <w:ind w:firstLine="720"/>
      <w:jc w:val="center"/>
      <w:outlineLvl w:val="0"/>
    </w:pPr>
    <w:rPr>
      <w:b/>
    </w:rPr>
  </w:style>
  <w:style w:type="paragraph" w:styleId="20">
    <w:name w:val="heading 2"/>
    <w:basedOn w:val="a"/>
    <w:next w:val="a"/>
    <w:link w:val="21"/>
    <w:qFormat/>
    <w:rsid w:val="00493B6E"/>
    <w:pPr>
      <w:keepNext/>
      <w:jc w:val="center"/>
      <w:outlineLvl w:val="1"/>
    </w:pPr>
  </w:style>
  <w:style w:type="paragraph" w:styleId="3">
    <w:name w:val="heading 3"/>
    <w:basedOn w:val="a"/>
    <w:next w:val="a"/>
    <w:link w:val="30"/>
    <w:qFormat/>
    <w:rsid w:val="00493B6E"/>
    <w:pPr>
      <w:keepNext/>
      <w:ind w:firstLine="720"/>
      <w:jc w:val="center"/>
      <w:outlineLvl w:val="2"/>
    </w:pPr>
    <w:rPr>
      <w:b/>
      <w:szCs w:val="28"/>
    </w:rPr>
  </w:style>
  <w:style w:type="paragraph" w:styleId="5">
    <w:name w:val="heading 5"/>
    <w:basedOn w:val="a"/>
    <w:next w:val="a"/>
    <w:link w:val="50"/>
    <w:qFormat/>
    <w:rsid w:val="00493B6E"/>
    <w:pPr>
      <w:keepNext/>
      <w:spacing w:line="240" w:lineRule="atLeast"/>
      <w:outlineLvl w:val="4"/>
    </w:pPr>
    <w:rPr>
      <w:sz w:val="24"/>
      <w:szCs w:val="20"/>
    </w:rPr>
  </w:style>
  <w:style w:type="paragraph" w:styleId="8">
    <w:name w:val="heading 8"/>
    <w:basedOn w:val="a"/>
    <w:next w:val="a"/>
    <w:link w:val="80"/>
    <w:qFormat/>
    <w:rsid w:val="00493B6E"/>
    <w:pPr>
      <w:keepNext/>
      <w:ind w:left="360"/>
      <w:jc w:val="center"/>
      <w:outlineLvl w:val="7"/>
    </w:pPr>
    <w:rPr>
      <w:b/>
      <w:szCs w:val="28"/>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1D7535"/>
    <w:rPr>
      <w:rFonts w:ascii="Tahoma" w:hAnsi="Tahoma" w:cs="Tahoma"/>
      <w:sz w:val="16"/>
      <w:szCs w:val="16"/>
    </w:rPr>
  </w:style>
  <w:style w:type="character" w:customStyle="1" w:styleId="11">
    <w:name w:val="Заголовок 1 Знак"/>
    <w:basedOn w:val="a0"/>
    <w:link w:val="10"/>
    <w:locked/>
    <w:rsid w:val="005452B0"/>
    <w:rPr>
      <w:rFonts w:ascii="Cambria" w:hAnsi="Cambria" w:cs="Times New Roman"/>
      <w:b/>
      <w:bCs/>
      <w:kern w:val="32"/>
      <w:sz w:val="32"/>
      <w:szCs w:val="32"/>
    </w:rPr>
  </w:style>
  <w:style w:type="character" w:customStyle="1" w:styleId="21">
    <w:name w:val="Заголовок 2 Знак"/>
    <w:basedOn w:val="a0"/>
    <w:link w:val="20"/>
    <w:locked/>
    <w:rsid w:val="005452B0"/>
    <w:rPr>
      <w:rFonts w:ascii="Cambria" w:hAnsi="Cambria" w:cs="Times New Roman"/>
      <w:b/>
      <w:bCs/>
      <w:i/>
      <w:iCs/>
      <w:sz w:val="28"/>
      <w:szCs w:val="28"/>
    </w:rPr>
  </w:style>
  <w:style w:type="character" w:customStyle="1" w:styleId="30">
    <w:name w:val="Заголовок 3 Знак"/>
    <w:basedOn w:val="a0"/>
    <w:link w:val="3"/>
    <w:semiHidden/>
    <w:locked/>
    <w:rsid w:val="005452B0"/>
    <w:rPr>
      <w:rFonts w:ascii="Cambria" w:hAnsi="Cambria" w:cs="Times New Roman"/>
      <w:b/>
      <w:bCs/>
      <w:sz w:val="26"/>
      <w:szCs w:val="26"/>
    </w:rPr>
  </w:style>
  <w:style w:type="character" w:customStyle="1" w:styleId="50">
    <w:name w:val="Заголовок 5 Знак"/>
    <w:basedOn w:val="a0"/>
    <w:link w:val="5"/>
    <w:semiHidden/>
    <w:locked/>
    <w:rsid w:val="005452B0"/>
    <w:rPr>
      <w:rFonts w:ascii="Calibri" w:hAnsi="Calibri" w:cs="Times New Roman"/>
      <w:b/>
      <w:bCs/>
      <w:i/>
      <w:iCs/>
      <w:sz w:val="26"/>
      <w:szCs w:val="26"/>
    </w:rPr>
  </w:style>
  <w:style w:type="character" w:customStyle="1" w:styleId="80">
    <w:name w:val="Заголовок 8 Знак"/>
    <w:basedOn w:val="a0"/>
    <w:link w:val="8"/>
    <w:semiHidden/>
    <w:locked/>
    <w:rsid w:val="005452B0"/>
    <w:rPr>
      <w:rFonts w:ascii="Calibri" w:hAnsi="Calibri" w:cs="Times New Roman"/>
      <w:i/>
      <w:iCs/>
      <w:sz w:val="24"/>
      <w:szCs w:val="24"/>
    </w:rPr>
  </w:style>
  <w:style w:type="character" w:customStyle="1" w:styleId="a4">
    <w:name w:val="Текст выноски Знак"/>
    <w:basedOn w:val="a0"/>
    <w:link w:val="a3"/>
    <w:uiPriority w:val="99"/>
    <w:semiHidden/>
    <w:locked/>
    <w:rsid w:val="005452B0"/>
    <w:rPr>
      <w:rFonts w:cs="Times New Roman"/>
      <w:sz w:val="2"/>
    </w:rPr>
  </w:style>
  <w:style w:type="paragraph" w:customStyle="1" w:styleId="ConsNormal">
    <w:name w:val="ConsNormal"/>
    <w:rsid w:val="00493B6E"/>
    <w:pPr>
      <w:widowControl w:val="0"/>
      <w:autoSpaceDE w:val="0"/>
      <w:autoSpaceDN w:val="0"/>
      <w:adjustRightInd w:val="0"/>
      <w:ind w:firstLine="720"/>
    </w:pPr>
    <w:rPr>
      <w:rFonts w:ascii="Arial" w:hAnsi="Arial" w:cs="Arial"/>
    </w:rPr>
  </w:style>
  <w:style w:type="paragraph" w:styleId="a5">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Основной текст Знак"/>
    <w:basedOn w:val="a"/>
    <w:link w:val="22"/>
    <w:uiPriority w:val="99"/>
    <w:rsid w:val="00493B6E"/>
    <w:pPr>
      <w:spacing w:before="480" w:after="240" w:line="360" w:lineRule="exact"/>
      <w:jc w:val="center"/>
    </w:pPr>
    <w:rPr>
      <w:b/>
      <w:bCs/>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basedOn w:val="a0"/>
    <w:link w:val="a5"/>
    <w:locked/>
    <w:rsid w:val="00493B6E"/>
    <w:rPr>
      <w:rFonts w:cs="Times New Roman"/>
      <w:b/>
      <w:bCs/>
      <w:sz w:val="24"/>
      <w:szCs w:val="24"/>
      <w:lang w:val="ru-RU" w:eastAsia="ru-RU" w:bidi="ar-SA"/>
    </w:rPr>
  </w:style>
  <w:style w:type="paragraph" w:customStyle="1" w:styleId="12">
    <w:name w:val="Обычный1"/>
    <w:link w:val="Normal0"/>
    <w:rsid w:val="00493B6E"/>
    <w:pPr>
      <w:ind w:firstLine="720"/>
      <w:jc w:val="both"/>
    </w:pPr>
    <w:rPr>
      <w:sz w:val="28"/>
    </w:rPr>
  </w:style>
  <w:style w:type="character" w:styleId="a6">
    <w:name w:val="Hyperlink"/>
    <w:basedOn w:val="a0"/>
    <w:uiPriority w:val="99"/>
    <w:rsid w:val="00493B6E"/>
    <w:rPr>
      <w:rFonts w:cs="Times New Roman"/>
      <w:color w:val="0000FF"/>
      <w:u w:val="single"/>
    </w:rPr>
  </w:style>
  <w:style w:type="paragraph" w:customStyle="1" w:styleId="ConsPlusNormal">
    <w:name w:val="ConsPlusNormal"/>
    <w:rsid w:val="00493B6E"/>
    <w:pPr>
      <w:widowControl w:val="0"/>
      <w:autoSpaceDE w:val="0"/>
      <w:autoSpaceDN w:val="0"/>
      <w:adjustRightInd w:val="0"/>
      <w:ind w:firstLine="720"/>
    </w:pPr>
    <w:rPr>
      <w:rFonts w:ascii="Arial" w:hAnsi="Arial" w:cs="Arial"/>
    </w:rPr>
  </w:style>
  <w:style w:type="paragraph" w:customStyle="1" w:styleId="ConsNonformat">
    <w:name w:val="ConsNonformat"/>
    <w:rsid w:val="00493B6E"/>
    <w:pPr>
      <w:widowControl w:val="0"/>
      <w:autoSpaceDE w:val="0"/>
      <w:autoSpaceDN w:val="0"/>
      <w:adjustRightInd w:val="0"/>
    </w:pPr>
    <w:rPr>
      <w:rFonts w:ascii="Courier New" w:hAnsi="Courier New" w:cs="Courier New"/>
    </w:rPr>
  </w:style>
  <w:style w:type="paragraph" w:styleId="a7">
    <w:name w:val="Body Text Indent"/>
    <w:basedOn w:val="a"/>
    <w:link w:val="a8"/>
    <w:uiPriority w:val="99"/>
    <w:rsid w:val="00493B6E"/>
    <w:pPr>
      <w:ind w:firstLine="360"/>
      <w:jc w:val="both"/>
    </w:pPr>
  </w:style>
  <w:style w:type="character" w:customStyle="1" w:styleId="a8">
    <w:name w:val="Основной текст с отступом Знак"/>
    <w:basedOn w:val="a0"/>
    <w:link w:val="a7"/>
    <w:uiPriority w:val="99"/>
    <w:locked/>
    <w:rsid w:val="005452B0"/>
    <w:rPr>
      <w:rFonts w:cs="Times New Roman"/>
      <w:sz w:val="24"/>
      <w:szCs w:val="24"/>
    </w:rPr>
  </w:style>
  <w:style w:type="paragraph" w:styleId="23">
    <w:name w:val="Body Text 2"/>
    <w:basedOn w:val="a"/>
    <w:link w:val="24"/>
    <w:uiPriority w:val="99"/>
    <w:rsid w:val="00493B6E"/>
    <w:pPr>
      <w:jc w:val="both"/>
    </w:pPr>
  </w:style>
  <w:style w:type="character" w:customStyle="1" w:styleId="24">
    <w:name w:val="Основной текст 2 Знак"/>
    <w:basedOn w:val="a0"/>
    <w:link w:val="23"/>
    <w:uiPriority w:val="99"/>
    <w:semiHidden/>
    <w:locked/>
    <w:rsid w:val="005452B0"/>
    <w:rPr>
      <w:rFonts w:cs="Times New Roman"/>
      <w:sz w:val="24"/>
      <w:szCs w:val="24"/>
    </w:rPr>
  </w:style>
  <w:style w:type="character" w:styleId="a9">
    <w:name w:val="page number"/>
    <w:basedOn w:val="a0"/>
    <w:rsid w:val="00493B6E"/>
    <w:rPr>
      <w:rFonts w:cs="Times New Roman"/>
    </w:rPr>
  </w:style>
  <w:style w:type="paragraph" w:styleId="aa">
    <w:name w:val="header"/>
    <w:basedOn w:val="a"/>
    <w:link w:val="ab"/>
    <w:uiPriority w:val="99"/>
    <w:rsid w:val="00493B6E"/>
    <w:pPr>
      <w:tabs>
        <w:tab w:val="center" w:pos="4153"/>
        <w:tab w:val="right" w:pos="8306"/>
      </w:tabs>
    </w:pPr>
    <w:rPr>
      <w:sz w:val="20"/>
      <w:szCs w:val="20"/>
    </w:rPr>
  </w:style>
  <w:style w:type="character" w:customStyle="1" w:styleId="ab">
    <w:name w:val="Верхний колонтитул Знак"/>
    <w:basedOn w:val="a0"/>
    <w:link w:val="aa"/>
    <w:uiPriority w:val="99"/>
    <w:locked/>
    <w:rsid w:val="005452B0"/>
    <w:rPr>
      <w:rFonts w:cs="Times New Roman"/>
      <w:sz w:val="24"/>
      <w:szCs w:val="24"/>
    </w:rPr>
  </w:style>
  <w:style w:type="paragraph" w:styleId="ac">
    <w:name w:val="Title"/>
    <w:aliases w:val="Çàãîëîâîê,Caaieiaie"/>
    <w:basedOn w:val="a"/>
    <w:link w:val="ad"/>
    <w:qFormat/>
    <w:rsid w:val="00493B6E"/>
    <w:pPr>
      <w:jc w:val="center"/>
    </w:pPr>
    <w:rPr>
      <w:b/>
      <w:bCs/>
      <w:szCs w:val="28"/>
    </w:rPr>
  </w:style>
  <w:style w:type="character" w:customStyle="1" w:styleId="ad">
    <w:name w:val="Название Знак"/>
    <w:aliases w:val="Çàãîëîâîê Знак,Caaieiaie Знак"/>
    <w:basedOn w:val="a0"/>
    <w:link w:val="ac"/>
    <w:locked/>
    <w:rsid w:val="005452B0"/>
    <w:rPr>
      <w:rFonts w:ascii="Cambria" w:hAnsi="Cambria" w:cs="Times New Roman"/>
      <w:b/>
      <w:bCs/>
      <w:kern w:val="28"/>
      <w:sz w:val="32"/>
      <w:szCs w:val="32"/>
    </w:rPr>
  </w:style>
  <w:style w:type="paragraph" w:styleId="ae">
    <w:name w:val="footer"/>
    <w:basedOn w:val="a"/>
    <w:link w:val="af"/>
    <w:uiPriority w:val="99"/>
    <w:rsid w:val="00493B6E"/>
    <w:pPr>
      <w:tabs>
        <w:tab w:val="center" w:pos="4677"/>
        <w:tab w:val="right" w:pos="9355"/>
      </w:tabs>
    </w:pPr>
  </w:style>
  <w:style w:type="character" w:customStyle="1" w:styleId="af">
    <w:name w:val="Нижний колонтитул Знак"/>
    <w:basedOn w:val="a0"/>
    <w:link w:val="ae"/>
    <w:uiPriority w:val="99"/>
    <w:locked/>
    <w:rsid w:val="005452B0"/>
    <w:rPr>
      <w:rFonts w:cs="Times New Roman"/>
      <w:sz w:val="24"/>
      <w:szCs w:val="24"/>
    </w:rPr>
  </w:style>
  <w:style w:type="paragraph" w:customStyle="1" w:styleId="ConsTitle">
    <w:name w:val="ConsTitle"/>
    <w:rsid w:val="00493B6E"/>
    <w:pPr>
      <w:widowControl w:val="0"/>
      <w:autoSpaceDE w:val="0"/>
      <w:autoSpaceDN w:val="0"/>
      <w:adjustRightInd w:val="0"/>
    </w:pPr>
    <w:rPr>
      <w:rFonts w:ascii="Arial" w:hAnsi="Arial" w:cs="Arial"/>
      <w:b/>
      <w:bCs/>
      <w:sz w:val="16"/>
      <w:szCs w:val="16"/>
    </w:rPr>
  </w:style>
  <w:style w:type="paragraph" w:customStyle="1" w:styleId="13">
    <w:name w:val="Основной текст с отступом1"/>
    <w:basedOn w:val="a"/>
    <w:rsid w:val="00493B6E"/>
    <w:pPr>
      <w:suppressAutoHyphens/>
      <w:autoSpaceDE w:val="0"/>
      <w:autoSpaceDN w:val="0"/>
      <w:ind w:firstLine="420"/>
      <w:jc w:val="both"/>
    </w:pPr>
    <w:rPr>
      <w:spacing w:val="-3"/>
      <w:sz w:val="20"/>
    </w:rPr>
  </w:style>
  <w:style w:type="paragraph" w:styleId="af0">
    <w:name w:val="Plain Text"/>
    <w:basedOn w:val="a"/>
    <w:link w:val="af1"/>
    <w:rsid w:val="00493B6E"/>
    <w:rPr>
      <w:rFonts w:ascii="Courier New" w:hAnsi="Courier New" w:cs="Courier New"/>
      <w:sz w:val="20"/>
      <w:szCs w:val="20"/>
    </w:rPr>
  </w:style>
  <w:style w:type="character" w:customStyle="1" w:styleId="af1">
    <w:name w:val="Текст Знак"/>
    <w:basedOn w:val="a0"/>
    <w:link w:val="af0"/>
    <w:locked/>
    <w:rsid w:val="005452B0"/>
    <w:rPr>
      <w:rFonts w:ascii="Courier New" w:hAnsi="Courier New" w:cs="Courier New"/>
      <w:sz w:val="20"/>
      <w:szCs w:val="20"/>
    </w:rPr>
  </w:style>
  <w:style w:type="paragraph" w:customStyle="1" w:styleId="110">
    <w:name w:val="Заголовок 11"/>
    <w:basedOn w:val="12"/>
    <w:next w:val="12"/>
    <w:rsid w:val="00493B6E"/>
    <w:pPr>
      <w:keepNext/>
      <w:spacing w:before="240" w:after="60"/>
      <w:ind w:firstLine="0"/>
      <w:jc w:val="center"/>
    </w:pPr>
    <w:rPr>
      <w:b/>
      <w:kern w:val="28"/>
    </w:rPr>
  </w:style>
  <w:style w:type="paragraph" w:customStyle="1" w:styleId="4">
    <w:name w:val="заголовок 4"/>
    <w:basedOn w:val="a"/>
    <w:next w:val="a"/>
    <w:rsid w:val="00493B6E"/>
    <w:pPr>
      <w:keepNext/>
      <w:tabs>
        <w:tab w:val="left" w:pos="0"/>
      </w:tabs>
      <w:suppressAutoHyphens/>
      <w:snapToGrid w:val="0"/>
      <w:jc w:val="center"/>
    </w:pPr>
    <w:rPr>
      <w:spacing w:val="-2"/>
      <w:sz w:val="24"/>
      <w:szCs w:val="20"/>
    </w:rPr>
  </w:style>
  <w:style w:type="paragraph" w:customStyle="1" w:styleId="14">
    <w:name w:val="заголовок 1"/>
    <w:basedOn w:val="a"/>
    <w:next w:val="a"/>
    <w:rsid w:val="00493B6E"/>
    <w:pPr>
      <w:keepNext/>
      <w:snapToGrid w:val="0"/>
      <w:spacing w:before="240" w:after="60"/>
      <w:jc w:val="both"/>
    </w:pPr>
    <w:rPr>
      <w:rFonts w:ascii="Arial" w:hAnsi="Arial"/>
      <w:b/>
      <w:kern w:val="28"/>
      <w:szCs w:val="20"/>
      <w:lang w:val="en-GB"/>
    </w:rPr>
  </w:style>
  <w:style w:type="paragraph" w:customStyle="1" w:styleId="15">
    <w:name w:val="Текст1"/>
    <w:basedOn w:val="12"/>
    <w:rsid w:val="00493B6E"/>
    <w:pPr>
      <w:ind w:firstLine="0"/>
      <w:jc w:val="left"/>
    </w:pPr>
    <w:rPr>
      <w:sz w:val="26"/>
    </w:rPr>
  </w:style>
  <w:style w:type="paragraph" w:customStyle="1" w:styleId="25">
    <w:name w:val="Знак2 Знак Знак Знак"/>
    <w:basedOn w:val="a"/>
    <w:rsid w:val="00F84955"/>
    <w:pPr>
      <w:spacing w:after="160" w:line="240" w:lineRule="exact"/>
    </w:pPr>
    <w:rPr>
      <w:rFonts w:ascii="Verdana" w:hAnsi="Verdana"/>
      <w:sz w:val="24"/>
      <w:lang w:val="en-US" w:eastAsia="en-US"/>
    </w:rPr>
  </w:style>
  <w:style w:type="paragraph" w:customStyle="1" w:styleId="51">
    <w:name w:val="Знак5"/>
    <w:basedOn w:val="a"/>
    <w:rsid w:val="00C36CFA"/>
    <w:pPr>
      <w:spacing w:after="160" w:line="240" w:lineRule="exact"/>
    </w:pPr>
    <w:rPr>
      <w:rFonts w:ascii="Verdana" w:hAnsi="Verdana"/>
      <w:sz w:val="20"/>
      <w:szCs w:val="20"/>
      <w:lang w:val="en-US" w:eastAsia="en-US"/>
    </w:rPr>
  </w:style>
  <w:style w:type="character" w:customStyle="1" w:styleId="FontStyle16">
    <w:name w:val="Font Style16"/>
    <w:basedOn w:val="a0"/>
    <w:uiPriority w:val="99"/>
    <w:rsid w:val="00AF5992"/>
    <w:rPr>
      <w:rFonts w:ascii="Times New Roman" w:hAnsi="Times New Roman" w:cs="Times New Roman"/>
      <w:sz w:val="22"/>
      <w:szCs w:val="22"/>
    </w:rPr>
  </w:style>
  <w:style w:type="paragraph" w:styleId="af2">
    <w:name w:val="Normal (Web)"/>
    <w:basedOn w:val="a"/>
    <w:uiPriority w:val="99"/>
    <w:rsid w:val="00F0590C"/>
    <w:pPr>
      <w:spacing w:before="100" w:beforeAutospacing="1" w:after="100" w:afterAutospacing="1"/>
    </w:pPr>
    <w:rPr>
      <w:sz w:val="24"/>
    </w:rPr>
  </w:style>
  <w:style w:type="character" w:customStyle="1" w:styleId="af3">
    <w:name w:val="Знак Знак"/>
    <w:basedOn w:val="a0"/>
    <w:locked/>
    <w:rsid w:val="00190C9B"/>
    <w:rPr>
      <w:rFonts w:cs="Times New Roman"/>
      <w:b/>
      <w:bCs/>
      <w:sz w:val="24"/>
      <w:szCs w:val="24"/>
      <w:lang w:val="ru-RU" w:eastAsia="ru-RU" w:bidi="ar-SA"/>
    </w:rPr>
  </w:style>
  <w:style w:type="paragraph" w:customStyle="1" w:styleId="16">
    <w:name w:val="Знак1"/>
    <w:basedOn w:val="a"/>
    <w:rsid w:val="00253DC8"/>
    <w:pPr>
      <w:widowControl w:val="0"/>
      <w:adjustRightInd w:val="0"/>
      <w:spacing w:after="160" w:line="240" w:lineRule="exact"/>
      <w:jc w:val="right"/>
    </w:pPr>
    <w:rPr>
      <w:sz w:val="20"/>
      <w:szCs w:val="20"/>
      <w:lang w:val="en-GB" w:eastAsia="en-US"/>
    </w:rPr>
  </w:style>
  <w:style w:type="character" w:customStyle="1" w:styleId="Normal0">
    <w:name w:val="Normal0"/>
    <w:basedOn w:val="a0"/>
    <w:link w:val="12"/>
    <w:locked/>
    <w:rsid w:val="001116F6"/>
    <w:rPr>
      <w:sz w:val="28"/>
      <w:lang w:val="ru-RU" w:eastAsia="ru-RU" w:bidi="ar-SA"/>
    </w:rPr>
  </w:style>
  <w:style w:type="paragraph" w:customStyle="1" w:styleId="26">
    <w:name w:val="Знак Знак Знак2 Знак"/>
    <w:basedOn w:val="a"/>
    <w:rsid w:val="00D83A19"/>
    <w:pPr>
      <w:widowControl w:val="0"/>
      <w:adjustRightInd w:val="0"/>
      <w:spacing w:after="160" w:line="240" w:lineRule="exact"/>
      <w:jc w:val="right"/>
    </w:pPr>
    <w:rPr>
      <w:sz w:val="20"/>
      <w:szCs w:val="20"/>
      <w:lang w:val="en-GB" w:eastAsia="en-US"/>
    </w:rPr>
  </w:style>
  <w:style w:type="paragraph" w:styleId="31">
    <w:name w:val="Body Text Indent 3"/>
    <w:basedOn w:val="a"/>
    <w:link w:val="32"/>
    <w:uiPriority w:val="99"/>
    <w:rsid w:val="00D16FBB"/>
    <w:pPr>
      <w:spacing w:after="120"/>
      <w:ind w:left="283"/>
    </w:pPr>
    <w:rPr>
      <w:sz w:val="16"/>
      <w:szCs w:val="16"/>
    </w:rPr>
  </w:style>
  <w:style w:type="character" w:customStyle="1" w:styleId="32">
    <w:name w:val="Основной текст с отступом 3 Знак"/>
    <w:basedOn w:val="a0"/>
    <w:link w:val="31"/>
    <w:uiPriority w:val="99"/>
    <w:semiHidden/>
    <w:locked/>
    <w:rsid w:val="005452B0"/>
    <w:rPr>
      <w:rFonts w:cs="Times New Roman"/>
      <w:sz w:val="16"/>
      <w:szCs w:val="16"/>
    </w:rPr>
  </w:style>
  <w:style w:type="paragraph" w:customStyle="1" w:styleId="17">
    <w:name w:val="Знак1 Знак Знак Знак"/>
    <w:basedOn w:val="a"/>
    <w:rsid w:val="0073424E"/>
    <w:rPr>
      <w:rFonts w:ascii="Verdana" w:hAnsi="Verdana" w:cs="Verdana"/>
      <w:sz w:val="20"/>
      <w:szCs w:val="20"/>
      <w:lang w:val="en-US" w:eastAsia="en-US"/>
    </w:rPr>
  </w:style>
  <w:style w:type="paragraph" w:styleId="af4">
    <w:name w:val="footnote text"/>
    <w:basedOn w:val="a"/>
    <w:link w:val="af5"/>
    <w:rsid w:val="00365E05"/>
    <w:rPr>
      <w:sz w:val="20"/>
      <w:szCs w:val="20"/>
    </w:rPr>
  </w:style>
  <w:style w:type="character" w:customStyle="1" w:styleId="af5">
    <w:name w:val="Текст сноски Знак"/>
    <w:basedOn w:val="a0"/>
    <w:link w:val="af4"/>
    <w:locked/>
    <w:rsid w:val="005452B0"/>
    <w:rPr>
      <w:rFonts w:cs="Times New Roman"/>
      <w:sz w:val="20"/>
      <w:szCs w:val="20"/>
    </w:rPr>
  </w:style>
  <w:style w:type="character" w:styleId="af6">
    <w:name w:val="footnote reference"/>
    <w:basedOn w:val="a0"/>
    <w:rsid w:val="00365E05"/>
    <w:rPr>
      <w:rFonts w:cs="Times New Roman"/>
      <w:vertAlign w:val="superscript"/>
    </w:rPr>
  </w:style>
  <w:style w:type="character" w:styleId="af7">
    <w:name w:val="FollowedHyperlink"/>
    <w:basedOn w:val="a0"/>
    <w:rsid w:val="003946BA"/>
    <w:rPr>
      <w:rFonts w:cs="Times New Roman"/>
      <w:color w:val="800080"/>
      <w:u w:val="single"/>
    </w:rPr>
  </w:style>
  <w:style w:type="character" w:styleId="af8">
    <w:name w:val="annotation reference"/>
    <w:basedOn w:val="a0"/>
    <w:uiPriority w:val="99"/>
    <w:rsid w:val="0060675E"/>
    <w:rPr>
      <w:rFonts w:cs="Times New Roman"/>
      <w:sz w:val="16"/>
      <w:szCs w:val="16"/>
    </w:rPr>
  </w:style>
  <w:style w:type="paragraph" w:styleId="af9">
    <w:name w:val="annotation text"/>
    <w:basedOn w:val="a"/>
    <w:link w:val="afa"/>
    <w:uiPriority w:val="99"/>
    <w:rsid w:val="0060675E"/>
    <w:rPr>
      <w:sz w:val="20"/>
      <w:szCs w:val="20"/>
    </w:rPr>
  </w:style>
  <w:style w:type="character" w:customStyle="1" w:styleId="afa">
    <w:name w:val="Текст примечания Знак"/>
    <w:basedOn w:val="a0"/>
    <w:link w:val="af9"/>
    <w:uiPriority w:val="99"/>
    <w:locked/>
    <w:rsid w:val="005452B0"/>
    <w:rPr>
      <w:rFonts w:cs="Times New Roman"/>
      <w:sz w:val="20"/>
      <w:szCs w:val="20"/>
    </w:rPr>
  </w:style>
  <w:style w:type="paragraph" w:styleId="afb">
    <w:name w:val="annotation subject"/>
    <w:basedOn w:val="af9"/>
    <w:next w:val="af9"/>
    <w:link w:val="afc"/>
    <w:uiPriority w:val="99"/>
    <w:semiHidden/>
    <w:rsid w:val="0060675E"/>
    <w:rPr>
      <w:b/>
      <w:bCs/>
    </w:rPr>
  </w:style>
  <w:style w:type="character" w:customStyle="1" w:styleId="afc">
    <w:name w:val="Тема примечания Знак"/>
    <w:basedOn w:val="afa"/>
    <w:link w:val="afb"/>
    <w:uiPriority w:val="99"/>
    <w:semiHidden/>
    <w:locked/>
    <w:rsid w:val="005452B0"/>
    <w:rPr>
      <w:rFonts w:cs="Times New Roman"/>
      <w:b/>
      <w:bCs/>
      <w:sz w:val="20"/>
      <w:szCs w:val="20"/>
    </w:rPr>
  </w:style>
  <w:style w:type="paragraph" w:customStyle="1" w:styleId="111">
    <w:name w:val="Обычный11"/>
    <w:rsid w:val="00BE2455"/>
    <w:pPr>
      <w:ind w:firstLine="720"/>
      <w:jc w:val="both"/>
    </w:pPr>
    <w:rPr>
      <w:sz w:val="28"/>
    </w:rPr>
  </w:style>
  <w:style w:type="paragraph" w:customStyle="1" w:styleId="ConsPlusNonformat">
    <w:name w:val="ConsPlusNonformat"/>
    <w:uiPriority w:val="99"/>
    <w:rsid w:val="00917780"/>
    <w:pPr>
      <w:autoSpaceDE w:val="0"/>
      <w:autoSpaceDN w:val="0"/>
      <w:adjustRightInd w:val="0"/>
    </w:pPr>
    <w:rPr>
      <w:rFonts w:ascii="Courier New" w:hAnsi="Courier New" w:cs="Courier New"/>
    </w:rPr>
  </w:style>
  <w:style w:type="paragraph" w:styleId="afd">
    <w:name w:val="List Paragraph"/>
    <w:aliases w:val="Уровент 2.2,Абзац списка4,СПИСОК"/>
    <w:basedOn w:val="a"/>
    <w:link w:val="afe"/>
    <w:uiPriority w:val="99"/>
    <w:qFormat/>
    <w:rsid w:val="00267E43"/>
    <w:pPr>
      <w:suppressAutoHyphens/>
      <w:ind w:left="720"/>
    </w:pPr>
    <w:rPr>
      <w:sz w:val="24"/>
      <w:lang w:eastAsia="ar-SA"/>
    </w:rPr>
  </w:style>
  <w:style w:type="character" w:customStyle="1" w:styleId="Char">
    <w:name w:val="Обычный Char"/>
    <w:rsid w:val="00E45E87"/>
    <w:rPr>
      <w:rFonts w:eastAsia="Arial"/>
      <w:sz w:val="28"/>
      <w:lang w:eastAsia="ar-SA"/>
    </w:rPr>
  </w:style>
  <w:style w:type="paragraph" w:customStyle="1" w:styleId="Default">
    <w:name w:val="Default"/>
    <w:rsid w:val="00FB6168"/>
    <w:pPr>
      <w:suppressAutoHyphens/>
      <w:autoSpaceDE w:val="0"/>
    </w:pPr>
    <w:rPr>
      <w:rFonts w:eastAsia="Arial"/>
      <w:color w:val="000000"/>
      <w:sz w:val="24"/>
      <w:szCs w:val="24"/>
      <w:lang w:eastAsia="ar-SA"/>
    </w:rPr>
  </w:style>
  <w:style w:type="paragraph" w:styleId="33">
    <w:name w:val="Body Text 3"/>
    <w:basedOn w:val="a"/>
    <w:link w:val="34"/>
    <w:rsid w:val="00CC2925"/>
    <w:pPr>
      <w:spacing w:after="120"/>
    </w:pPr>
    <w:rPr>
      <w:sz w:val="16"/>
      <w:szCs w:val="16"/>
    </w:rPr>
  </w:style>
  <w:style w:type="character" w:customStyle="1" w:styleId="34">
    <w:name w:val="Основной текст 3 Знак"/>
    <w:basedOn w:val="a0"/>
    <w:link w:val="33"/>
    <w:rsid w:val="00CC2925"/>
    <w:rPr>
      <w:sz w:val="16"/>
      <w:szCs w:val="16"/>
    </w:rPr>
  </w:style>
  <w:style w:type="paragraph" w:customStyle="1" w:styleId="27">
    <w:name w:val="Обычный2"/>
    <w:rsid w:val="004F4CB1"/>
    <w:pPr>
      <w:ind w:firstLine="720"/>
      <w:jc w:val="both"/>
    </w:pPr>
    <w:rPr>
      <w:sz w:val="28"/>
    </w:rPr>
  </w:style>
  <w:style w:type="table" w:styleId="aff">
    <w:name w:val="Table Grid"/>
    <w:basedOn w:val="a1"/>
    <w:uiPriority w:val="39"/>
    <w:locked/>
    <w:rsid w:val="00997B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997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997BFF"/>
    <w:rPr>
      <w:rFonts w:ascii="Courier New" w:hAnsi="Courier New" w:cs="Courier New"/>
    </w:rPr>
  </w:style>
  <w:style w:type="paragraph" w:customStyle="1" w:styleId="35">
    <w:name w:val="Обычный3"/>
    <w:rsid w:val="00404FCB"/>
    <w:pPr>
      <w:ind w:firstLine="720"/>
      <w:jc w:val="both"/>
    </w:pPr>
    <w:rPr>
      <w:sz w:val="28"/>
    </w:rPr>
  </w:style>
  <w:style w:type="paragraph" w:customStyle="1" w:styleId="aff0">
    <w:name w:val="Знак Знак Знак Знак Знак Знак Знак Знак Знак Знак Знак Знак Знак Знак Знак Знак"/>
    <w:basedOn w:val="a"/>
    <w:autoRedefine/>
    <w:rsid w:val="00221AC2"/>
    <w:pPr>
      <w:tabs>
        <w:tab w:val="left" w:pos="2160"/>
      </w:tabs>
      <w:spacing w:before="120" w:line="240" w:lineRule="exact"/>
      <w:jc w:val="both"/>
    </w:pPr>
    <w:rPr>
      <w:noProof/>
      <w:sz w:val="24"/>
      <w:lang w:val="en-US"/>
    </w:rPr>
  </w:style>
  <w:style w:type="paragraph" w:styleId="28">
    <w:name w:val="Body Text Indent 2"/>
    <w:basedOn w:val="a"/>
    <w:link w:val="29"/>
    <w:uiPriority w:val="99"/>
    <w:rsid w:val="00A269DD"/>
    <w:pPr>
      <w:spacing w:after="120" w:line="480" w:lineRule="auto"/>
      <w:ind w:left="283"/>
    </w:pPr>
    <w:rPr>
      <w:sz w:val="24"/>
    </w:rPr>
  </w:style>
  <w:style w:type="character" w:customStyle="1" w:styleId="29">
    <w:name w:val="Основной текст с отступом 2 Знак"/>
    <w:basedOn w:val="a0"/>
    <w:link w:val="28"/>
    <w:uiPriority w:val="99"/>
    <w:rsid w:val="00A269DD"/>
    <w:rPr>
      <w:sz w:val="24"/>
      <w:szCs w:val="24"/>
    </w:rPr>
  </w:style>
  <w:style w:type="paragraph" w:styleId="aff1">
    <w:name w:val="No Spacing"/>
    <w:uiPriority w:val="99"/>
    <w:qFormat/>
    <w:rsid w:val="00231850"/>
    <w:rPr>
      <w:sz w:val="24"/>
      <w:szCs w:val="24"/>
    </w:rPr>
  </w:style>
  <w:style w:type="paragraph" w:customStyle="1" w:styleId="Bodytext-Russian">
    <w:name w:val="Body text - Russian"/>
    <w:basedOn w:val="a"/>
    <w:uiPriority w:val="99"/>
    <w:qFormat/>
    <w:rsid w:val="00F55807"/>
    <w:pPr>
      <w:numPr>
        <w:numId w:val="1"/>
      </w:numPr>
      <w:tabs>
        <w:tab w:val="num" w:pos="360"/>
      </w:tabs>
      <w:autoSpaceDE w:val="0"/>
      <w:autoSpaceDN w:val="0"/>
      <w:spacing w:before="120" w:after="120"/>
      <w:ind w:left="0" w:firstLine="720"/>
      <w:jc w:val="both"/>
    </w:pPr>
    <w:rPr>
      <w:rFonts w:ascii="Arial" w:hAnsi="Arial" w:cs="Arial"/>
      <w:sz w:val="20"/>
      <w:szCs w:val="20"/>
      <w:lang w:bidi="en-US"/>
    </w:rPr>
  </w:style>
  <w:style w:type="character" w:customStyle="1" w:styleId="FontStyle40">
    <w:name w:val="Font Style40"/>
    <w:uiPriority w:val="99"/>
    <w:rsid w:val="00A2781F"/>
    <w:rPr>
      <w:rFonts w:ascii="Times New Roman" w:hAnsi="Times New Roman" w:cs="Times New Roman"/>
      <w:sz w:val="22"/>
      <w:szCs w:val="22"/>
    </w:rPr>
  </w:style>
  <w:style w:type="character" w:customStyle="1" w:styleId="WW8Num7z2">
    <w:name w:val="WW8Num7z2"/>
    <w:rsid w:val="00121CBB"/>
    <w:rPr>
      <w:b w:val="0"/>
      <w:i w:val="0"/>
    </w:rPr>
  </w:style>
  <w:style w:type="paragraph" w:styleId="aff2">
    <w:name w:val="Revision"/>
    <w:hidden/>
    <w:uiPriority w:val="99"/>
    <w:semiHidden/>
    <w:rsid w:val="006F7B2C"/>
    <w:rPr>
      <w:sz w:val="28"/>
      <w:szCs w:val="24"/>
    </w:rPr>
  </w:style>
  <w:style w:type="paragraph" w:customStyle="1" w:styleId="1">
    <w:name w:val="Договор1"/>
    <w:basedOn w:val="a"/>
    <w:rsid w:val="00D81538"/>
    <w:pPr>
      <w:widowControl w:val="0"/>
      <w:numPr>
        <w:numId w:val="3"/>
      </w:numPr>
      <w:spacing w:before="120" w:after="120"/>
      <w:jc w:val="center"/>
    </w:pPr>
    <w:rPr>
      <w:rFonts w:eastAsia="Courier New" w:cs="Courier New"/>
      <w:b/>
      <w:caps/>
      <w:color w:val="000000"/>
      <w:sz w:val="24"/>
      <w:lang w:bidi="ru-RU"/>
    </w:rPr>
  </w:style>
  <w:style w:type="paragraph" w:customStyle="1" w:styleId="2">
    <w:name w:val="Договор2"/>
    <w:basedOn w:val="afd"/>
    <w:rsid w:val="00D81538"/>
    <w:pPr>
      <w:widowControl w:val="0"/>
      <w:numPr>
        <w:ilvl w:val="1"/>
        <w:numId w:val="3"/>
      </w:numPr>
      <w:tabs>
        <w:tab w:val="left" w:pos="1276"/>
      </w:tabs>
      <w:suppressAutoHyphens w:val="0"/>
      <w:spacing w:line="360" w:lineRule="auto"/>
      <w:jc w:val="both"/>
    </w:pPr>
    <w:rPr>
      <w:rFonts w:eastAsia="Courier New"/>
      <w:color w:val="000000"/>
      <w:lang w:eastAsia="ru-RU" w:bidi="ru-RU"/>
    </w:rPr>
  </w:style>
  <w:style w:type="character" w:customStyle="1" w:styleId="FontStyle50">
    <w:name w:val="Font Style50"/>
    <w:basedOn w:val="a0"/>
    <w:uiPriority w:val="99"/>
    <w:rsid w:val="00D81538"/>
    <w:rPr>
      <w:rFonts w:ascii="Times New Roman" w:hAnsi="Times New Roman" w:cs="Times New Roman"/>
      <w:b/>
      <w:bCs/>
      <w:sz w:val="26"/>
      <w:szCs w:val="26"/>
    </w:rPr>
  </w:style>
  <w:style w:type="paragraph" w:customStyle="1" w:styleId="Style14">
    <w:name w:val="Style14"/>
    <w:basedOn w:val="a"/>
    <w:uiPriority w:val="99"/>
    <w:rsid w:val="00D81538"/>
    <w:pPr>
      <w:spacing w:after="200" w:line="320" w:lineRule="exact"/>
      <w:ind w:hanging="526"/>
      <w:jc w:val="both"/>
    </w:pPr>
    <w:rPr>
      <w:rFonts w:ascii="Cambria" w:hAnsi="Cambria"/>
      <w:sz w:val="22"/>
      <w:szCs w:val="22"/>
      <w:lang w:val="en-US" w:eastAsia="en-US" w:bidi="en-US"/>
    </w:rPr>
  </w:style>
  <w:style w:type="paragraph" w:customStyle="1" w:styleId="Style18">
    <w:name w:val="Style18"/>
    <w:basedOn w:val="a"/>
    <w:uiPriority w:val="99"/>
    <w:rsid w:val="00D81538"/>
    <w:pPr>
      <w:spacing w:after="200" w:line="324" w:lineRule="exact"/>
      <w:jc w:val="both"/>
    </w:pPr>
    <w:rPr>
      <w:rFonts w:ascii="Cambria" w:hAnsi="Cambria"/>
      <w:sz w:val="22"/>
      <w:szCs w:val="22"/>
      <w:lang w:val="en-US" w:eastAsia="en-US" w:bidi="en-US"/>
    </w:rPr>
  </w:style>
  <w:style w:type="paragraph" w:customStyle="1" w:styleId="Style26">
    <w:name w:val="Style26"/>
    <w:basedOn w:val="a"/>
    <w:uiPriority w:val="99"/>
    <w:rsid w:val="00D81538"/>
    <w:pPr>
      <w:spacing w:after="200" w:line="324" w:lineRule="exact"/>
      <w:ind w:firstLine="526"/>
      <w:jc w:val="both"/>
    </w:pPr>
    <w:rPr>
      <w:rFonts w:ascii="Cambria" w:hAnsi="Cambria"/>
      <w:sz w:val="22"/>
      <w:szCs w:val="22"/>
      <w:lang w:val="en-US" w:eastAsia="en-US" w:bidi="en-US"/>
    </w:rPr>
  </w:style>
  <w:style w:type="character" w:customStyle="1" w:styleId="FontStyle42">
    <w:name w:val="Font Style42"/>
    <w:basedOn w:val="a0"/>
    <w:uiPriority w:val="99"/>
    <w:rsid w:val="00D81538"/>
    <w:rPr>
      <w:rFonts w:ascii="Times New Roman" w:hAnsi="Times New Roman" w:cs="Times New Roman"/>
      <w:sz w:val="24"/>
      <w:szCs w:val="24"/>
    </w:rPr>
  </w:style>
  <w:style w:type="character" w:customStyle="1" w:styleId="afe">
    <w:name w:val="Абзац списка Знак"/>
    <w:aliases w:val="Уровент 2.2 Знак,Абзац списка4 Знак,СПИСОК Знак"/>
    <w:basedOn w:val="a0"/>
    <w:link w:val="afd"/>
    <w:uiPriority w:val="99"/>
    <w:rsid w:val="00D81538"/>
    <w:rPr>
      <w:sz w:val="24"/>
      <w:szCs w:val="24"/>
      <w:lang w:eastAsia="ar-SA"/>
    </w:rPr>
  </w:style>
  <w:style w:type="paragraph" w:customStyle="1" w:styleId="2a">
    <w:name w:val="Абзац списка2"/>
    <w:basedOn w:val="a"/>
    <w:uiPriority w:val="99"/>
    <w:rsid w:val="00D81538"/>
    <w:pPr>
      <w:spacing w:after="200" w:line="276" w:lineRule="auto"/>
      <w:ind w:left="720"/>
      <w:contextualSpacing/>
    </w:pPr>
    <w:rPr>
      <w:rFonts w:ascii="Calibri" w:hAnsi="Calibri"/>
      <w:sz w:val="22"/>
      <w:szCs w:val="22"/>
      <w:lang w:eastAsia="en-US"/>
    </w:rPr>
  </w:style>
  <w:style w:type="paragraph" w:customStyle="1" w:styleId="LegalFlushStyle1">
    <w:name w:val="LegalFlushStyle1"/>
    <w:basedOn w:val="a"/>
    <w:uiPriority w:val="99"/>
    <w:rsid w:val="00D81538"/>
    <w:pPr>
      <w:keepNext/>
      <w:keepLines/>
      <w:numPr>
        <w:numId w:val="5"/>
      </w:numPr>
      <w:tabs>
        <w:tab w:val="left" w:pos="864"/>
      </w:tabs>
      <w:spacing w:before="240" w:after="120"/>
      <w:jc w:val="both"/>
      <w:outlineLvl w:val="0"/>
    </w:pPr>
    <w:rPr>
      <w:rFonts w:ascii="Times New Roman Bold" w:eastAsia="SimSun" w:hAnsi="Times New Roman Bold"/>
      <w:b/>
      <w:bCs/>
      <w:color w:val="000000"/>
      <w:sz w:val="24"/>
    </w:rPr>
  </w:style>
  <w:style w:type="paragraph" w:customStyle="1" w:styleId="LegalFlushStyle2">
    <w:name w:val="LegalFlushStyle2"/>
    <w:basedOn w:val="a"/>
    <w:uiPriority w:val="99"/>
    <w:rsid w:val="00D81538"/>
    <w:pPr>
      <w:numPr>
        <w:ilvl w:val="1"/>
        <w:numId w:val="5"/>
      </w:numPr>
      <w:tabs>
        <w:tab w:val="left" w:pos="864"/>
      </w:tabs>
      <w:spacing w:before="120" w:after="120"/>
      <w:jc w:val="both"/>
      <w:outlineLvl w:val="1"/>
    </w:pPr>
    <w:rPr>
      <w:color w:val="000000"/>
      <w:sz w:val="24"/>
      <w:szCs w:val="20"/>
    </w:rPr>
  </w:style>
  <w:style w:type="paragraph" w:customStyle="1" w:styleId="LegalFlushStyle3">
    <w:name w:val="LegalFlushStyle3"/>
    <w:basedOn w:val="a"/>
    <w:uiPriority w:val="99"/>
    <w:rsid w:val="00D81538"/>
    <w:pPr>
      <w:numPr>
        <w:ilvl w:val="2"/>
        <w:numId w:val="5"/>
      </w:numPr>
      <w:tabs>
        <w:tab w:val="left" w:pos="864"/>
      </w:tabs>
      <w:spacing w:before="120" w:after="120"/>
      <w:jc w:val="both"/>
      <w:outlineLvl w:val="2"/>
    </w:pPr>
    <w:rPr>
      <w:color w:val="000000"/>
      <w:sz w:val="24"/>
      <w:szCs w:val="20"/>
    </w:rPr>
  </w:style>
  <w:style w:type="paragraph" w:customStyle="1" w:styleId="LegalFlushStyle4">
    <w:name w:val="LegalFlushStyle4"/>
    <w:basedOn w:val="a"/>
    <w:uiPriority w:val="99"/>
    <w:rsid w:val="00D81538"/>
    <w:pPr>
      <w:numPr>
        <w:ilvl w:val="3"/>
        <w:numId w:val="5"/>
      </w:numPr>
      <w:spacing w:before="240" w:after="240"/>
      <w:outlineLvl w:val="3"/>
    </w:pPr>
    <w:rPr>
      <w:color w:val="000000"/>
      <w:sz w:val="24"/>
      <w:szCs w:val="20"/>
    </w:rPr>
  </w:style>
  <w:style w:type="paragraph" w:customStyle="1" w:styleId="LegalFlushStyle5">
    <w:name w:val="LegalFlushStyle5"/>
    <w:basedOn w:val="a"/>
    <w:link w:val="LegalFlushStyle5Char"/>
    <w:uiPriority w:val="99"/>
    <w:rsid w:val="00D81538"/>
    <w:pPr>
      <w:numPr>
        <w:ilvl w:val="4"/>
        <w:numId w:val="5"/>
      </w:numPr>
      <w:tabs>
        <w:tab w:val="left" w:pos="1440"/>
        <w:tab w:val="num" w:pos="4292"/>
      </w:tabs>
      <w:spacing w:before="120" w:after="120"/>
      <w:ind w:left="4292" w:hanging="576"/>
      <w:jc w:val="both"/>
      <w:outlineLvl w:val="4"/>
    </w:pPr>
    <w:rPr>
      <w:color w:val="000000"/>
      <w:sz w:val="24"/>
      <w:szCs w:val="20"/>
    </w:rPr>
  </w:style>
  <w:style w:type="paragraph" w:customStyle="1" w:styleId="LegalFlushStyle6">
    <w:name w:val="LegalFlushStyle6"/>
    <w:basedOn w:val="a"/>
    <w:uiPriority w:val="99"/>
    <w:rsid w:val="00D81538"/>
    <w:pPr>
      <w:numPr>
        <w:ilvl w:val="5"/>
        <w:numId w:val="5"/>
      </w:numPr>
      <w:tabs>
        <w:tab w:val="left" w:pos="1440"/>
        <w:tab w:val="num" w:pos="5012"/>
      </w:tabs>
      <w:spacing w:before="120" w:after="120"/>
      <w:ind w:left="5012" w:hanging="360"/>
      <w:jc w:val="both"/>
      <w:outlineLvl w:val="5"/>
    </w:pPr>
    <w:rPr>
      <w:color w:val="000000"/>
      <w:sz w:val="24"/>
      <w:szCs w:val="20"/>
    </w:rPr>
  </w:style>
  <w:style w:type="paragraph" w:customStyle="1" w:styleId="LegalFlushStyle7">
    <w:name w:val="LegalFlushStyle7"/>
    <w:basedOn w:val="a"/>
    <w:uiPriority w:val="99"/>
    <w:rsid w:val="00D81538"/>
    <w:pPr>
      <w:numPr>
        <w:ilvl w:val="6"/>
        <w:numId w:val="5"/>
      </w:numPr>
      <w:spacing w:before="240" w:after="240"/>
      <w:outlineLvl w:val="6"/>
    </w:pPr>
    <w:rPr>
      <w:color w:val="000000"/>
      <w:sz w:val="24"/>
      <w:szCs w:val="20"/>
    </w:rPr>
  </w:style>
  <w:style w:type="paragraph" w:customStyle="1" w:styleId="LegalFlushStyle8">
    <w:name w:val="LegalFlushStyle8"/>
    <w:basedOn w:val="a"/>
    <w:uiPriority w:val="99"/>
    <w:rsid w:val="00D81538"/>
    <w:pPr>
      <w:numPr>
        <w:ilvl w:val="7"/>
        <w:numId w:val="5"/>
      </w:numPr>
      <w:spacing w:before="240" w:after="240"/>
      <w:outlineLvl w:val="7"/>
    </w:pPr>
    <w:rPr>
      <w:color w:val="000000"/>
      <w:sz w:val="24"/>
      <w:szCs w:val="20"/>
    </w:rPr>
  </w:style>
  <w:style w:type="character" w:customStyle="1" w:styleId="LegalFlushStyle5Char">
    <w:name w:val="LegalFlushStyle5 Char"/>
    <w:link w:val="LegalFlushStyle5"/>
    <w:uiPriority w:val="99"/>
    <w:locked/>
    <w:rsid w:val="00D81538"/>
    <w:rPr>
      <w:color w:val="000000"/>
      <w:sz w:val="24"/>
    </w:rPr>
  </w:style>
  <w:style w:type="paragraph" w:customStyle="1" w:styleId="paragraph">
    <w:name w:val="paragraph"/>
    <w:basedOn w:val="a"/>
    <w:rsid w:val="00D81538"/>
    <w:pPr>
      <w:spacing w:before="100" w:beforeAutospacing="1" w:after="100" w:afterAutospacing="1"/>
    </w:pPr>
    <w:rPr>
      <w:sz w:val="24"/>
    </w:rPr>
  </w:style>
  <w:style w:type="character" w:customStyle="1" w:styleId="normaltextrun">
    <w:name w:val="normaltextrun"/>
    <w:basedOn w:val="a0"/>
    <w:rsid w:val="00D81538"/>
  </w:style>
  <w:style w:type="character" w:customStyle="1" w:styleId="contextualspellingandgrammarerror">
    <w:name w:val="contextualspellingandgrammarerror"/>
    <w:basedOn w:val="a0"/>
    <w:rsid w:val="00D81538"/>
  </w:style>
  <w:style w:type="character" w:customStyle="1" w:styleId="eop">
    <w:name w:val="eop"/>
    <w:basedOn w:val="a0"/>
    <w:rsid w:val="00D81538"/>
  </w:style>
  <w:style w:type="paragraph" w:customStyle="1" w:styleId="xmsonormal">
    <w:name w:val="x_msonormal"/>
    <w:basedOn w:val="a"/>
    <w:rsid w:val="00D81538"/>
    <w:pPr>
      <w:spacing w:before="100" w:beforeAutospacing="1" w:after="100" w:afterAutospacing="1"/>
    </w:pPr>
    <w:rPr>
      <w:sz w:val="24"/>
    </w:rPr>
  </w:style>
  <w:style w:type="paragraph" w:customStyle="1" w:styleId="aff3">
    <w:name w:val="Базовый"/>
    <w:rsid w:val="00C70133"/>
    <w:pPr>
      <w:tabs>
        <w:tab w:val="left" w:pos="709"/>
      </w:tabs>
      <w:suppressAutoHyphens/>
      <w:spacing w:after="200" w:line="276" w:lineRule="auto"/>
    </w:pPr>
    <w:rPr>
      <w:sz w:val="24"/>
      <w:szCs w:val="24"/>
    </w:rPr>
  </w:style>
  <w:style w:type="character" w:customStyle="1" w:styleId="aff4">
    <w:name w:val="Основной текст_"/>
    <w:basedOn w:val="a0"/>
    <w:link w:val="18"/>
    <w:rsid w:val="00C70133"/>
    <w:rPr>
      <w:i/>
      <w:iCs/>
      <w:sz w:val="28"/>
      <w:szCs w:val="28"/>
    </w:rPr>
  </w:style>
  <w:style w:type="paragraph" w:customStyle="1" w:styleId="18">
    <w:name w:val="Основной текст1"/>
    <w:basedOn w:val="a"/>
    <w:link w:val="aff4"/>
    <w:rsid w:val="00C70133"/>
    <w:pPr>
      <w:widowControl w:val="0"/>
      <w:spacing w:line="276" w:lineRule="auto"/>
      <w:ind w:firstLine="400"/>
    </w:pPr>
    <w:rPr>
      <w:i/>
      <w:iCs/>
      <w:szCs w:val="28"/>
    </w:rPr>
  </w:style>
  <w:style w:type="character" w:styleId="aff5">
    <w:name w:val="Emphasis"/>
    <w:qFormat/>
    <w:locked/>
    <w:rsid w:val="00DE0A1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uiPriority="99"/>
    <w:lsdException w:name="header" w:uiPriority="99"/>
    <w:lsdException w:name="footer" w:uiPriority="99"/>
    <w:lsdException w:name="caption" w:locked="1" w:semiHidden="1" w:unhideWhenUsed="1" w:qFormat="1"/>
    <w:lsdException w:name="annotation reference" w:uiPriority="99"/>
    <w:lsdException w:name="Title" w:locked="1" w:qFormat="1"/>
    <w:lsdException w:name="Default Paragraph Font" w:locked="1"/>
    <w:lsdException w:name="Body Text" w:uiPriority="99"/>
    <w:lsdException w:name="Body Text Indent" w:uiPriority="99"/>
    <w:lsdException w:name="Subtitle" w:locked="1" w:qFormat="1"/>
    <w:lsdException w:name="Body Text 2" w:uiPriority="99"/>
    <w:lsdException w:name="Body Text Indent 2" w:uiPriority="99"/>
    <w:lsdException w:name="Body Text Indent 3" w:uiPriority="99"/>
    <w:lsdException w:name="Hyperlink" w:uiPriority="99"/>
    <w:lsdException w:name="Strong" w:locked="1" w:qFormat="1"/>
    <w:lsdException w:name="Emphasis" w:locked="1" w:qFormat="1"/>
    <w:lsdException w:name="Normal (Web)" w:uiPriority="99"/>
    <w:lsdException w:name="annotation subject" w:uiPriority="99"/>
    <w:lsdException w:name="No List" w:uiPriority="99"/>
    <w:lsdException w:name="Balloon Text" w:uiPriority="99"/>
    <w:lsdException w:name="Table Grid" w:locked="1" w:uiPriority="3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3454A"/>
    <w:rPr>
      <w:sz w:val="28"/>
      <w:szCs w:val="24"/>
    </w:rPr>
  </w:style>
  <w:style w:type="paragraph" w:styleId="10">
    <w:name w:val="heading 1"/>
    <w:basedOn w:val="a"/>
    <w:next w:val="a"/>
    <w:link w:val="11"/>
    <w:qFormat/>
    <w:rsid w:val="00493B6E"/>
    <w:pPr>
      <w:keepNext/>
      <w:ind w:firstLine="720"/>
      <w:jc w:val="center"/>
      <w:outlineLvl w:val="0"/>
    </w:pPr>
    <w:rPr>
      <w:b/>
    </w:rPr>
  </w:style>
  <w:style w:type="paragraph" w:styleId="20">
    <w:name w:val="heading 2"/>
    <w:basedOn w:val="a"/>
    <w:next w:val="a"/>
    <w:link w:val="21"/>
    <w:qFormat/>
    <w:rsid w:val="00493B6E"/>
    <w:pPr>
      <w:keepNext/>
      <w:jc w:val="center"/>
      <w:outlineLvl w:val="1"/>
    </w:pPr>
  </w:style>
  <w:style w:type="paragraph" w:styleId="3">
    <w:name w:val="heading 3"/>
    <w:basedOn w:val="a"/>
    <w:next w:val="a"/>
    <w:link w:val="30"/>
    <w:qFormat/>
    <w:rsid w:val="00493B6E"/>
    <w:pPr>
      <w:keepNext/>
      <w:ind w:firstLine="720"/>
      <w:jc w:val="center"/>
      <w:outlineLvl w:val="2"/>
    </w:pPr>
    <w:rPr>
      <w:b/>
      <w:szCs w:val="28"/>
    </w:rPr>
  </w:style>
  <w:style w:type="paragraph" w:styleId="5">
    <w:name w:val="heading 5"/>
    <w:basedOn w:val="a"/>
    <w:next w:val="a"/>
    <w:link w:val="50"/>
    <w:qFormat/>
    <w:rsid w:val="00493B6E"/>
    <w:pPr>
      <w:keepNext/>
      <w:spacing w:line="240" w:lineRule="atLeast"/>
      <w:outlineLvl w:val="4"/>
    </w:pPr>
    <w:rPr>
      <w:sz w:val="24"/>
      <w:szCs w:val="20"/>
    </w:rPr>
  </w:style>
  <w:style w:type="paragraph" w:styleId="8">
    <w:name w:val="heading 8"/>
    <w:basedOn w:val="a"/>
    <w:next w:val="a"/>
    <w:link w:val="80"/>
    <w:qFormat/>
    <w:rsid w:val="00493B6E"/>
    <w:pPr>
      <w:keepNext/>
      <w:ind w:left="360"/>
      <w:jc w:val="center"/>
      <w:outlineLvl w:val="7"/>
    </w:pPr>
    <w:rPr>
      <w:b/>
      <w:szCs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1D7535"/>
    <w:rPr>
      <w:rFonts w:ascii="Tahoma" w:hAnsi="Tahoma" w:cs="Tahoma"/>
      <w:sz w:val="16"/>
      <w:szCs w:val="16"/>
    </w:rPr>
  </w:style>
  <w:style w:type="character" w:customStyle="1" w:styleId="11">
    <w:name w:val="Заголовок 1 Знак"/>
    <w:basedOn w:val="a0"/>
    <w:link w:val="10"/>
    <w:locked/>
    <w:rsid w:val="005452B0"/>
    <w:rPr>
      <w:rFonts w:ascii="Cambria" w:hAnsi="Cambria" w:cs="Times New Roman"/>
      <w:b/>
      <w:bCs/>
      <w:kern w:val="32"/>
      <w:sz w:val="32"/>
      <w:szCs w:val="32"/>
    </w:rPr>
  </w:style>
  <w:style w:type="character" w:customStyle="1" w:styleId="21">
    <w:name w:val="Заголовок 2 Знак"/>
    <w:basedOn w:val="a0"/>
    <w:link w:val="20"/>
    <w:locked/>
    <w:rsid w:val="005452B0"/>
    <w:rPr>
      <w:rFonts w:ascii="Cambria" w:hAnsi="Cambria" w:cs="Times New Roman"/>
      <w:b/>
      <w:bCs/>
      <w:i/>
      <w:iCs/>
      <w:sz w:val="28"/>
      <w:szCs w:val="28"/>
    </w:rPr>
  </w:style>
  <w:style w:type="character" w:customStyle="1" w:styleId="30">
    <w:name w:val="Заголовок 3 Знак"/>
    <w:basedOn w:val="a0"/>
    <w:link w:val="3"/>
    <w:semiHidden/>
    <w:locked/>
    <w:rsid w:val="005452B0"/>
    <w:rPr>
      <w:rFonts w:ascii="Cambria" w:hAnsi="Cambria" w:cs="Times New Roman"/>
      <w:b/>
      <w:bCs/>
      <w:sz w:val="26"/>
      <w:szCs w:val="26"/>
    </w:rPr>
  </w:style>
  <w:style w:type="character" w:customStyle="1" w:styleId="50">
    <w:name w:val="Заголовок 5 Знак"/>
    <w:basedOn w:val="a0"/>
    <w:link w:val="5"/>
    <w:semiHidden/>
    <w:locked/>
    <w:rsid w:val="005452B0"/>
    <w:rPr>
      <w:rFonts w:ascii="Calibri" w:hAnsi="Calibri" w:cs="Times New Roman"/>
      <w:b/>
      <w:bCs/>
      <w:i/>
      <w:iCs/>
      <w:sz w:val="26"/>
      <w:szCs w:val="26"/>
    </w:rPr>
  </w:style>
  <w:style w:type="character" w:customStyle="1" w:styleId="80">
    <w:name w:val="Заголовок 8 Знак"/>
    <w:basedOn w:val="a0"/>
    <w:link w:val="8"/>
    <w:semiHidden/>
    <w:locked/>
    <w:rsid w:val="005452B0"/>
    <w:rPr>
      <w:rFonts w:ascii="Calibri" w:hAnsi="Calibri" w:cs="Times New Roman"/>
      <w:i/>
      <w:iCs/>
      <w:sz w:val="24"/>
      <w:szCs w:val="24"/>
    </w:rPr>
  </w:style>
  <w:style w:type="character" w:customStyle="1" w:styleId="a4">
    <w:name w:val="Текст выноски Знак"/>
    <w:basedOn w:val="a0"/>
    <w:link w:val="a3"/>
    <w:uiPriority w:val="99"/>
    <w:semiHidden/>
    <w:locked/>
    <w:rsid w:val="005452B0"/>
    <w:rPr>
      <w:rFonts w:cs="Times New Roman"/>
      <w:sz w:val="2"/>
    </w:rPr>
  </w:style>
  <w:style w:type="paragraph" w:customStyle="1" w:styleId="ConsNormal">
    <w:name w:val="ConsNormal"/>
    <w:rsid w:val="00493B6E"/>
    <w:pPr>
      <w:widowControl w:val="0"/>
      <w:autoSpaceDE w:val="0"/>
      <w:autoSpaceDN w:val="0"/>
      <w:adjustRightInd w:val="0"/>
      <w:ind w:firstLine="720"/>
    </w:pPr>
    <w:rPr>
      <w:rFonts w:ascii="Arial" w:hAnsi="Arial" w:cs="Arial"/>
    </w:rPr>
  </w:style>
  <w:style w:type="paragraph" w:styleId="a5">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Основной текст Знак"/>
    <w:basedOn w:val="a"/>
    <w:link w:val="22"/>
    <w:uiPriority w:val="99"/>
    <w:rsid w:val="00493B6E"/>
    <w:pPr>
      <w:spacing w:before="480" w:after="240" w:line="360" w:lineRule="exact"/>
      <w:jc w:val="center"/>
    </w:pPr>
    <w:rPr>
      <w:b/>
      <w:bCs/>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basedOn w:val="a0"/>
    <w:link w:val="a5"/>
    <w:locked/>
    <w:rsid w:val="00493B6E"/>
    <w:rPr>
      <w:rFonts w:cs="Times New Roman"/>
      <w:b/>
      <w:bCs/>
      <w:sz w:val="24"/>
      <w:szCs w:val="24"/>
      <w:lang w:val="ru-RU" w:eastAsia="ru-RU" w:bidi="ar-SA"/>
    </w:rPr>
  </w:style>
  <w:style w:type="paragraph" w:customStyle="1" w:styleId="12">
    <w:name w:val="Обычный1"/>
    <w:link w:val="Normal0"/>
    <w:rsid w:val="00493B6E"/>
    <w:pPr>
      <w:ind w:firstLine="720"/>
      <w:jc w:val="both"/>
    </w:pPr>
    <w:rPr>
      <w:sz w:val="28"/>
    </w:rPr>
  </w:style>
  <w:style w:type="character" w:styleId="a6">
    <w:name w:val="Hyperlink"/>
    <w:basedOn w:val="a0"/>
    <w:uiPriority w:val="99"/>
    <w:rsid w:val="00493B6E"/>
    <w:rPr>
      <w:rFonts w:cs="Times New Roman"/>
      <w:color w:val="0000FF"/>
      <w:u w:val="single"/>
    </w:rPr>
  </w:style>
  <w:style w:type="paragraph" w:customStyle="1" w:styleId="ConsPlusNormal">
    <w:name w:val="ConsPlusNormal"/>
    <w:rsid w:val="00493B6E"/>
    <w:pPr>
      <w:widowControl w:val="0"/>
      <w:autoSpaceDE w:val="0"/>
      <w:autoSpaceDN w:val="0"/>
      <w:adjustRightInd w:val="0"/>
      <w:ind w:firstLine="720"/>
    </w:pPr>
    <w:rPr>
      <w:rFonts w:ascii="Arial" w:hAnsi="Arial" w:cs="Arial"/>
    </w:rPr>
  </w:style>
  <w:style w:type="paragraph" w:customStyle="1" w:styleId="ConsNonformat">
    <w:name w:val="ConsNonformat"/>
    <w:rsid w:val="00493B6E"/>
    <w:pPr>
      <w:widowControl w:val="0"/>
      <w:autoSpaceDE w:val="0"/>
      <w:autoSpaceDN w:val="0"/>
      <w:adjustRightInd w:val="0"/>
    </w:pPr>
    <w:rPr>
      <w:rFonts w:ascii="Courier New" w:hAnsi="Courier New" w:cs="Courier New"/>
    </w:rPr>
  </w:style>
  <w:style w:type="paragraph" w:styleId="a7">
    <w:name w:val="Body Text Indent"/>
    <w:basedOn w:val="a"/>
    <w:link w:val="a8"/>
    <w:uiPriority w:val="99"/>
    <w:rsid w:val="00493B6E"/>
    <w:pPr>
      <w:ind w:firstLine="360"/>
      <w:jc w:val="both"/>
    </w:pPr>
  </w:style>
  <w:style w:type="character" w:customStyle="1" w:styleId="a8">
    <w:name w:val="Основной текст с отступом Знак"/>
    <w:basedOn w:val="a0"/>
    <w:link w:val="a7"/>
    <w:uiPriority w:val="99"/>
    <w:locked/>
    <w:rsid w:val="005452B0"/>
    <w:rPr>
      <w:rFonts w:cs="Times New Roman"/>
      <w:sz w:val="24"/>
      <w:szCs w:val="24"/>
    </w:rPr>
  </w:style>
  <w:style w:type="paragraph" w:styleId="23">
    <w:name w:val="Body Text 2"/>
    <w:basedOn w:val="a"/>
    <w:link w:val="24"/>
    <w:uiPriority w:val="99"/>
    <w:rsid w:val="00493B6E"/>
    <w:pPr>
      <w:jc w:val="both"/>
    </w:pPr>
  </w:style>
  <w:style w:type="character" w:customStyle="1" w:styleId="24">
    <w:name w:val="Основной текст 2 Знак"/>
    <w:basedOn w:val="a0"/>
    <w:link w:val="23"/>
    <w:uiPriority w:val="99"/>
    <w:semiHidden/>
    <w:locked/>
    <w:rsid w:val="005452B0"/>
    <w:rPr>
      <w:rFonts w:cs="Times New Roman"/>
      <w:sz w:val="24"/>
      <w:szCs w:val="24"/>
    </w:rPr>
  </w:style>
  <w:style w:type="character" w:styleId="a9">
    <w:name w:val="page number"/>
    <w:basedOn w:val="a0"/>
    <w:rsid w:val="00493B6E"/>
    <w:rPr>
      <w:rFonts w:cs="Times New Roman"/>
    </w:rPr>
  </w:style>
  <w:style w:type="paragraph" w:styleId="aa">
    <w:name w:val="header"/>
    <w:basedOn w:val="a"/>
    <w:link w:val="ab"/>
    <w:uiPriority w:val="99"/>
    <w:rsid w:val="00493B6E"/>
    <w:pPr>
      <w:tabs>
        <w:tab w:val="center" w:pos="4153"/>
        <w:tab w:val="right" w:pos="8306"/>
      </w:tabs>
    </w:pPr>
    <w:rPr>
      <w:sz w:val="20"/>
      <w:szCs w:val="20"/>
    </w:rPr>
  </w:style>
  <w:style w:type="character" w:customStyle="1" w:styleId="ab">
    <w:name w:val="Верхний колонтитул Знак"/>
    <w:basedOn w:val="a0"/>
    <w:link w:val="aa"/>
    <w:uiPriority w:val="99"/>
    <w:locked/>
    <w:rsid w:val="005452B0"/>
    <w:rPr>
      <w:rFonts w:cs="Times New Roman"/>
      <w:sz w:val="24"/>
      <w:szCs w:val="24"/>
    </w:rPr>
  </w:style>
  <w:style w:type="paragraph" w:styleId="ac">
    <w:name w:val="Title"/>
    <w:aliases w:val="Çàãîëîâîê,Caaieiaie"/>
    <w:basedOn w:val="a"/>
    <w:link w:val="ad"/>
    <w:qFormat/>
    <w:rsid w:val="00493B6E"/>
    <w:pPr>
      <w:jc w:val="center"/>
    </w:pPr>
    <w:rPr>
      <w:b/>
      <w:bCs/>
      <w:szCs w:val="28"/>
    </w:rPr>
  </w:style>
  <w:style w:type="character" w:customStyle="1" w:styleId="ad">
    <w:name w:val="Название Знак"/>
    <w:aliases w:val="Çàãîëîâîê Знак,Caaieiaie Знак"/>
    <w:basedOn w:val="a0"/>
    <w:link w:val="ac"/>
    <w:locked/>
    <w:rsid w:val="005452B0"/>
    <w:rPr>
      <w:rFonts w:ascii="Cambria" w:hAnsi="Cambria" w:cs="Times New Roman"/>
      <w:b/>
      <w:bCs/>
      <w:kern w:val="28"/>
      <w:sz w:val="32"/>
      <w:szCs w:val="32"/>
    </w:rPr>
  </w:style>
  <w:style w:type="paragraph" w:styleId="ae">
    <w:name w:val="footer"/>
    <w:basedOn w:val="a"/>
    <w:link w:val="af"/>
    <w:uiPriority w:val="99"/>
    <w:rsid w:val="00493B6E"/>
    <w:pPr>
      <w:tabs>
        <w:tab w:val="center" w:pos="4677"/>
        <w:tab w:val="right" w:pos="9355"/>
      </w:tabs>
    </w:pPr>
  </w:style>
  <w:style w:type="character" w:customStyle="1" w:styleId="af">
    <w:name w:val="Нижний колонтитул Знак"/>
    <w:basedOn w:val="a0"/>
    <w:link w:val="ae"/>
    <w:uiPriority w:val="99"/>
    <w:locked/>
    <w:rsid w:val="005452B0"/>
    <w:rPr>
      <w:rFonts w:cs="Times New Roman"/>
      <w:sz w:val="24"/>
      <w:szCs w:val="24"/>
    </w:rPr>
  </w:style>
  <w:style w:type="paragraph" w:customStyle="1" w:styleId="ConsTitle">
    <w:name w:val="ConsTitle"/>
    <w:rsid w:val="00493B6E"/>
    <w:pPr>
      <w:widowControl w:val="0"/>
      <w:autoSpaceDE w:val="0"/>
      <w:autoSpaceDN w:val="0"/>
      <w:adjustRightInd w:val="0"/>
    </w:pPr>
    <w:rPr>
      <w:rFonts w:ascii="Arial" w:hAnsi="Arial" w:cs="Arial"/>
      <w:b/>
      <w:bCs/>
      <w:sz w:val="16"/>
      <w:szCs w:val="16"/>
    </w:rPr>
  </w:style>
  <w:style w:type="paragraph" w:customStyle="1" w:styleId="13">
    <w:name w:val="Основной текст с отступом1"/>
    <w:basedOn w:val="a"/>
    <w:rsid w:val="00493B6E"/>
    <w:pPr>
      <w:suppressAutoHyphens/>
      <w:autoSpaceDE w:val="0"/>
      <w:autoSpaceDN w:val="0"/>
      <w:ind w:firstLine="420"/>
      <w:jc w:val="both"/>
    </w:pPr>
    <w:rPr>
      <w:spacing w:val="-3"/>
      <w:sz w:val="20"/>
    </w:rPr>
  </w:style>
  <w:style w:type="paragraph" w:styleId="af0">
    <w:name w:val="Plain Text"/>
    <w:basedOn w:val="a"/>
    <w:link w:val="af1"/>
    <w:rsid w:val="00493B6E"/>
    <w:rPr>
      <w:rFonts w:ascii="Courier New" w:hAnsi="Courier New" w:cs="Courier New"/>
      <w:sz w:val="20"/>
      <w:szCs w:val="20"/>
    </w:rPr>
  </w:style>
  <w:style w:type="character" w:customStyle="1" w:styleId="af1">
    <w:name w:val="Текст Знак"/>
    <w:basedOn w:val="a0"/>
    <w:link w:val="af0"/>
    <w:locked/>
    <w:rsid w:val="005452B0"/>
    <w:rPr>
      <w:rFonts w:ascii="Courier New" w:hAnsi="Courier New" w:cs="Courier New"/>
      <w:sz w:val="20"/>
      <w:szCs w:val="20"/>
    </w:rPr>
  </w:style>
  <w:style w:type="paragraph" w:customStyle="1" w:styleId="110">
    <w:name w:val="Заголовок 11"/>
    <w:basedOn w:val="12"/>
    <w:next w:val="12"/>
    <w:rsid w:val="00493B6E"/>
    <w:pPr>
      <w:keepNext/>
      <w:spacing w:before="240" w:after="60"/>
      <w:ind w:firstLine="0"/>
      <w:jc w:val="center"/>
    </w:pPr>
    <w:rPr>
      <w:b/>
      <w:kern w:val="28"/>
    </w:rPr>
  </w:style>
  <w:style w:type="paragraph" w:customStyle="1" w:styleId="4">
    <w:name w:val="заголовок 4"/>
    <w:basedOn w:val="a"/>
    <w:next w:val="a"/>
    <w:rsid w:val="00493B6E"/>
    <w:pPr>
      <w:keepNext/>
      <w:tabs>
        <w:tab w:val="left" w:pos="0"/>
      </w:tabs>
      <w:suppressAutoHyphens/>
      <w:snapToGrid w:val="0"/>
      <w:jc w:val="center"/>
    </w:pPr>
    <w:rPr>
      <w:spacing w:val="-2"/>
      <w:sz w:val="24"/>
      <w:szCs w:val="20"/>
    </w:rPr>
  </w:style>
  <w:style w:type="paragraph" w:customStyle="1" w:styleId="14">
    <w:name w:val="заголовок 1"/>
    <w:basedOn w:val="a"/>
    <w:next w:val="a"/>
    <w:rsid w:val="00493B6E"/>
    <w:pPr>
      <w:keepNext/>
      <w:snapToGrid w:val="0"/>
      <w:spacing w:before="240" w:after="60"/>
      <w:jc w:val="both"/>
    </w:pPr>
    <w:rPr>
      <w:rFonts w:ascii="Arial" w:hAnsi="Arial"/>
      <w:b/>
      <w:kern w:val="28"/>
      <w:szCs w:val="20"/>
      <w:lang w:val="en-GB"/>
    </w:rPr>
  </w:style>
  <w:style w:type="paragraph" w:customStyle="1" w:styleId="15">
    <w:name w:val="Текст1"/>
    <w:basedOn w:val="12"/>
    <w:rsid w:val="00493B6E"/>
    <w:pPr>
      <w:ind w:firstLine="0"/>
      <w:jc w:val="left"/>
    </w:pPr>
    <w:rPr>
      <w:sz w:val="26"/>
    </w:rPr>
  </w:style>
  <w:style w:type="paragraph" w:customStyle="1" w:styleId="25">
    <w:name w:val="Знак2 Знак Знак Знак"/>
    <w:basedOn w:val="a"/>
    <w:rsid w:val="00F84955"/>
    <w:pPr>
      <w:spacing w:after="160" w:line="240" w:lineRule="exact"/>
    </w:pPr>
    <w:rPr>
      <w:rFonts w:ascii="Verdana" w:hAnsi="Verdana"/>
      <w:sz w:val="24"/>
      <w:lang w:val="en-US" w:eastAsia="en-US"/>
    </w:rPr>
  </w:style>
  <w:style w:type="paragraph" w:customStyle="1" w:styleId="51">
    <w:name w:val="Знак5"/>
    <w:basedOn w:val="a"/>
    <w:rsid w:val="00C36CFA"/>
    <w:pPr>
      <w:spacing w:after="160" w:line="240" w:lineRule="exact"/>
    </w:pPr>
    <w:rPr>
      <w:rFonts w:ascii="Verdana" w:hAnsi="Verdana"/>
      <w:sz w:val="20"/>
      <w:szCs w:val="20"/>
      <w:lang w:val="en-US" w:eastAsia="en-US"/>
    </w:rPr>
  </w:style>
  <w:style w:type="character" w:customStyle="1" w:styleId="FontStyle16">
    <w:name w:val="Font Style16"/>
    <w:basedOn w:val="a0"/>
    <w:uiPriority w:val="99"/>
    <w:rsid w:val="00AF5992"/>
    <w:rPr>
      <w:rFonts w:ascii="Times New Roman" w:hAnsi="Times New Roman" w:cs="Times New Roman"/>
      <w:sz w:val="22"/>
      <w:szCs w:val="22"/>
    </w:rPr>
  </w:style>
  <w:style w:type="paragraph" w:styleId="af2">
    <w:name w:val="Normal (Web)"/>
    <w:basedOn w:val="a"/>
    <w:uiPriority w:val="99"/>
    <w:rsid w:val="00F0590C"/>
    <w:pPr>
      <w:spacing w:before="100" w:beforeAutospacing="1" w:after="100" w:afterAutospacing="1"/>
    </w:pPr>
    <w:rPr>
      <w:sz w:val="24"/>
    </w:rPr>
  </w:style>
  <w:style w:type="character" w:customStyle="1" w:styleId="af3">
    <w:name w:val="Знак Знак"/>
    <w:basedOn w:val="a0"/>
    <w:locked/>
    <w:rsid w:val="00190C9B"/>
    <w:rPr>
      <w:rFonts w:cs="Times New Roman"/>
      <w:b/>
      <w:bCs/>
      <w:sz w:val="24"/>
      <w:szCs w:val="24"/>
      <w:lang w:val="ru-RU" w:eastAsia="ru-RU" w:bidi="ar-SA"/>
    </w:rPr>
  </w:style>
  <w:style w:type="paragraph" w:customStyle="1" w:styleId="16">
    <w:name w:val="Знак1"/>
    <w:basedOn w:val="a"/>
    <w:rsid w:val="00253DC8"/>
    <w:pPr>
      <w:widowControl w:val="0"/>
      <w:adjustRightInd w:val="0"/>
      <w:spacing w:after="160" w:line="240" w:lineRule="exact"/>
      <w:jc w:val="right"/>
    </w:pPr>
    <w:rPr>
      <w:sz w:val="20"/>
      <w:szCs w:val="20"/>
      <w:lang w:val="en-GB" w:eastAsia="en-US"/>
    </w:rPr>
  </w:style>
  <w:style w:type="character" w:customStyle="1" w:styleId="Normal0">
    <w:name w:val="Normal0"/>
    <w:basedOn w:val="a0"/>
    <w:link w:val="12"/>
    <w:locked/>
    <w:rsid w:val="001116F6"/>
    <w:rPr>
      <w:sz w:val="28"/>
      <w:lang w:val="ru-RU" w:eastAsia="ru-RU" w:bidi="ar-SA"/>
    </w:rPr>
  </w:style>
  <w:style w:type="paragraph" w:customStyle="1" w:styleId="26">
    <w:name w:val="Знак Знак Знак2 Знак"/>
    <w:basedOn w:val="a"/>
    <w:rsid w:val="00D83A19"/>
    <w:pPr>
      <w:widowControl w:val="0"/>
      <w:adjustRightInd w:val="0"/>
      <w:spacing w:after="160" w:line="240" w:lineRule="exact"/>
      <w:jc w:val="right"/>
    </w:pPr>
    <w:rPr>
      <w:sz w:val="20"/>
      <w:szCs w:val="20"/>
      <w:lang w:val="en-GB" w:eastAsia="en-US"/>
    </w:rPr>
  </w:style>
  <w:style w:type="paragraph" w:styleId="31">
    <w:name w:val="Body Text Indent 3"/>
    <w:basedOn w:val="a"/>
    <w:link w:val="32"/>
    <w:uiPriority w:val="99"/>
    <w:rsid w:val="00D16FBB"/>
    <w:pPr>
      <w:spacing w:after="120"/>
      <w:ind w:left="283"/>
    </w:pPr>
    <w:rPr>
      <w:sz w:val="16"/>
      <w:szCs w:val="16"/>
    </w:rPr>
  </w:style>
  <w:style w:type="character" w:customStyle="1" w:styleId="32">
    <w:name w:val="Основной текст с отступом 3 Знак"/>
    <w:basedOn w:val="a0"/>
    <w:link w:val="31"/>
    <w:uiPriority w:val="99"/>
    <w:semiHidden/>
    <w:locked/>
    <w:rsid w:val="005452B0"/>
    <w:rPr>
      <w:rFonts w:cs="Times New Roman"/>
      <w:sz w:val="16"/>
      <w:szCs w:val="16"/>
    </w:rPr>
  </w:style>
  <w:style w:type="paragraph" w:customStyle="1" w:styleId="17">
    <w:name w:val="Знак1 Знак Знак Знак"/>
    <w:basedOn w:val="a"/>
    <w:rsid w:val="0073424E"/>
    <w:rPr>
      <w:rFonts w:ascii="Verdana" w:hAnsi="Verdana" w:cs="Verdana"/>
      <w:sz w:val="20"/>
      <w:szCs w:val="20"/>
      <w:lang w:val="en-US" w:eastAsia="en-US"/>
    </w:rPr>
  </w:style>
  <w:style w:type="paragraph" w:styleId="af4">
    <w:name w:val="footnote text"/>
    <w:basedOn w:val="a"/>
    <w:link w:val="af5"/>
    <w:rsid w:val="00365E05"/>
    <w:rPr>
      <w:sz w:val="20"/>
      <w:szCs w:val="20"/>
    </w:rPr>
  </w:style>
  <w:style w:type="character" w:customStyle="1" w:styleId="af5">
    <w:name w:val="Текст сноски Знак"/>
    <w:basedOn w:val="a0"/>
    <w:link w:val="af4"/>
    <w:locked/>
    <w:rsid w:val="005452B0"/>
    <w:rPr>
      <w:rFonts w:cs="Times New Roman"/>
      <w:sz w:val="20"/>
      <w:szCs w:val="20"/>
    </w:rPr>
  </w:style>
  <w:style w:type="character" w:styleId="af6">
    <w:name w:val="footnote reference"/>
    <w:basedOn w:val="a0"/>
    <w:rsid w:val="00365E05"/>
    <w:rPr>
      <w:rFonts w:cs="Times New Roman"/>
      <w:vertAlign w:val="superscript"/>
    </w:rPr>
  </w:style>
  <w:style w:type="character" w:styleId="af7">
    <w:name w:val="FollowedHyperlink"/>
    <w:basedOn w:val="a0"/>
    <w:rsid w:val="003946BA"/>
    <w:rPr>
      <w:rFonts w:cs="Times New Roman"/>
      <w:color w:val="800080"/>
      <w:u w:val="single"/>
    </w:rPr>
  </w:style>
  <w:style w:type="character" w:styleId="af8">
    <w:name w:val="annotation reference"/>
    <w:basedOn w:val="a0"/>
    <w:uiPriority w:val="99"/>
    <w:rsid w:val="0060675E"/>
    <w:rPr>
      <w:rFonts w:cs="Times New Roman"/>
      <w:sz w:val="16"/>
      <w:szCs w:val="16"/>
    </w:rPr>
  </w:style>
  <w:style w:type="paragraph" w:styleId="af9">
    <w:name w:val="annotation text"/>
    <w:basedOn w:val="a"/>
    <w:link w:val="afa"/>
    <w:uiPriority w:val="99"/>
    <w:rsid w:val="0060675E"/>
    <w:rPr>
      <w:sz w:val="20"/>
      <w:szCs w:val="20"/>
    </w:rPr>
  </w:style>
  <w:style w:type="character" w:customStyle="1" w:styleId="afa">
    <w:name w:val="Текст примечания Знак"/>
    <w:basedOn w:val="a0"/>
    <w:link w:val="af9"/>
    <w:uiPriority w:val="99"/>
    <w:locked/>
    <w:rsid w:val="005452B0"/>
    <w:rPr>
      <w:rFonts w:cs="Times New Roman"/>
      <w:sz w:val="20"/>
      <w:szCs w:val="20"/>
    </w:rPr>
  </w:style>
  <w:style w:type="paragraph" w:styleId="afb">
    <w:name w:val="annotation subject"/>
    <w:basedOn w:val="af9"/>
    <w:next w:val="af9"/>
    <w:link w:val="afc"/>
    <w:uiPriority w:val="99"/>
    <w:semiHidden/>
    <w:rsid w:val="0060675E"/>
    <w:rPr>
      <w:b/>
      <w:bCs/>
    </w:rPr>
  </w:style>
  <w:style w:type="character" w:customStyle="1" w:styleId="afc">
    <w:name w:val="Тема примечания Знак"/>
    <w:basedOn w:val="afa"/>
    <w:link w:val="afb"/>
    <w:uiPriority w:val="99"/>
    <w:semiHidden/>
    <w:locked/>
    <w:rsid w:val="005452B0"/>
    <w:rPr>
      <w:rFonts w:cs="Times New Roman"/>
      <w:b/>
      <w:bCs/>
      <w:sz w:val="20"/>
      <w:szCs w:val="20"/>
    </w:rPr>
  </w:style>
  <w:style w:type="paragraph" w:customStyle="1" w:styleId="111">
    <w:name w:val="Обычный11"/>
    <w:rsid w:val="00BE2455"/>
    <w:pPr>
      <w:ind w:firstLine="720"/>
      <w:jc w:val="both"/>
    </w:pPr>
    <w:rPr>
      <w:sz w:val="28"/>
    </w:rPr>
  </w:style>
  <w:style w:type="paragraph" w:customStyle="1" w:styleId="ConsPlusNonformat">
    <w:name w:val="ConsPlusNonformat"/>
    <w:uiPriority w:val="99"/>
    <w:rsid w:val="00917780"/>
    <w:pPr>
      <w:autoSpaceDE w:val="0"/>
      <w:autoSpaceDN w:val="0"/>
      <w:adjustRightInd w:val="0"/>
    </w:pPr>
    <w:rPr>
      <w:rFonts w:ascii="Courier New" w:hAnsi="Courier New" w:cs="Courier New"/>
    </w:rPr>
  </w:style>
  <w:style w:type="paragraph" w:styleId="afd">
    <w:name w:val="List Paragraph"/>
    <w:aliases w:val="Уровент 2.2,Абзац списка4,СПИСОК"/>
    <w:basedOn w:val="a"/>
    <w:link w:val="afe"/>
    <w:uiPriority w:val="99"/>
    <w:qFormat/>
    <w:rsid w:val="00267E43"/>
    <w:pPr>
      <w:suppressAutoHyphens/>
      <w:ind w:left="720"/>
    </w:pPr>
    <w:rPr>
      <w:sz w:val="24"/>
      <w:lang w:eastAsia="ar-SA"/>
    </w:rPr>
  </w:style>
  <w:style w:type="character" w:customStyle="1" w:styleId="Char">
    <w:name w:val="Обычный Char"/>
    <w:rsid w:val="00E45E87"/>
    <w:rPr>
      <w:rFonts w:eastAsia="Arial"/>
      <w:sz w:val="28"/>
      <w:lang w:eastAsia="ar-SA"/>
    </w:rPr>
  </w:style>
  <w:style w:type="paragraph" w:customStyle="1" w:styleId="Default">
    <w:name w:val="Default"/>
    <w:rsid w:val="00FB6168"/>
    <w:pPr>
      <w:suppressAutoHyphens/>
      <w:autoSpaceDE w:val="0"/>
    </w:pPr>
    <w:rPr>
      <w:rFonts w:eastAsia="Arial"/>
      <w:color w:val="000000"/>
      <w:sz w:val="24"/>
      <w:szCs w:val="24"/>
      <w:lang w:eastAsia="ar-SA"/>
    </w:rPr>
  </w:style>
  <w:style w:type="paragraph" w:styleId="33">
    <w:name w:val="Body Text 3"/>
    <w:basedOn w:val="a"/>
    <w:link w:val="34"/>
    <w:rsid w:val="00CC2925"/>
    <w:pPr>
      <w:spacing w:after="120"/>
    </w:pPr>
    <w:rPr>
      <w:sz w:val="16"/>
      <w:szCs w:val="16"/>
    </w:rPr>
  </w:style>
  <w:style w:type="character" w:customStyle="1" w:styleId="34">
    <w:name w:val="Основной текст 3 Знак"/>
    <w:basedOn w:val="a0"/>
    <w:link w:val="33"/>
    <w:rsid w:val="00CC2925"/>
    <w:rPr>
      <w:sz w:val="16"/>
      <w:szCs w:val="16"/>
    </w:rPr>
  </w:style>
  <w:style w:type="paragraph" w:customStyle="1" w:styleId="27">
    <w:name w:val="Обычный2"/>
    <w:rsid w:val="004F4CB1"/>
    <w:pPr>
      <w:ind w:firstLine="720"/>
      <w:jc w:val="both"/>
    </w:pPr>
    <w:rPr>
      <w:sz w:val="28"/>
    </w:rPr>
  </w:style>
  <w:style w:type="table" w:styleId="aff">
    <w:name w:val="Table Grid"/>
    <w:basedOn w:val="a1"/>
    <w:uiPriority w:val="39"/>
    <w:locked/>
    <w:rsid w:val="00997B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997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997BFF"/>
    <w:rPr>
      <w:rFonts w:ascii="Courier New" w:hAnsi="Courier New" w:cs="Courier New"/>
    </w:rPr>
  </w:style>
  <w:style w:type="paragraph" w:customStyle="1" w:styleId="35">
    <w:name w:val="Обычный3"/>
    <w:rsid w:val="00404FCB"/>
    <w:pPr>
      <w:ind w:firstLine="720"/>
      <w:jc w:val="both"/>
    </w:pPr>
    <w:rPr>
      <w:sz w:val="28"/>
    </w:rPr>
  </w:style>
  <w:style w:type="paragraph" w:customStyle="1" w:styleId="aff0">
    <w:name w:val="Знак Знак Знак Знак Знак Знак Знак Знак Знак Знак Знак Знак Знак Знак Знак Знак"/>
    <w:basedOn w:val="a"/>
    <w:autoRedefine/>
    <w:rsid w:val="00221AC2"/>
    <w:pPr>
      <w:tabs>
        <w:tab w:val="left" w:pos="2160"/>
      </w:tabs>
      <w:spacing w:before="120" w:line="240" w:lineRule="exact"/>
      <w:jc w:val="both"/>
    </w:pPr>
    <w:rPr>
      <w:noProof/>
      <w:sz w:val="24"/>
      <w:lang w:val="en-US"/>
    </w:rPr>
  </w:style>
  <w:style w:type="paragraph" w:styleId="28">
    <w:name w:val="Body Text Indent 2"/>
    <w:basedOn w:val="a"/>
    <w:link w:val="29"/>
    <w:uiPriority w:val="99"/>
    <w:rsid w:val="00A269DD"/>
    <w:pPr>
      <w:spacing w:after="120" w:line="480" w:lineRule="auto"/>
      <w:ind w:left="283"/>
    </w:pPr>
    <w:rPr>
      <w:sz w:val="24"/>
    </w:rPr>
  </w:style>
  <w:style w:type="character" w:customStyle="1" w:styleId="29">
    <w:name w:val="Основной текст с отступом 2 Знак"/>
    <w:basedOn w:val="a0"/>
    <w:link w:val="28"/>
    <w:uiPriority w:val="99"/>
    <w:rsid w:val="00A269DD"/>
    <w:rPr>
      <w:sz w:val="24"/>
      <w:szCs w:val="24"/>
    </w:rPr>
  </w:style>
  <w:style w:type="paragraph" w:styleId="aff1">
    <w:name w:val="No Spacing"/>
    <w:uiPriority w:val="99"/>
    <w:qFormat/>
    <w:rsid w:val="00231850"/>
    <w:rPr>
      <w:sz w:val="24"/>
      <w:szCs w:val="24"/>
    </w:rPr>
  </w:style>
  <w:style w:type="paragraph" w:customStyle="1" w:styleId="Bodytext-Russian">
    <w:name w:val="Body text - Russian"/>
    <w:basedOn w:val="a"/>
    <w:uiPriority w:val="99"/>
    <w:qFormat/>
    <w:rsid w:val="00F55807"/>
    <w:pPr>
      <w:numPr>
        <w:numId w:val="1"/>
      </w:numPr>
      <w:tabs>
        <w:tab w:val="num" w:pos="360"/>
      </w:tabs>
      <w:autoSpaceDE w:val="0"/>
      <w:autoSpaceDN w:val="0"/>
      <w:spacing w:before="120" w:after="120"/>
      <w:ind w:left="0" w:firstLine="720"/>
      <w:jc w:val="both"/>
    </w:pPr>
    <w:rPr>
      <w:rFonts w:ascii="Arial" w:hAnsi="Arial" w:cs="Arial"/>
      <w:sz w:val="20"/>
      <w:szCs w:val="20"/>
      <w:lang w:bidi="en-US"/>
    </w:rPr>
  </w:style>
  <w:style w:type="character" w:customStyle="1" w:styleId="FontStyle40">
    <w:name w:val="Font Style40"/>
    <w:uiPriority w:val="99"/>
    <w:rsid w:val="00A2781F"/>
    <w:rPr>
      <w:rFonts w:ascii="Times New Roman" w:hAnsi="Times New Roman" w:cs="Times New Roman"/>
      <w:sz w:val="22"/>
      <w:szCs w:val="22"/>
    </w:rPr>
  </w:style>
  <w:style w:type="character" w:customStyle="1" w:styleId="WW8Num7z2">
    <w:name w:val="WW8Num7z2"/>
    <w:rsid w:val="00121CBB"/>
    <w:rPr>
      <w:b w:val="0"/>
      <w:i w:val="0"/>
    </w:rPr>
  </w:style>
  <w:style w:type="paragraph" w:styleId="aff2">
    <w:name w:val="Revision"/>
    <w:hidden/>
    <w:uiPriority w:val="99"/>
    <w:semiHidden/>
    <w:rsid w:val="006F7B2C"/>
    <w:rPr>
      <w:sz w:val="28"/>
      <w:szCs w:val="24"/>
    </w:rPr>
  </w:style>
  <w:style w:type="paragraph" w:customStyle="1" w:styleId="1">
    <w:name w:val="Договор1"/>
    <w:basedOn w:val="a"/>
    <w:rsid w:val="00D81538"/>
    <w:pPr>
      <w:widowControl w:val="0"/>
      <w:numPr>
        <w:numId w:val="3"/>
      </w:numPr>
      <w:spacing w:before="120" w:after="120"/>
      <w:jc w:val="center"/>
    </w:pPr>
    <w:rPr>
      <w:rFonts w:eastAsia="Courier New" w:cs="Courier New"/>
      <w:b/>
      <w:caps/>
      <w:color w:val="000000"/>
      <w:sz w:val="24"/>
      <w:lang w:bidi="ru-RU"/>
    </w:rPr>
  </w:style>
  <w:style w:type="paragraph" w:customStyle="1" w:styleId="2">
    <w:name w:val="Договор2"/>
    <w:basedOn w:val="afd"/>
    <w:rsid w:val="00D81538"/>
    <w:pPr>
      <w:widowControl w:val="0"/>
      <w:numPr>
        <w:ilvl w:val="1"/>
        <w:numId w:val="3"/>
      </w:numPr>
      <w:tabs>
        <w:tab w:val="left" w:pos="1276"/>
      </w:tabs>
      <w:suppressAutoHyphens w:val="0"/>
      <w:spacing w:line="360" w:lineRule="auto"/>
      <w:jc w:val="both"/>
    </w:pPr>
    <w:rPr>
      <w:rFonts w:eastAsia="Courier New"/>
      <w:color w:val="000000"/>
      <w:lang w:eastAsia="ru-RU" w:bidi="ru-RU"/>
    </w:rPr>
  </w:style>
  <w:style w:type="character" w:customStyle="1" w:styleId="FontStyle50">
    <w:name w:val="Font Style50"/>
    <w:basedOn w:val="a0"/>
    <w:uiPriority w:val="99"/>
    <w:rsid w:val="00D81538"/>
    <w:rPr>
      <w:rFonts w:ascii="Times New Roman" w:hAnsi="Times New Roman" w:cs="Times New Roman"/>
      <w:b/>
      <w:bCs/>
      <w:sz w:val="26"/>
      <w:szCs w:val="26"/>
    </w:rPr>
  </w:style>
  <w:style w:type="paragraph" w:customStyle="1" w:styleId="Style14">
    <w:name w:val="Style14"/>
    <w:basedOn w:val="a"/>
    <w:uiPriority w:val="99"/>
    <w:rsid w:val="00D81538"/>
    <w:pPr>
      <w:spacing w:after="200" w:line="320" w:lineRule="exact"/>
      <w:ind w:hanging="526"/>
      <w:jc w:val="both"/>
    </w:pPr>
    <w:rPr>
      <w:rFonts w:ascii="Cambria" w:hAnsi="Cambria"/>
      <w:sz w:val="22"/>
      <w:szCs w:val="22"/>
      <w:lang w:val="en-US" w:eastAsia="en-US" w:bidi="en-US"/>
    </w:rPr>
  </w:style>
  <w:style w:type="paragraph" w:customStyle="1" w:styleId="Style18">
    <w:name w:val="Style18"/>
    <w:basedOn w:val="a"/>
    <w:uiPriority w:val="99"/>
    <w:rsid w:val="00D81538"/>
    <w:pPr>
      <w:spacing w:after="200" w:line="324" w:lineRule="exact"/>
      <w:jc w:val="both"/>
    </w:pPr>
    <w:rPr>
      <w:rFonts w:ascii="Cambria" w:hAnsi="Cambria"/>
      <w:sz w:val="22"/>
      <w:szCs w:val="22"/>
      <w:lang w:val="en-US" w:eastAsia="en-US" w:bidi="en-US"/>
    </w:rPr>
  </w:style>
  <w:style w:type="paragraph" w:customStyle="1" w:styleId="Style26">
    <w:name w:val="Style26"/>
    <w:basedOn w:val="a"/>
    <w:uiPriority w:val="99"/>
    <w:rsid w:val="00D81538"/>
    <w:pPr>
      <w:spacing w:after="200" w:line="324" w:lineRule="exact"/>
      <w:ind w:firstLine="526"/>
      <w:jc w:val="both"/>
    </w:pPr>
    <w:rPr>
      <w:rFonts w:ascii="Cambria" w:hAnsi="Cambria"/>
      <w:sz w:val="22"/>
      <w:szCs w:val="22"/>
      <w:lang w:val="en-US" w:eastAsia="en-US" w:bidi="en-US"/>
    </w:rPr>
  </w:style>
  <w:style w:type="character" w:customStyle="1" w:styleId="FontStyle42">
    <w:name w:val="Font Style42"/>
    <w:basedOn w:val="a0"/>
    <w:uiPriority w:val="99"/>
    <w:rsid w:val="00D81538"/>
    <w:rPr>
      <w:rFonts w:ascii="Times New Roman" w:hAnsi="Times New Roman" w:cs="Times New Roman"/>
      <w:sz w:val="24"/>
      <w:szCs w:val="24"/>
    </w:rPr>
  </w:style>
  <w:style w:type="character" w:customStyle="1" w:styleId="afe">
    <w:name w:val="Абзац списка Знак"/>
    <w:aliases w:val="Уровент 2.2 Знак,Абзац списка4 Знак,СПИСОК Знак"/>
    <w:basedOn w:val="a0"/>
    <w:link w:val="afd"/>
    <w:uiPriority w:val="99"/>
    <w:rsid w:val="00D81538"/>
    <w:rPr>
      <w:sz w:val="24"/>
      <w:szCs w:val="24"/>
      <w:lang w:eastAsia="ar-SA"/>
    </w:rPr>
  </w:style>
  <w:style w:type="paragraph" w:customStyle="1" w:styleId="2a">
    <w:name w:val="Абзац списка2"/>
    <w:basedOn w:val="a"/>
    <w:uiPriority w:val="99"/>
    <w:rsid w:val="00D81538"/>
    <w:pPr>
      <w:spacing w:after="200" w:line="276" w:lineRule="auto"/>
      <w:ind w:left="720"/>
      <w:contextualSpacing/>
    </w:pPr>
    <w:rPr>
      <w:rFonts w:ascii="Calibri" w:hAnsi="Calibri"/>
      <w:sz w:val="22"/>
      <w:szCs w:val="22"/>
      <w:lang w:eastAsia="en-US"/>
    </w:rPr>
  </w:style>
  <w:style w:type="paragraph" w:customStyle="1" w:styleId="LegalFlushStyle1">
    <w:name w:val="LegalFlushStyle1"/>
    <w:basedOn w:val="a"/>
    <w:uiPriority w:val="99"/>
    <w:rsid w:val="00D81538"/>
    <w:pPr>
      <w:keepNext/>
      <w:keepLines/>
      <w:numPr>
        <w:numId w:val="5"/>
      </w:numPr>
      <w:tabs>
        <w:tab w:val="left" w:pos="864"/>
      </w:tabs>
      <w:spacing w:before="240" w:after="120"/>
      <w:jc w:val="both"/>
      <w:outlineLvl w:val="0"/>
    </w:pPr>
    <w:rPr>
      <w:rFonts w:ascii="Times New Roman Bold" w:eastAsia="SimSun" w:hAnsi="Times New Roman Bold"/>
      <w:b/>
      <w:bCs/>
      <w:color w:val="000000"/>
      <w:sz w:val="24"/>
    </w:rPr>
  </w:style>
  <w:style w:type="paragraph" w:customStyle="1" w:styleId="LegalFlushStyle2">
    <w:name w:val="LegalFlushStyle2"/>
    <w:basedOn w:val="a"/>
    <w:uiPriority w:val="99"/>
    <w:rsid w:val="00D81538"/>
    <w:pPr>
      <w:numPr>
        <w:ilvl w:val="1"/>
        <w:numId w:val="5"/>
      </w:numPr>
      <w:tabs>
        <w:tab w:val="left" w:pos="864"/>
      </w:tabs>
      <w:spacing w:before="120" w:after="120"/>
      <w:jc w:val="both"/>
      <w:outlineLvl w:val="1"/>
    </w:pPr>
    <w:rPr>
      <w:color w:val="000000"/>
      <w:sz w:val="24"/>
      <w:szCs w:val="20"/>
    </w:rPr>
  </w:style>
  <w:style w:type="paragraph" w:customStyle="1" w:styleId="LegalFlushStyle3">
    <w:name w:val="LegalFlushStyle3"/>
    <w:basedOn w:val="a"/>
    <w:uiPriority w:val="99"/>
    <w:rsid w:val="00D81538"/>
    <w:pPr>
      <w:numPr>
        <w:ilvl w:val="2"/>
        <w:numId w:val="5"/>
      </w:numPr>
      <w:tabs>
        <w:tab w:val="left" w:pos="864"/>
      </w:tabs>
      <w:spacing w:before="120" w:after="120"/>
      <w:jc w:val="both"/>
      <w:outlineLvl w:val="2"/>
    </w:pPr>
    <w:rPr>
      <w:color w:val="000000"/>
      <w:sz w:val="24"/>
      <w:szCs w:val="20"/>
    </w:rPr>
  </w:style>
  <w:style w:type="paragraph" w:customStyle="1" w:styleId="LegalFlushStyle4">
    <w:name w:val="LegalFlushStyle4"/>
    <w:basedOn w:val="a"/>
    <w:uiPriority w:val="99"/>
    <w:rsid w:val="00D81538"/>
    <w:pPr>
      <w:numPr>
        <w:ilvl w:val="3"/>
        <w:numId w:val="5"/>
      </w:numPr>
      <w:spacing w:before="240" w:after="240"/>
      <w:outlineLvl w:val="3"/>
    </w:pPr>
    <w:rPr>
      <w:color w:val="000000"/>
      <w:sz w:val="24"/>
      <w:szCs w:val="20"/>
    </w:rPr>
  </w:style>
  <w:style w:type="paragraph" w:customStyle="1" w:styleId="LegalFlushStyle5">
    <w:name w:val="LegalFlushStyle5"/>
    <w:basedOn w:val="a"/>
    <w:link w:val="LegalFlushStyle5Char"/>
    <w:uiPriority w:val="99"/>
    <w:rsid w:val="00D81538"/>
    <w:pPr>
      <w:numPr>
        <w:ilvl w:val="4"/>
        <w:numId w:val="5"/>
      </w:numPr>
      <w:tabs>
        <w:tab w:val="left" w:pos="1440"/>
        <w:tab w:val="num" w:pos="4292"/>
      </w:tabs>
      <w:spacing w:before="120" w:after="120"/>
      <w:ind w:left="4292" w:hanging="576"/>
      <w:jc w:val="both"/>
      <w:outlineLvl w:val="4"/>
    </w:pPr>
    <w:rPr>
      <w:color w:val="000000"/>
      <w:sz w:val="24"/>
      <w:szCs w:val="20"/>
    </w:rPr>
  </w:style>
  <w:style w:type="paragraph" w:customStyle="1" w:styleId="LegalFlushStyle6">
    <w:name w:val="LegalFlushStyle6"/>
    <w:basedOn w:val="a"/>
    <w:uiPriority w:val="99"/>
    <w:rsid w:val="00D81538"/>
    <w:pPr>
      <w:numPr>
        <w:ilvl w:val="5"/>
        <w:numId w:val="5"/>
      </w:numPr>
      <w:tabs>
        <w:tab w:val="left" w:pos="1440"/>
        <w:tab w:val="num" w:pos="5012"/>
      </w:tabs>
      <w:spacing w:before="120" w:after="120"/>
      <w:ind w:left="5012" w:hanging="360"/>
      <w:jc w:val="both"/>
      <w:outlineLvl w:val="5"/>
    </w:pPr>
    <w:rPr>
      <w:color w:val="000000"/>
      <w:sz w:val="24"/>
      <w:szCs w:val="20"/>
    </w:rPr>
  </w:style>
  <w:style w:type="paragraph" w:customStyle="1" w:styleId="LegalFlushStyle7">
    <w:name w:val="LegalFlushStyle7"/>
    <w:basedOn w:val="a"/>
    <w:uiPriority w:val="99"/>
    <w:rsid w:val="00D81538"/>
    <w:pPr>
      <w:numPr>
        <w:ilvl w:val="6"/>
        <w:numId w:val="5"/>
      </w:numPr>
      <w:spacing w:before="240" w:after="240"/>
      <w:outlineLvl w:val="6"/>
    </w:pPr>
    <w:rPr>
      <w:color w:val="000000"/>
      <w:sz w:val="24"/>
      <w:szCs w:val="20"/>
    </w:rPr>
  </w:style>
  <w:style w:type="paragraph" w:customStyle="1" w:styleId="LegalFlushStyle8">
    <w:name w:val="LegalFlushStyle8"/>
    <w:basedOn w:val="a"/>
    <w:uiPriority w:val="99"/>
    <w:rsid w:val="00D81538"/>
    <w:pPr>
      <w:numPr>
        <w:ilvl w:val="7"/>
        <w:numId w:val="5"/>
      </w:numPr>
      <w:spacing w:before="240" w:after="240"/>
      <w:outlineLvl w:val="7"/>
    </w:pPr>
    <w:rPr>
      <w:color w:val="000000"/>
      <w:sz w:val="24"/>
      <w:szCs w:val="20"/>
    </w:rPr>
  </w:style>
  <w:style w:type="character" w:customStyle="1" w:styleId="LegalFlushStyle5Char">
    <w:name w:val="LegalFlushStyle5 Char"/>
    <w:link w:val="LegalFlushStyle5"/>
    <w:uiPriority w:val="99"/>
    <w:locked/>
    <w:rsid w:val="00D81538"/>
    <w:rPr>
      <w:color w:val="000000"/>
      <w:sz w:val="24"/>
    </w:rPr>
  </w:style>
  <w:style w:type="paragraph" w:customStyle="1" w:styleId="paragraph">
    <w:name w:val="paragraph"/>
    <w:basedOn w:val="a"/>
    <w:rsid w:val="00D81538"/>
    <w:pPr>
      <w:spacing w:before="100" w:beforeAutospacing="1" w:after="100" w:afterAutospacing="1"/>
    </w:pPr>
    <w:rPr>
      <w:sz w:val="24"/>
    </w:rPr>
  </w:style>
  <w:style w:type="character" w:customStyle="1" w:styleId="normaltextrun">
    <w:name w:val="normaltextrun"/>
    <w:basedOn w:val="a0"/>
    <w:rsid w:val="00D81538"/>
  </w:style>
  <w:style w:type="character" w:customStyle="1" w:styleId="contextualspellingandgrammarerror">
    <w:name w:val="contextualspellingandgrammarerror"/>
    <w:basedOn w:val="a0"/>
    <w:rsid w:val="00D81538"/>
  </w:style>
  <w:style w:type="character" w:customStyle="1" w:styleId="eop">
    <w:name w:val="eop"/>
    <w:basedOn w:val="a0"/>
    <w:rsid w:val="00D81538"/>
  </w:style>
  <w:style w:type="paragraph" w:customStyle="1" w:styleId="xmsonormal">
    <w:name w:val="x_msonormal"/>
    <w:basedOn w:val="a"/>
    <w:rsid w:val="00D81538"/>
    <w:pPr>
      <w:spacing w:before="100" w:beforeAutospacing="1" w:after="100" w:afterAutospacing="1"/>
    </w:pPr>
    <w:rPr>
      <w:sz w:val="24"/>
    </w:rPr>
  </w:style>
  <w:style w:type="paragraph" w:customStyle="1" w:styleId="aff3">
    <w:name w:val="Базовый"/>
    <w:rsid w:val="00C70133"/>
    <w:pPr>
      <w:tabs>
        <w:tab w:val="left" w:pos="709"/>
      </w:tabs>
      <w:suppressAutoHyphens/>
      <w:spacing w:after="200" w:line="276" w:lineRule="auto"/>
    </w:pPr>
    <w:rPr>
      <w:sz w:val="24"/>
      <w:szCs w:val="24"/>
    </w:rPr>
  </w:style>
  <w:style w:type="character" w:customStyle="1" w:styleId="aff4">
    <w:name w:val="Основной текст_"/>
    <w:basedOn w:val="a0"/>
    <w:link w:val="18"/>
    <w:rsid w:val="00C70133"/>
    <w:rPr>
      <w:i/>
      <w:iCs/>
      <w:sz w:val="28"/>
      <w:szCs w:val="28"/>
    </w:rPr>
  </w:style>
  <w:style w:type="paragraph" w:customStyle="1" w:styleId="18">
    <w:name w:val="Основной текст1"/>
    <w:basedOn w:val="a"/>
    <w:link w:val="aff4"/>
    <w:rsid w:val="00C70133"/>
    <w:pPr>
      <w:widowControl w:val="0"/>
      <w:spacing w:line="276" w:lineRule="auto"/>
      <w:ind w:firstLine="400"/>
    </w:pPr>
    <w:rPr>
      <w:i/>
      <w:iCs/>
      <w:szCs w:val="28"/>
    </w:rPr>
  </w:style>
  <w:style w:type="character" w:styleId="aff5">
    <w:name w:val="Emphasis"/>
    <w:qFormat/>
    <w:locked/>
    <w:rsid w:val="00DE0A13"/>
    <w:rPr>
      <w:i/>
      <w:iCs/>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248271933">
      <w:bodyDiv w:val="1"/>
      <w:marLeft w:val="0"/>
      <w:marRight w:val="0"/>
      <w:marTop w:val="0"/>
      <w:marBottom w:val="0"/>
      <w:divBdr>
        <w:top w:val="none" w:sz="0" w:space="0" w:color="auto"/>
        <w:left w:val="none" w:sz="0" w:space="0" w:color="auto"/>
        <w:bottom w:val="none" w:sz="0" w:space="0" w:color="auto"/>
        <w:right w:val="none" w:sz="0" w:space="0" w:color="auto"/>
      </w:divBdr>
    </w:div>
    <w:div w:id="397871176">
      <w:bodyDiv w:val="1"/>
      <w:marLeft w:val="0"/>
      <w:marRight w:val="0"/>
      <w:marTop w:val="0"/>
      <w:marBottom w:val="0"/>
      <w:divBdr>
        <w:top w:val="none" w:sz="0" w:space="0" w:color="auto"/>
        <w:left w:val="none" w:sz="0" w:space="0" w:color="auto"/>
        <w:bottom w:val="none" w:sz="0" w:space="0" w:color="auto"/>
        <w:right w:val="none" w:sz="0" w:space="0" w:color="auto"/>
      </w:divBdr>
    </w:div>
    <w:div w:id="646016693">
      <w:bodyDiv w:val="1"/>
      <w:marLeft w:val="0"/>
      <w:marRight w:val="0"/>
      <w:marTop w:val="0"/>
      <w:marBottom w:val="0"/>
      <w:divBdr>
        <w:top w:val="none" w:sz="0" w:space="0" w:color="auto"/>
        <w:left w:val="none" w:sz="0" w:space="0" w:color="auto"/>
        <w:bottom w:val="none" w:sz="0" w:space="0" w:color="auto"/>
        <w:right w:val="none" w:sz="0" w:space="0" w:color="auto"/>
      </w:divBdr>
    </w:div>
    <w:div w:id="1220747884">
      <w:bodyDiv w:val="1"/>
      <w:marLeft w:val="0"/>
      <w:marRight w:val="0"/>
      <w:marTop w:val="0"/>
      <w:marBottom w:val="0"/>
      <w:divBdr>
        <w:top w:val="none" w:sz="0" w:space="0" w:color="auto"/>
        <w:left w:val="none" w:sz="0" w:space="0" w:color="auto"/>
        <w:bottom w:val="none" w:sz="0" w:space="0" w:color="auto"/>
        <w:right w:val="none" w:sz="0" w:space="0" w:color="auto"/>
      </w:divBdr>
    </w:div>
    <w:div w:id="1452162627">
      <w:bodyDiv w:val="1"/>
      <w:marLeft w:val="0"/>
      <w:marRight w:val="0"/>
      <w:marTop w:val="0"/>
      <w:marBottom w:val="0"/>
      <w:divBdr>
        <w:top w:val="none" w:sz="0" w:space="0" w:color="auto"/>
        <w:left w:val="none" w:sz="0" w:space="0" w:color="auto"/>
        <w:bottom w:val="none" w:sz="0" w:space="0" w:color="auto"/>
        <w:right w:val="none" w:sz="0" w:space="0" w:color="auto"/>
      </w:divBdr>
    </w:div>
    <w:div w:id="1484546985">
      <w:bodyDiv w:val="1"/>
      <w:marLeft w:val="0"/>
      <w:marRight w:val="0"/>
      <w:marTop w:val="0"/>
      <w:marBottom w:val="0"/>
      <w:divBdr>
        <w:top w:val="none" w:sz="0" w:space="0" w:color="auto"/>
        <w:left w:val="none" w:sz="0" w:space="0" w:color="auto"/>
        <w:bottom w:val="none" w:sz="0" w:space="0" w:color="auto"/>
        <w:right w:val="none" w:sz="0" w:space="0" w:color="auto"/>
      </w:divBdr>
    </w:div>
    <w:div w:id="1555000230">
      <w:bodyDiv w:val="1"/>
      <w:marLeft w:val="0"/>
      <w:marRight w:val="0"/>
      <w:marTop w:val="0"/>
      <w:marBottom w:val="0"/>
      <w:divBdr>
        <w:top w:val="none" w:sz="0" w:space="0" w:color="auto"/>
        <w:left w:val="none" w:sz="0" w:space="0" w:color="auto"/>
        <w:bottom w:val="none" w:sz="0" w:space="0" w:color="auto"/>
        <w:right w:val="none" w:sz="0" w:space="0" w:color="auto"/>
      </w:divBdr>
      <w:divsChild>
        <w:div w:id="1574506126">
          <w:marLeft w:val="0"/>
          <w:marRight w:val="0"/>
          <w:marTop w:val="0"/>
          <w:marBottom w:val="0"/>
          <w:divBdr>
            <w:top w:val="none" w:sz="0" w:space="0" w:color="auto"/>
            <w:left w:val="none" w:sz="0" w:space="0" w:color="auto"/>
            <w:bottom w:val="none" w:sz="0" w:space="0" w:color="auto"/>
            <w:right w:val="none" w:sz="0" w:space="0" w:color="auto"/>
          </w:divBdr>
          <w:divsChild>
            <w:div w:id="862016507">
              <w:marLeft w:val="0"/>
              <w:marRight w:val="0"/>
              <w:marTop w:val="0"/>
              <w:marBottom w:val="0"/>
              <w:divBdr>
                <w:top w:val="none" w:sz="0" w:space="0" w:color="auto"/>
                <w:left w:val="none" w:sz="0" w:space="0" w:color="auto"/>
                <w:bottom w:val="none" w:sz="0" w:space="0" w:color="auto"/>
                <w:right w:val="none" w:sz="0" w:space="0" w:color="auto"/>
              </w:divBdr>
              <w:divsChild>
                <w:div w:id="102456298">
                  <w:marLeft w:val="0"/>
                  <w:marRight w:val="0"/>
                  <w:marTop w:val="0"/>
                  <w:marBottom w:val="0"/>
                  <w:divBdr>
                    <w:top w:val="none" w:sz="0" w:space="0" w:color="auto"/>
                    <w:left w:val="none" w:sz="0" w:space="0" w:color="auto"/>
                    <w:bottom w:val="none" w:sz="0" w:space="0" w:color="auto"/>
                    <w:right w:val="none" w:sz="0" w:space="0" w:color="auto"/>
                  </w:divBdr>
                  <w:divsChild>
                    <w:div w:id="7639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png"/><Relationship Id="rId26" Type="http://schemas.microsoft.com/office/2007/relationships/stylesWithEffects" Target="stylesWithEffects.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hyperlink" Target="mailto:info@tgru.ru"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emf"/><Relationship Id="R9420fea486cb4082"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rcont-vrn@mail.ru"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c1755f6ff8ec4c17"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4.emf"/><Relationship Id="R51af60200d4e46dc"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3.xml"/><Relationship Id="R03f6ffcc93f54f34" Type="http://schemas.microsoft.com/office/2011/relationships/commentsExtended" Target="commentsExtended.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8D87C98B4DE09A408DC1E8E686F7ECC5" ma:contentTypeVersion="0" ma:contentTypeDescription="Создание документа." ma:contentTypeScope="" ma:versionID="3018785da784f2b24f3d9ac2edd46246">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FDC77-6785-4666-9167-B06E3BBB9730}">
  <ds:schemaRefs>
    <ds:schemaRef ds:uri="http://schemas.microsoft.com/sharepoint/v3/contenttype/forms"/>
  </ds:schemaRefs>
</ds:datastoreItem>
</file>

<file path=customXml/itemProps2.xml><?xml version="1.0" encoding="utf-8"?>
<ds:datastoreItem xmlns:ds="http://schemas.openxmlformats.org/officeDocument/2006/customXml" ds:itemID="{52671808-4327-40CF-A3C6-13C8162EA7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7F56C98-9399-40CB-9F1B-255DA072C8D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65C73C8-7822-47C8-BF9A-DA0F7A64C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22</Pages>
  <Words>6371</Words>
  <Characters>36316</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ОТКРЫТОЕ АКЦИОНЕРНОЕ ОБЩЕСТВО</vt:lpstr>
    </vt:vector>
  </TitlesOfParts>
  <Company>grw</Company>
  <LinksUpToDate>false</LinksUpToDate>
  <CharactersWithSpaces>42602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АКЦИОНЕРНОЕ ОБЩЕСТВО</dc:title>
  <dc:creator>rkz_ovchinnikovve</dc:creator>
  <cp:lastModifiedBy>ShamarinaTN</cp:lastModifiedBy>
  <cp:revision>4</cp:revision>
  <cp:lastPrinted>2022-02-25T06:47:00Z</cp:lastPrinted>
  <dcterms:created xsi:type="dcterms:W3CDTF">2022-02-21T07:14:00Z</dcterms:created>
  <dcterms:modified xsi:type="dcterms:W3CDTF">2022-02-25T07:19:00Z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0x0101008D87C98B4DE09A408DC1E8E686F7ECC5</vt:lpwstr>
  </property>
</Properties>
</file>