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647A" w:rsidRPr="001B2EE7" w:rsidRDefault="00A3647A" w:rsidP="00A3647A">
      <w:pPr>
        <w:widowControl w:val="0"/>
        <w:spacing w:after="0" w:line="240" w:lineRule="auto"/>
        <w:jc w:val="right"/>
        <w:rPr>
          <w:sz w:val="20"/>
          <w:szCs w:val="20"/>
        </w:rPr>
      </w:pPr>
      <w:r w:rsidRPr="001B2EE7">
        <w:rPr>
          <w:sz w:val="20"/>
          <w:szCs w:val="20"/>
        </w:rPr>
        <w:t xml:space="preserve">Приложение № </w:t>
      </w:r>
      <w:r>
        <w:rPr>
          <w:sz w:val="20"/>
          <w:szCs w:val="20"/>
        </w:rPr>
        <w:t>3</w:t>
      </w:r>
      <w:r w:rsidRPr="001B2EE7">
        <w:rPr>
          <w:sz w:val="20"/>
          <w:szCs w:val="20"/>
        </w:rPr>
        <w:t xml:space="preserve">  к информационному сообщению </w:t>
      </w:r>
    </w:p>
    <w:p w:rsidR="00A3647A" w:rsidRPr="001B2EE7" w:rsidRDefault="00A3647A" w:rsidP="00A3647A">
      <w:pPr>
        <w:widowControl w:val="0"/>
        <w:spacing w:after="0" w:line="240" w:lineRule="auto"/>
        <w:jc w:val="right"/>
        <w:rPr>
          <w:sz w:val="20"/>
          <w:szCs w:val="20"/>
        </w:rPr>
      </w:pPr>
      <w:r w:rsidRPr="001B2EE7">
        <w:rPr>
          <w:sz w:val="20"/>
          <w:szCs w:val="20"/>
        </w:rPr>
        <w:t xml:space="preserve">КУ </w:t>
      </w:r>
      <w:proofErr w:type="gramStart"/>
      <w:r w:rsidRPr="001B2EE7">
        <w:rPr>
          <w:sz w:val="20"/>
          <w:szCs w:val="20"/>
        </w:rPr>
        <w:t>ВО</w:t>
      </w:r>
      <w:proofErr w:type="gramEnd"/>
      <w:r w:rsidRPr="001B2EE7">
        <w:rPr>
          <w:sz w:val="20"/>
          <w:szCs w:val="20"/>
        </w:rPr>
        <w:t xml:space="preserve"> «Фонд госимущества Воронежской области» </w:t>
      </w:r>
    </w:p>
    <w:p w:rsidR="00A3647A" w:rsidRPr="001B2EE7" w:rsidRDefault="00A3647A" w:rsidP="00A3647A">
      <w:pPr>
        <w:spacing w:after="0" w:line="240" w:lineRule="auto"/>
        <w:jc w:val="right"/>
        <w:rPr>
          <w:sz w:val="20"/>
          <w:szCs w:val="20"/>
        </w:rPr>
      </w:pPr>
      <w:r w:rsidRPr="001B2EE7">
        <w:rPr>
          <w:sz w:val="20"/>
          <w:szCs w:val="20"/>
        </w:rPr>
        <w:t>о проведен</w:t>
      </w:r>
      <w:proofErr w:type="gramStart"/>
      <w:r w:rsidRPr="001B2EE7">
        <w:rPr>
          <w:sz w:val="20"/>
          <w:szCs w:val="20"/>
        </w:rPr>
        <w:t>ии ау</w:t>
      </w:r>
      <w:proofErr w:type="gramEnd"/>
      <w:r w:rsidRPr="001B2EE7">
        <w:rPr>
          <w:sz w:val="20"/>
          <w:szCs w:val="20"/>
        </w:rPr>
        <w:t xml:space="preserve">кциона по продаже </w:t>
      </w:r>
    </w:p>
    <w:p w:rsidR="00A3647A" w:rsidRPr="001B2EE7" w:rsidRDefault="00A3647A" w:rsidP="00A3647A">
      <w:pPr>
        <w:spacing w:after="0" w:line="240" w:lineRule="auto"/>
        <w:jc w:val="right"/>
        <w:rPr>
          <w:sz w:val="20"/>
          <w:szCs w:val="20"/>
        </w:rPr>
      </w:pPr>
      <w:r w:rsidRPr="001B2EE7">
        <w:rPr>
          <w:sz w:val="20"/>
          <w:szCs w:val="20"/>
        </w:rPr>
        <w:t>государственного имущества</w:t>
      </w:r>
    </w:p>
    <w:p w:rsidR="006E6B1C" w:rsidRDefault="00A3647A">
      <w:r>
        <w:br w:type="textWrapping" w:clear="all"/>
      </w:r>
    </w:p>
    <w:p w:rsidR="00A3647A" w:rsidRDefault="00A3647A"/>
    <w:p w:rsidR="00A3647A" w:rsidRDefault="00BD57FE">
      <w:r>
        <w:rPr>
          <w:noProof/>
        </w:rPr>
        <w:drawing>
          <wp:inline distT="0" distB="0" distL="0" distR="0">
            <wp:extent cx="5286375" cy="7086600"/>
            <wp:effectExtent l="0" t="0" r="0" b="0"/>
            <wp:docPr id="4" name="Рисунок 4" descr="\\FGIVOSRV2\FGIVOUsers\Горлова\ПРИВАТИЗАЦИЯ\2017-58\19.05.2017\19.05.2017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GIVOSRV2\FGIVOUsers\Горлова\ПРИВАТИЗАЦИЯ\2017-58\19.05.2017\19.05.2017_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456" cy="708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7FE" w:rsidRDefault="00BD57FE">
      <w:r>
        <w:rPr>
          <w:noProof/>
        </w:rPr>
        <w:lastRenderedPageBreak/>
        <w:drawing>
          <wp:inline distT="0" distB="0" distL="0" distR="0">
            <wp:extent cx="5940425" cy="8153525"/>
            <wp:effectExtent l="0" t="0" r="0" b="0"/>
            <wp:docPr id="5" name="Рисунок 5" descr="\\FGIVOSRV2\FGIVOUsers\Горлова\ПРИВАТИЗАЦИЯ\2017-58\19.05.2017\19.05.2017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GIVOSRV2\FGIVOUsers\Горлова\ПРИВАТИЗАЦИЯ\2017-58\19.05.2017\19.05.2017_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7FE" w:rsidRDefault="00BD57FE">
      <w:r>
        <w:rPr>
          <w:noProof/>
        </w:rPr>
        <w:lastRenderedPageBreak/>
        <w:drawing>
          <wp:inline distT="0" distB="0" distL="0" distR="0">
            <wp:extent cx="5940425" cy="8153525"/>
            <wp:effectExtent l="0" t="0" r="0" b="0"/>
            <wp:docPr id="6" name="Рисунок 6" descr="\\FGIVOSRV2\FGIVOUsers\Горлова\ПРИВАТИЗАЦИЯ\2017-58\19.05.2017\19.05.2017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GIVOSRV2\FGIVOUsers\Горлова\ПРИВАТИЗАЦИЯ\2017-58\19.05.2017\19.05.2017_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87B" w:rsidRDefault="0082387B"/>
    <w:p w:rsidR="0082387B" w:rsidRDefault="0082387B"/>
    <w:p w:rsidR="0082387B" w:rsidRDefault="0082387B"/>
    <w:p w:rsidR="0082387B" w:rsidRDefault="0082387B">
      <w:r>
        <w:rPr>
          <w:noProof/>
        </w:rPr>
        <w:lastRenderedPageBreak/>
        <w:drawing>
          <wp:inline distT="0" distB="0" distL="0" distR="0">
            <wp:extent cx="5940425" cy="8153525"/>
            <wp:effectExtent l="0" t="0" r="0" b="0"/>
            <wp:docPr id="1" name="Рисунок 1" descr="\\FGIVOSRV2\FGIVOUsers\Горлова\ПРИВАТИЗАЦИЯ\2017-58\19.05.2017\19.05.2017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GIVOSRV2\FGIVOUsers\Горлова\ПРИВАТИЗАЦИЯ\2017-58\19.05.2017\19.05.2017_1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87B" w:rsidRDefault="0082387B"/>
    <w:p w:rsidR="0082387B" w:rsidRDefault="0082387B"/>
    <w:p w:rsidR="0082387B" w:rsidRDefault="0082387B"/>
    <w:p w:rsidR="0082387B" w:rsidRDefault="0082387B">
      <w:r>
        <w:rPr>
          <w:noProof/>
        </w:rPr>
        <w:lastRenderedPageBreak/>
        <w:drawing>
          <wp:inline distT="0" distB="0" distL="0" distR="0">
            <wp:extent cx="5940425" cy="8153525"/>
            <wp:effectExtent l="0" t="0" r="0" b="0"/>
            <wp:docPr id="2" name="Рисунок 2" descr="\\FGIVOSRV2\FGIVOUsers\Горлова\ПРИВАТИЗАЦИЯ\2017-58\19.05.2017\19.05.2017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GIVOSRV2\FGIVOUsers\Горлова\ПРИВАТИЗАЦИЯ\2017-58\19.05.2017\19.05.2017_1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87B" w:rsidRDefault="0082387B"/>
    <w:p w:rsidR="0082387B" w:rsidRDefault="0082387B"/>
    <w:p w:rsidR="0082387B" w:rsidRDefault="0082387B"/>
    <w:p w:rsidR="0082387B" w:rsidRDefault="0082387B">
      <w:r>
        <w:rPr>
          <w:noProof/>
        </w:rPr>
        <w:lastRenderedPageBreak/>
        <w:drawing>
          <wp:inline distT="0" distB="0" distL="0" distR="0">
            <wp:extent cx="5940425" cy="8153525"/>
            <wp:effectExtent l="0" t="0" r="0" b="0"/>
            <wp:docPr id="3" name="Рисунок 3" descr="\\FGIVOSRV2\FGIVOUsers\Горлова\ПРИВАТИЗАЦИЯ\2017-58\19.05.2017\19.05.2017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GIVOSRV2\FGIVOUsers\Горлова\ПРИВАТИЗАЦИЯ\2017-58\19.05.2017\19.05.2017_1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D57FE" w:rsidRDefault="00BD57FE">
      <w:r>
        <w:rPr>
          <w:noProof/>
        </w:rPr>
        <w:lastRenderedPageBreak/>
        <w:drawing>
          <wp:inline distT="0" distB="0" distL="0" distR="0">
            <wp:extent cx="5940425" cy="8153525"/>
            <wp:effectExtent l="0" t="0" r="0" b="0"/>
            <wp:docPr id="7" name="Рисунок 7" descr="\\FGIVOSRV2\FGIVOUsers\Горлова\ПРИВАТИЗАЦИЯ\2017-58\19.05.2017\19.05.2017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FGIVOSRV2\FGIVOUsers\Горлова\ПРИВАТИЗАЦИЯ\2017-58\19.05.2017\19.05.2017_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7FE" w:rsidRDefault="00BD57FE">
      <w:r>
        <w:rPr>
          <w:noProof/>
        </w:rPr>
        <w:lastRenderedPageBreak/>
        <w:drawing>
          <wp:inline distT="0" distB="0" distL="0" distR="0">
            <wp:extent cx="5940425" cy="8153525"/>
            <wp:effectExtent l="0" t="0" r="0" b="0"/>
            <wp:docPr id="8" name="Рисунок 8" descr="\\FGIVOSRV2\FGIVOUsers\Горлова\ПРИВАТИЗАЦИЯ\2017-58\19.05.2017\19.05.2017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FGIVOSRV2\FGIVOUsers\Горлова\ПРИВАТИЗАЦИЯ\2017-58\19.05.2017\19.05.2017_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47A" w:rsidRDefault="00BD57FE">
      <w:r>
        <w:rPr>
          <w:noProof/>
        </w:rPr>
        <w:lastRenderedPageBreak/>
        <w:drawing>
          <wp:inline distT="0" distB="0" distL="0" distR="0">
            <wp:extent cx="5940425" cy="8153525"/>
            <wp:effectExtent l="0" t="0" r="0" b="0"/>
            <wp:docPr id="9" name="Рисунок 9" descr="\\FGIVOSRV2\FGIVOUsers\Горлова\ПРИВАТИЗАЦИЯ\2017-58\19.05.2017\19.05.2017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FGIVOSRV2\FGIVOUsers\Горлова\ПРИВАТИЗАЦИЯ\2017-58\19.05.2017\19.05.2017_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47A" w:rsidRDefault="00A3647A"/>
    <w:p w:rsidR="00A3647A" w:rsidRDefault="00A3647A"/>
    <w:p w:rsidR="00A3647A" w:rsidRDefault="00A3647A"/>
    <w:sectPr w:rsidR="00A3647A" w:rsidSect="00BE46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6CA8" w:rsidRDefault="00E36CA8" w:rsidP="00A3647A">
      <w:pPr>
        <w:spacing w:after="0" w:line="240" w:lineRule="auto"/>
      </w:pPr>
      <w:r>
        <w:separator/>
      </w:r>
    </w:p>
  </w:endnote>
  <w:endnote w:type="continuationSeparator" w:id="0">
    <w:p w:rsidR="00E36CA8" w:rsidRDefault="00E36CA8" w:rsidP="00A364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6CA8" w:rsidRDefault="00E36CA8" w:rsidP="00A3647A">
      <w:pPr>
        <w:spacing w:after="0" w:line="240" w:lineRule="auto"/>
      </w:pPr>
      <w:r>
        <w:separator/>
      </w:r>
    </w:p>
  </w:footnote>
  <w:footnote w:type="continuationSeparator" w:id="0">
    <w:p w:rsidR="00E36CA8" w:rsidRDefault="00E36CA8" w:rsidP="00A364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3647A"/>
    <w:rsid w:val="00064185"/>
    <w:rsid w:val="00075018"/>
    <w:rsid w:val="0017349F"/>
    <w:rsid w:val="001B7603"/>
    <w:rsid w:val="001C1725"/>
    <w:rsid w:val="001F7D88"/>
    <w:rsid w:val="002063AB"/>
    <w:rsid w:val="00261BD2"/>
    <w:rsid w:val="002D4174"/>
    <w:rsid w:val="003475CD"/>
    <w:rsid w:val="00486567"/>
    <w:rsid w:val="00493810"/>
    <w:rsid w:val="004B5E8D"/>
    <w:rsid w:val="004B5F44"/>
    <w:rsid w:val="004F28AE"/>
    <w:rsid w:val="00596366"/>
    <w:rsid w:val="006374CF"/>
    <w:rsid w:val="00650607"/>
    <w:rsid w:val="00671B6B"/>
    <w:rsid w:val="006C6237"/>
    <w:rsid w:val="006D49CB"/>
    <w:rsid w:val="006E6B1C"/>
    <w:rsid w:val="00730B76"/>
    <w:rsid w:val="007448FE"/>
    <w:rsid w:val="00797EDC"/>
    <w:rsid w:val="007A412F"/>
    <w:rsid w:val="007B4CE3"/>
    <w:rsid w:val="007F1501"/>
    <w:rsid w:val="0082387B"/>
    <w:rsid w:val="00860216"/>
    <w:rsid w:val="00861CA4"/>
    <w:rsid w:val="008924DC"/>
    <w:rsid w:val="008A4583"/>
    <w:rsid w:val="008D2611"/>
    <w:rsid w:val="00903D50"/>
    <w:rsid w:val="009523F3"/>
    <w:rsid w:val="00984907"/>
    <w:rsid w:val="00A3022B"/>
    <w:rsid w:val="00A35052"/>
    <w:rsid w:val="00A3647A"/>
    <w:rsid w:val="00A568E6"/>
    <w:rsid w:val="00A81F22"/>
    <w:rsid w:val="00B12C6F"/>
    <w:rsid w:val="00B4046D"/>
    <w:rsid w:val="00B769C3"/>
    <w:rsid w:val="00BA5F5D"/>
    <w:rsid w:val="00BB4C0A"/>
    <w:rsid w:val="00BD57FE"/>
    <w:rsid w:val="00BE46E3"/>
    <w:rsid w:val="00C159DF"/>
    <w:rsid w:val="00C603DB"/>
    <w:rsid w:val="00D1198B"/>
    <w:rsid w:val="00D52CC5"/>
    <w:rsid w:val="00DD75F9"/>
    <w:rsid w:val="00DF0E08"/>
    <w:rsid w:val="00E36CA8"/>
    <w:rsid w:val="00E80A84"/>
    <w:rsid w:val="00F2061A"/>
    <w:rsid w:val="00FC4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647A"/>
    <w:pPr>
      <w:spacing w:after="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64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647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A364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3647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A364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3647A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6D53BE-0B12-4227-94F8-6B53C7C17C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9</Pages>
  <Words>27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Шебалдыкина</dc:creator>
  <cp:lastModifiedBy>А.В.. Горлова</cp:lastModifiedBy>
  <cp:revision>29</cp:revision>
  <cp:lastPrinted>2017-05-19T12:37:00Z</cp:lastPrinted>
  <dcterms:created xsi:type="dcterms:W3CDTF">2016-02-12T07:59:00Z</dcterms:created>
  <dcterms:modified xsi:type="dcterms:W3CDTF">2017-05-19T12:37:00Z</dcterms:modified>
</cp:coreProperties>
</file>