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4" w:rsidRPr="003A450C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3A450C">
        <w:rPr>
          <w:rFonts w:ascii="Times New Roman" w:hAnsi="Times New Roman" w:cs="Times New Roman"/>
        </w:rPr>
        <w:t>Приложение № 2 к информационному сообщению</w:t>
      </w:r>
    </w:p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6A7965">
        <w:rPr>
          <w:rFonts w:ascii="Times New Roman" w:hAnsi="Times New Roman" w:cs="Times New Roman"/>
        </w:rPr>
        <w:t xml:space="preserve">КУ </w:t>
      </w:r>
      <w:proofErr w:type="gramStart"/>
      <w:r w:rsidRPr="006A7965">
        <w:rPr>
          <w:rFonts w:ascii="Times New Roman" w:hAnsi="Times New Roman" w:cs="Times New Roman"/>
        </w:rPr>
        <w:t>ВО</w:t>
      </w:r>
      <w:proofErr w:type="gramEnd"/>
      <w:r w:rsidRPr="006A7965">
        <w:rPr>
          <w:rFonts w:ascii="Times New Roman" w:hAnsi="Times New Roman" w:cs="Times New Roman"/>
        </w:rPr>
        <w:t xml:space="preserve"> «Фонд госимущества Воронежской области»</w:t>
      </w:r>
    </w:p>
    <w:p w:rsidR="003B3F74" w:rsidRPr="006A7965" w:rsidRDefault="003B3F74" w:rsidP="003B3F74">
      <w:pPr>
        <w:widowControl/>
        <w:tabs>
          <w:tab w:val="right" w:pos="8221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</w:rPr>
        <w:t>о проведен</w:t>
      </w:r>
      <w:proofErr w:type="gramStart"/>
      <w:r w:rsidRPr="006A7965">
        <w:rPr>
          <w:rFonts w:ascii="Times New Roman" w:hAnsi="Times New Roman" w:cs="Times New Roman"/>
        </w:rPr>
        <w:t>ии ау</w:t>
      </w:r>
      <w:proofErr w:type="gramEnd"/>
      <w:r w:rsidRPr="006A7965">
        <w:rPr>
          <w:rFonts w:ascii="Times New Roman" w:hAnsi="Times New Roman" w:cs="Times New Roman"/>
        </w:rPr>
        <w:t>кциона по продаже имущества</w:t>
      </w:r>
    </w:p>
    <w:p w:rsidR="003B3F74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6A7965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  <w:r w:rsidRPr="006A7965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tabs>
          <w:tab w:val="left" w:pos="2835"/>
          <w:tab w:val="left" w:pos="368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г. Воронеж                                                                                                «____»__________ 20__ г.</w:t>
      </w: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    </w:t>
      </w:r>
      <w:r w:rsidRPr="006A7965">
        <w:rPr>
          <w:rFonts w:ascii="Times New Roman" w:hAnsi="Times New Roman" w:cs="Times New Roman"/>
          <w:b/>
          <w:sz w:val="24"/>
          <w:szCs w:val="24"/>
        </w:rPr>
        <w:t>Бюджетное учреждение здравоохранения Воронежской области «Воронежская областная клиническая офтальмологическая больница»</w:t>
      </w:r>
      <w:r w:rsidRPr="006A7965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__________________________________________________, действующего на основании ____________________, с одной стороны, и ____________________________________________, именуем__ в дальнейшем «Покупатель», в лице_______________________________________________________________________,                                                                               </w:t>
      </w:r>
      <w:proofErr w:type="spellStart"/>
      <w:r w:rsidRPr="006A796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A7965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______________________________, с другой стороны, на основании протокола о проведении аукциона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 ____________________заключили настоящий Договор о нижеследующем:</w:t>
      </w: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транспортное средство, именуемое в дальнейшем «Автомобиль» марки (модель) _______ года выпуска: идентификационный номер (VIN) ____ цвет ____, регистрационный знак _______, по цене, предусмотренной п. 3.1. настоящего Договора согласно Спецификации на Автомобиль (Приложение № 1 к настоящему Договору).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6A7965">
        <w:rPr>
          <w:rFonts w:ascii="Times New Roman" w:hAnsi="Times New Roman" w:cs="Times New Roman"/>
          <w:sz w:val="24"/>
          <w:szCs w:val="24"/>
        </w:rPr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имуществом.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1.3. В отношении Автомобиля совершены регистрационные действия в соответствии </w:t>
      </w:r>
      <w:r w:rsidRPr="006A7965">
        <w:rPr>
          <w:rFonts w:ascii="Times New Roman" w:hAnsi="Times New Roman" w:cs="Times New Roman"/>
          <w:sz w:val="24"/>
          <w:szCs w:val="24"/>
        </w:rPr>
        <w:br/>
        <w:t xml:space="preserve">с правилами регистрации автомототранспортных средств и прицепов к ним </w:t>
      </w:r>
      <w:r w:rsidRPr="006A7965">
        <w:rPr>
          <w:rFonts w:ascii="Times New Roman" w:hAnsi="Times New Roman" w:cs="Times New Roman"/>
          <w:sz w:val="24"/>
          <w:szCs w:val="24"/>
        </w:rPr>
        <w:br/>
        <w:t xml:space="preserve">в Государственной инспекции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>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1.4. Автомобиль находится в комплектном техническом состоянии.</w:t>
      </w:r>
    </w:p>
    <w:p w:rsidR="003B3F74" w:rsidRPr="006A7965" w:rsidRDefault="003B3F74" w:rsidP="003B3F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7"/>
      <w:bookmarkEnd w:id="1"/>
      <w:r w:rsidRPr="006A796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2.1.1. Передать по Акту приема-передачи транспортного средства (Приложение № 2 к настоящему Договору) Покупателю Автомобиль в технически исправном состоянии и комплект документов к нему:</w:t>
      </w:r>
    </w:p>
    <w:p w:rsidR="003B3F74" w:rsidRPr="006A7965" w:rsidRDefault="003B3F74" w:rsidP="003B3F74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73"/>
      <w:bookmarkEnd w:id="2"/>
      <w:r w:rsidRPr="006A79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паспорт транспортного средства серия ______ № ______________, выдан __________________________, дата выдачи «__» ________ ____ </w:t>
      </w:r>
      <w:proofErr w:type="gramStart"/>
      <w:r w:rsidRPr="006A796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6A7965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3B3F74" w:rsidRPr="006A7965" w:rsidRDefault="003B3F74" w:rsidP="003B3F74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965">
        <w:rPr>
          <w:rFonts w:ascii="Times New Roman" w:eastAsia="Calibri" w:hAnsi="Times New Roman" w:cs="Times New Roman"/>
          <w:sz w:val="24"/>
          <w:szCs w:val="24"/>
          <w:lang w:eastAsia="en-US"/>
        </w:rPr>
        <w:t>- ___________________________;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2.2.1. Принять и оплатить Автомобиль в порядке, предусмотренном п. 3., 4. настоящего Договора.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2.2.2. Право собственности на Автомобиль переходит к Покупателю с момента передачи ему Автомобиля Продавцом, о чем составляется соответствующий Акту приема-передачи транспортного средства (Приложение № 2 к настоящему Договору).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 xml:space="preserve"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</w:t>
      </w:r>
      <w:r w:rsidRPr="006A7965">
        <w:rPr>
          <w:rFonts w:ascii="Times New Roman" w:hAnsi="Times New Roman" w:cs="Times New Roman"/>
          <w:sz w:val="24"/>
          <w:szCs w:val="24"/>
        </w:rPr>
        <w:br/>
        <w:t xml:space="preserve">в соответствии с правилами регистрации автомототранспортных средств и прицепов к ним </w:t>
      </w:r>
      <w:r w:rsidRPr="006A7965">
        <w:rPr>
          <w:rFonts w:ascii="Times New Roman" w:hAnsi="Times New Roman" w:cs="Times New Roman"/>
          <w:sz w:val="24"/>
          <w:szCs w:val="24"/>
        </w:rPr>
        <w:br/>
      </w:r>
      <w:r w:rsidRPr="006A7965">
        <w:rPr>
          <w:rFonts w:ascii="Times New Roman" w:hAnsi="Times New Roman" w:cs="Times New Roman"/>
          <w:sz w:val="24"/>
          <w:szCs w:val="24"/>
        </w:rPr>
        <w:lastRenderedPageBreak/>
        <w:t>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2.3. 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3B3F74" w:rsidRPr="006A7965" w:rsidRDefault="003B3F74" w:rsidP="003B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2.4.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3.1. Общая </w:t>
      </w:r>
      <w:bookmarkStart w:id="3" w:name="P93"/>
      <w:bookmarkEnd w:id="3"/>
      <w:r w:rsidRPr="006A7965">
        <w:rPr>
          <w:rFonts w:ascii="Times New Roman" w:hAnsi="Times New Roman" w:cs="Times New Roman"/>
          <w:sz w:val="24"/>
          <w:szCs w:val="24"/>
        </w:rPr>
        <w:t>цена Автомобиля, согласно протоколу __________   от «___» _____20__г. составляет ________руб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 xml:space="preserve">. (______________) ___ 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коп. 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3.2. Задаток в размере 20 % начальной стоимости Автомобиля в сумме ____________ руб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 xml:space="preserve">. (______________) ___ 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>коп., внесенный Покупателем на счет организатора торгов, засчитывается в счет оплаты цены Автомобиля.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3.3. Полная оплата цены Автомобиля в сумме ___________ руб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 xml:space="preserve">. (_________) ___ 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коп. Покупателем перечисляется на расчетный счет Продавца, указанный в п. 8 настоящего Договора, в течение 5-ти календарных  дней 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3.4. 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3.5. 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4. ПЕРЕДАЧА И ПРИНЯТИЕ ТРАНСПОРТНОГО СРЕДСТВА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4.1. Автомобиль передаётся Продавцом Покупателю в месте нахождения Продавца по адресу: г. Воронеж, ул. Революции 1905 года, д. 22.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6A7965">
        <w:rPr>
          <w:rFonts w:ascii="Times New Roman" w:hAnsi="Times New Roman" w:cs="Times New Roman"/>
          <w:sz w:val="24"/>
          <w:szCs w:val="24"/>
        </w:rPr>
        <w:t xml:space="preserve">4.2. Автомобиль должен быть передан Покупателю в течение 3 (трёх) рабочих дней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 денежных средств, в размере, указанном в п.3.1., на расчетный счет Продавца.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4.3. 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4.4. 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 сторонами Договора Акта приема-передачи транспортного средства (Приложение № 2 к настоящему Договору).</w:t>
      </w: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5.1. За нарушение срока передачи Автомобиля, установленного </w:t>
      </w:r>
      <w:hyperlink w:anchor="P101" w:history="1">
        <w:r w:rsidRPr="006A7965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6A7965">
        <w:rPr>
          <w:rFonts w:ascii="Times New Roman" w:hAnsi="Times New Roman" w:cs="Times New Roman"/>
          <w:sz w:val="24"/>
          <w:szCs w:val="24"/>
        </w:rPr>
        <w:t>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5.2. За нарушение срока оплаты цены Договора, установленного 3.1. </w:t>
      </w:r>
      <w:hyperlink w:anchor="P93" w:history="1"/>
      <w:r w:rsidRPr="006A7965">
        <w:rPr>
          <w:rFonts w:ascii="Times New Roman" w:hAnsi="Times New Roman" w:cs="Times New Roman"/>
          <w:sz w:val="24"/>
          <w:szCs w:val="24"/>
        </w:rPr>
        <w:t>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5.4. 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</w:t>
      </w:r>
      <w:r w:rsidRPr="006A7965">
        <w:rPr>
          <w:rFonts w:ascii="Times New Roman" w:hAnsi="Times New Roman" w:cs="Times New Roman"/>
          <w:sz w:val="24"/>
          <w:szCs w:val="24"/>
        </w:rPr>
        <w:lastRenderedPageBreak/>
        <w:t>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5.5. Если обстоятельства, указанные в п.5.4. настоящего Договора будут длиться более 3-х (трех) месяцев, Стороны обязаны принять необходимые меры с целью определения дальнейших действий по исполнению обязательств в соответствии с условиями настоящего Договора.</w:t>
      </w: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B3F74" w:rsidRPr="006A7965" w:rsidRDefault="003B3F74" w:rsidP="003B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 w:rsidRPr="006A7965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6A7965">
        <w:rPr>
          <w:rFonts w:ascii="Times New Roman" w:hAnsi="Times New Roman" w:cs="Times New Roman"/>
          <w:sz w:val="24"/>
          <w:szCs w:val="24"/>
        </w:rPr>
        <w:t>.</w:t>
      </w: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5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3B3F74" w:rsidRPr="006A7965" w:rsidTr="0025214F">
        <w:trPr>
          <w:trHeight w:val="3732"/>
          <w:jc w:val="center"/>
        </w:trPr>
        <w:tc>
          <w:tcPr>
            <w:tcW w:w="4559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здравоохранения Воронежской области «Воронежская областная клиническая офтальмологическая больница»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394030,  Российская Федерация,                       г. Воронеж, ул. Революции 1905 года, д. 22.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ИНН 3666018060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ОГРН 1033600044356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 - Департамент финансов Воронежской области (БУЗ ВО ВОКОБ)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 /с 20821У02110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40601810820073000001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в Отделении  Воронеж  г. Воронеж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БИК 042007001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Тел./факс: 8(473) 252-35-71, 252-17-25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vokob</w:t>
            </w:r>
            <w:proofErr w:type="spellEnd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zdrav</w:t>
            </w:r>
            <w:proofErr w:type="spellEnd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_____________________ С.Я. Щербаков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к договору купли-продажи транспортного средства</w:t>
      </w:r>
    </w:p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№_________ от «____»_________ 20__г. </w:t>
      </w: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Спецификация на Автомобиль.</w:t>
      </w: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Год выпуска ТС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№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Шасси (рама) №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кузова (кабины)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двигателя, л. с. (кВт)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без нагрузки, </w:t>
            </w:r>
            <w:proofErr w:type="gramStart"/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ТС (серия, номер)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4927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74" w:rsidRPr="006A7965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3B3F74" w:rsidRPr="006A7965" w:rsidTr="0025214F">
        <w:trPr>
          <w:trHeight w:val="3732"/>
          <w:jc w:val="center"/>
        </w:trPr>
        <w:tc>
          <w:tcPr>
            <w:tcW w:w="4559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здравоохранения Воронежской области «Воронежская областная клиническая офтальмологическая больница»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394030,  Российская Федерация,                       г. Воронеж, ул. Революции 1905 года, д. 22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ИНН 3666018060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ОГРН 1033600044356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 - Департамент финансов Воронежской области (БУЗ ВО ВОКОБ)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 /с 20821У02110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40601810820073000001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в Отделении  Воронеж  г. Воронеж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БИК 042007001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Тел./факс: 8(473) 252-35-71, 252-17-25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vokob</w:t>
            </w:r>
            <w:proofErr w:type="spellEnd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.zdrav36.ru</w:t>
            </w:r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_____________________ С.Я. Щербаков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к договору купли-продажи транспортного средства</w:t>
      </w:r>
    </w:p>
    <w:p w:rsidR="003B3F74" w:rsidRPr="006A7965" w:rsidRDefault="003B3F74" w:rsidP="003B3F7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№_________ от «____»_________ 20___г. </w:t>
      </w:r>
    </w:p>
    <w:p w:rsidR="003B3F74" w:rsidRPr="006A7965" w:rsidRDefault="003B3F74" w:rsidP="003B3F7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7965">
        <w:rPr>
          <w:rFonts w:ascii="Times New Roman" w:hAnsi="Times New Roman" w:cs="Times New Roman"/>
          <w:sz w:val="24"/>
          <w:szCs w:val="24"/>
        </w:rPr>
        <w:tab/>
      </w:r>
      <w:r w:rsidRPr="006A7965">
        <w:rPr>
          <w:rFonts w:ascii="Times New Roman" w:hAnsi="Times New Roman" w:cs="Times New Roman"/>
          <w:sz w:val="24"/>
          <w:szCs w:val="24"/>
        </w:rPr>
        <w:tab/>
      </w:r>
    </w:p>
    <w:p w:rsidR="003B3F74" w:rsidRPr="006A7965" w:rsidRDefault="003B3F74" w:rsidP="003B3F7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ab/>
      </w:r>
      <w:r w:rsidRPr="006A79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:rsidR="003B3F74" w:rsidRPr="006A7965" w:rsidRDefault="003B3F74" w:rsidP="003B3F7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АКТ</w:t>
      </w:r>
    </w:p>
    <w:p w:rsidR="003B3F74" w:rsidRPr="006A7965" w:rsidRDefault="003B3F74" w:rsidP="003B3F7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приема-передачи транспортного средства</w:t>
      </w:r>
    </w:p>
    <w:p w:rsidR="003B3F74" w:rsidRPr="006A7965" w:rsidRDefault="003B3F74" w:rsidP="003B3F7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 «_____» __________20__г.</w:t>
      </w:r>
    </w:p>
    <w:p w:rsidR="003B3F74" w:rsidRPr="006A7965" w:rsidRDefault="003B3F74" w:rsidP="003B3F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B3F74" w:rsidRPr="006A7965" w:rsidRDefault="003B3F74" w:rsidP="003B3F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A7965">
        <w:rPr>
          <w:rFonts w:ascii="Times New Roman" w:hAnsi="Times New Roman" w:cs="Times New Roman"/>
          <w:b/>
          <w:sz w:val="24"/>
          <w:szCs w:val="24"/>
        </w:rPr>
        <w:t>Бюджетное учреждение здравоохранения Воронежской области «Воронежская областная клиническая офтальмологическая больница»</w:t>
      </w:r>
      <w:r w:rsidRPr="006A7965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____________________________________, действующего на основании ____________________, с одной стороны, и ____________________________________________, именуем__ в дальнейшем «Покупатель», в лице ______________________________,                                                                               </w:t>
      </w:r>
      <w:proofErr w:type="spellStart"/>
      <w:r w:rsidRPr="006A796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A7965">
        <w:rPr>
          <w:rFonts w:ascii="Times New Roman" w:hAnsi="Times New Roman" w:cs="Times New Roman"/>
          <w:sz w:val="24"/>
          <w:szCs w:val="24"/>
        </w:rPr>
        <w:t>___ на основании ______________________________,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  <w:proofErr w:type="gramEnd"/>
    </w:p>
    <w:p w:rsidR="003B3F74" w:rsidRPr="006A7965" w:rsidRDefault="003B3F74" w:rsidP="003B3F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713"/>
      </w:tblGrid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Год выпуска ТС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№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Шасси (рама) №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кузова (кабины)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двигателя, л. с. (кВт)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без нагрузки, </w:t>
            </w:r>
            <w:proofErr w:type="gramStart"/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D82EAA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ТС (серия, номер)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74" w:rsidRPr="006A7965" w:rsidTr="0025214F">
        <w:tc>
          <w:tcPr>
            <w:tcW w:w="4926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4713" w:type="dxa"/>
            <w:shd w:val="clear" w:color="auto" w:fill="auto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74" w:rsidRPr="006A7965" w:rsidRDefault="003B3F74" w:rsidP="003B3F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3F74" w:rsidRPr="006A7965" w:rsidRDefault="003B3F74" w:rsidP="003B3F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79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Одновременно с автомобилем, Продавец передал, а Покупатель принял документы на автомобиль:</w:t>
      </w:r>
    </w:p>
    <w:p w:rsidR="003B3F74" w:rsidRPr="006A7965" w:rsidRDefault="003B3F74" w:rsidP="003B3F74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79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-паспорт транспортного средства  серия _______ №_____ </w:t>
      </w:r>
      <w:proofErr w:type="gramStart"/>
      <w:r w:rsidRPr="006A79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</w:t>
      </w:r>
      <w:proofErr w:type="gramEnd"/>
      <w:r w:rsidRPr="006A79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 </w:t>
      </w:r>
    </w:p>
    <w:p w:rsidR="003B3F74" w:rsidRPr="006A7965" w:rsidRDefault="003B3F74" w:rsidP="003B3F74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79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</w:p>
    <w:p w:rsidR="003B3F74" w:rsidRPr="006A7965" w:rsidRDefault="003B3F74" w:rsidP="003B3F74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79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</w:p>
    <w:p w:rsidR="003B3F74" w:rsidRPr="006A7965" w:rsidRDefault="003B3F74" w:rsidP="003B3F74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Идентификационные номера сверены, комплектность проверена.</w:t>
      </w:r>
    </w:p>
    <w:p w:rsidR="003B3F74" w:rsidRPr="006A7965" w:rsidRDefault="003B3F74" w:rsidP="003B3F74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A7965">
        <w:rPr>
          <w:rFonts w:ascii="Times New Roman" w:hAnsi="Times New Roman" w:cs="Times New Roman"/>
          <w:sz w:val="24"/>
          <w:szCs w:val="24"/>
        </w:rPr>
        <w:t>Купля-продажа совершена в соответствии с условиями Договора купли-продажи транспортного средства. Претензий к Продавцу, в том числе имущественных, Покупатель не имеет.</w:t>
      </w:r>
    </w:p>
    <w:p w:rsidR="003B3F74" w:rsidRPr="006A7965" w:rsidRDefault="003B3F74" w:rsidP="003B3F74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01"/>
        <w:gridCol w:w="560"/>
        <w:gridCol w:w="5057"/>
      </w:tblGrid>
      <w:tr w:rsidR="003B3F74" w:rsidRPr="006A7965" w:rsidTr="0025214F">
        <w:trPr>
          <w:trHeight w:val="6243"/>
          <w:jc w:val="center"/>
        </w:trPr>
        <w:tc>
          <w:tcPr>
            <w:tcW w:w="4501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здравоохранения Воронежской области «Воронежская областная клиническая офтальмологическая больница»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394030,  Российская Федерация,                       г. Воронеж, ул. Революции 1905 года, д. 22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ИНН 3666018060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ОГРН 1033600044356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 - Департамент финансов Воронежской области (БУЗ ВО ВОКОБ)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 /с 20821У02110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40601810820073000001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в Отделении  Воронеж  г. Воронеж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БИК 042007001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Тел./факс: 8(473) 252-35-71, 252-17-25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6A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vokob</w:t>
            </w:r>
            <w:proofErr w:type="spellEnd"/>
            <w:r w:rsidRPr="006A7965">
              <w:rPr>
                <w:rFonts w:ascii="Times New Roman" w:hAnsi="Times New Roman" w:cs="Times New Roman"/>
                <w:bCs/>
                <w:sz w:val="24"/>
                <w:szCs w:val="24"/>
              </w:rPr>
              <w:t>.zdrav36.ru</w:t>
            </w:r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_____________________ С.Я. Щербаков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0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               </w:t>
            </w:r>
          </w:p>
          <w:p w:rsidR="003B3F74" w:rsidRPr="006A7965" w:rsidRDefault="003B3F74" w:rsidP="002521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74" w:rsidRPr="00D554B6" w:rsidRDefault="003B3F74" w:rsidP="003B3F74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F1997" w:rsidRPr="003B3F74" w:rsidRDefault="00AF1997" w:rsidP="003B3F74">
      <w:bookmarkStart w:id="5" w:name="_GoBack"/>
      <w:bookmarkEnd w:id="5"/>
    </w:p>
    <w:sectPr w:rsidR="00AF1997" w:rsidRPr="003B3F74" w:rsidSect="003A450C">
      <w:footerReference w:type="even" r:id="rId7"/>
      <w:footerReference w:type="default" r:id="rId8"/>
      <w:pgSz w:w="11906" w:h="16838"/>
      <w:pgMar w:top="993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A" w:rsidRDefault="003B3F74" w:rsidP="008C4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50BA" w:rsidRDefault="003B3F74" w:rsidP="009848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A" w:rsidRPr="00403B1F" w:rsidRDefault="003B3F74" w:rsidP="008C4725">
    <w:pPr>
      <w:pStyle w:val="a7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403B1F">
      <w:rPr>
        <w:rStyle w:val="a9"/>
        <w:rFonts w:ascii="Times New Roman" w:hAnsi="Times New Roman"/>
        <w:sz w:val="24"/>
        <w:szCs w:val="24"/>
      </w:rPr>
      <w:fldChar w:fldCharType="begin"/>
    </w:r>
    <w:r w:rsidRPr="00403B1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403B1F"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noProof/>
        <w:sz w:val="24"/>
        <w:szCs w:val="24"/>
      </w:rPr>
      <w:t>1</w:t>
    </w:r>
    <w:r w:rsidRPr="00403B1F">
      <w:rPr>
        <w:rStyle w:val="a9"/>
        <w:rFonts w:ascii="Times New Roman" w:hAnsi="Times New Roman"/>
        <w:sz w:val="24"/>
        <w:szCs w:val="24"/>
      </w:rPr>
      <w:fldChar w:fldCharType="end"/>
    </w:r>
  </w:p>
  <w:p w:rsidR="00E550BA" w:rsidRDefault="003B3F74" w:rsidP="0098487A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A"/>
    <w:rsid w:val="003B3F74"/>
    <w:rsid w:val="00594D4A"/>
    <w:rsid w:val="00AF1997"/>
    <w:rsid w:val="00F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5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15AB"/>
    <w:pPr>
      <w:spacing w:after="120"/>
    </w:pPr>
    <w:rPr>
      <w:rFonts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F015A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F01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1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15A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3B3F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B3F7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3B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5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015AB"/>
    <w:pPr>
      <w:spacing w:after="120"/>
    </w:pPr>
    <w:rPr>
      <w:rFonts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F015A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F01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1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15A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3B3F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B3F7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3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C4ED61DED9834699C403EF1C171014AFABD5579DD8A6440AE739DAC4B0E2DE6B85FEF605B3793j6I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2020-06-22T12:12:00Z</dcterms:created>
  <dcterms:modified xsi:type="dcterms:W3CDTF">2020-06-22T12:13:00Z</dcterms:modified>
</cp:coreProperties>
</file>