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1F260B" w:rsidRDefault="001F260B" w:rsidP="001F260B">
      <w:pPr>
        <w:jc w:val="right"/>
        <w:rPr>
          <w:sz w:val="20"/>
          <w:szCs w:val="20"/>
        </w:rPr>
      </w:pPr>
      <w:bookmarkStart w:id="0" w:name="_GoBack"/>
      <w:bookmarkEnd w:id="0"/>
      <w:r w:rsidRPr="001F260B">
        <w:rPr>
          <w:sz w:val="20"/>
          <w:szCs w:val="20"/>
        </w:rPr>
        <w:t xml:space="preserve">Приложение № 2 к информационному сообщению </w:t>
      </w:r>
    </w:p>
    <w:p w:rsidR="001F260B" w:rsidRDefault="001F260B" w:rsidP="001F26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F260B">
        <w:rPr>
          <w:sz w:val="20"/>
          <w:szCs w:val="20"/>
        </w:rPr>
        <w:t>о проведении электронного аукциона по продаже имущества</w:t>
      </w:r>
    </w:p>
    <w:p w:rsidR="0077362B" w:rsidRDefault="0077362B" w:rsidP="0077362B">
      <w:pPr>
        <w:keepNext/>
        <w:keepLines/>
        <w:jc w:val="center"/>
        <w:rPr>
          <w:b/>
          <w:bCs/>
          <w:sz w:val="26"/>
          <w:szCs w:val="26"/>
        </w:rPr>
      </w:pPr>
    </w:p>
    <w:p w:rsidR="00007258" w:rsidRPr="006B678A" w:rsidRDefault="00007258" w:rsidP="00007258">
      <w:pPr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проект </w:t>
      </w:r>
      <w:r w:rsidRPr="006B678A">
        <w:rPr>
          <w:rFonts w:eastAsia="Calibri"/>
          <w:b/>
          <w:caps/>
        </w:rPr>
        <w:t>Договор</w:t>
      </w:r>
      <w:r>
        <w:rPr>
          <w:rFonts w:eastAsia="Calibri"/>
          <w:b/>
          <w:caps/>
        </w:rPr>
        <w:t>а</w:t>
      </w:r>
      <w:r w:rsidRPr="001030B2">
        <w:rPr>
          <w:rFonts w:eastAsia="Calibri"/>
          <w:b/>
          <w:caps/>
        </w:rPr>
        <w:t xml:space="preserve"> </w:t>
      </w:r>
      <w:r>
        <w:rPr>
          <w:rFonts w:eastAsia="Calibri"/>
          <w:b/>
          <w:caps/>
        </w:rPr>
        <w:t>купли-продажи</w:t>
      </w:r>
    </w:p>
    <w:p w:rsidR="00007258" w:rsidRDefault="00007258" w:rsidP="000072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030B2">
        <w:rPr>
          <w:rFonts w:ascii="Times New Roman" w:hAnsi="Times New Roman" w:cs="Times New Roman"/>
          <w:b/>
          <w:sz w:val="24"/>
          <w:szCs w:val="22"/>
        </w:rPr>
        <w:t>недвижимого имущества</w:t>
      </w:r>
    </w:p>
    <w:p w:rsidR="00007258" w:rsidRPr="001030B2" w:rsidRDefault="00007258" w:rsidP="000072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007258" w:rsidRPr="000E5FC4" w:rsidRDefault="00007258" w:rsidP="00007258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0E5FC4">
        <w:rPr>
          <w:rFonts w:ascii="Times New Roman" w:hAnsi="Times New Roman" w:cs="Times New Roman"/>
          <w:b/>
          <w:sz w:val="22"/>
          <w:szCs w:val="22"/>
        </w:rPr>
        <w:t xml:space="preserve">г. Нововоронеж                           </w:t>
      </w:r>
      <w:r w:rsidRPr="000E5FC4">
        <w:rPr>
          <w:rFonts w:ascii="Times New Roman" w:hAnsi="Times New Roman" w:cs="Times New Roman"/>
          <w:b/>
          <w:sz w:val="22"/>
          <w:szCs w:val="22"/>
        </w:rPr>
        <w:tab/>
      </w:r>
      <w:r w:rsidRPr="000E5FC4">
        <w:rPr>
          <w:rFonts w:ascii="Times New Roman" w:hAnsi="Times New Roman" w:cs="Times New Roman"/>
          <w:b/>
          <w:sz w:val="22"/>
          <w:szCs w:val="22"/>
        </w:rPr>
        <w:tab/>
      </w:r>
      <w:r w:rsidRPr="000E5FC4">
        <w:rPr>
          <w:rFonts w:ascii="Times New Roman" w:hAnsi="Times New Roman" w:cs="Times New Roman"/>
          <w:b/>
          <w:sz w:val="22"/>
          <w:szCs w:val="22"/>
        </w:rPr>
        <w:tab/>
      </w:r>
      <w:r w:rsidRPr="000E5FC4">
        <w:rPr>
          <w:rFonts w:ascii="Times New Roman" w:hAnsi="Times New Roman" w:cs="Times New Roman"/>
          <w:b/>
          <w:sz w:val="22"/>
          <w:szCs w:val="22"/>
        </w:rPr>
        <w:tab/>
      </w:r>
      <w:r w:rsidRPr="000E5FC4">
        <w:rPr>
          <w:rFonts w:ascii="Times New Roman" w:hAnsi="Times New Roman" w:cs="Times New Roman"/>
          <w:b/>
          <w:sz w:val="22"/>
          <w:szCs w:val="22"/>
        </w:rPr>
        <w:tab/>
        <w:t xml:space="preserve">          «_____» ________ 20</w:t>
      </w:r>
      <w:r>
        <w:rPr>
          <w:rFonts w:ascii="Times New Roman" w:hAnsi="Times New Roman" w:cs="Times New Roman"/>
          <w:b/>
          <w:sz w:val="22"/>
          <w:szCs w:val="22"/>
        </w:rPr>
        <w:t>24</w:t>
      </w:r>
      <w:r w:rsidRPr="000E5FC4">
        <w:rPr>
          <w:rFonts w:ascii="Times New Roman" w:hAnsi="Times New Roman" w:cs="Times New Roman"/>
          <w:b/>
          <w:sz w:val="22"/>
          <w:szCs w:val="22"/>
        </w:rPr>
        <w:t xml:space="preserve"> г. </w:t>
      </w:r>
    </w:p>
    <w:p w:rsidR="00007258" w:rsidRPr="000E5FC4" w:rsidRDefault="00007258" w:rsidP="00007258">
      <w:pPr>
        <w:jc w:val="center"/>
        <w:rPr>
          <w:b/>
          <w:bCs/>
          <w:sz w:val="22"/>
          <w:szCs w:val="22"/>
        </w:rPr>
      </w:pPr>
    </w:p>
    <w:p w:rsidR="00007258" w:rsidRPr="000E5FC4" w:rsidRDefault="00007258" w:rsidP="00007258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297EE9">
        <w:rPr>
          <w:b/>
          <w:bCs/>
          <w:sz w:val="22"/>
          <w:szCs w:val="22"/>
          <w:shd w:val="clear" w:color="auto" w:fill="FFFFFF"/>
        </w:rPr>
        <w:t>ООО «Нововоронежская типография»</w:t>
      </w:r>
      <w:r w:rsidRPr="00297EE9">
        <w:rPr>
          <w:rFonts w:eastAsia="Calibri"/>
          <w:sz w:val="22"/>
          <w:szCs w:val="22"/>
        </w:rPr>
        <w:t>, именуемое в дальнейшем Продавец,</w:t>
      </w:r>
      <w:r w:rsidRPr="00297EE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в </w:t>
      </w:r>
      <w:r>
        <w:rPr>
          <w:sz w:val="22"/>
          <w:szCs w:val="22"/>
        </w:rPr>
        <w:t>лице директора Юлии Рауисовны Недорослевой</w:t>
      </w:r>
      <w:r>
        <w:rPr>
          <w:color w:val="000000"/>
          <w:spacing w:val="-3"/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Устава</w:t>
      </w:r>
      <w:r w:rsidRPr="000E5FC4">
        <w:rPr>
          <w:rFonts w:eastAsia="Calibri"/>
          <w:sz w:val="22"/>
          <w:szCs w:val="22"/>
        </w:rPr>
        <w:t xml:space="preserve">, с одной стороны, </w:t>
      </w:r>
      <w:r>
        <w:rPr>
          <w:rFonts w:eastAsia="Calibri"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 xml:space="preserve">и </w:t>
      </w:r>
      <w:r w:rsidRPr="000E5FC4">
        <w:rPr>
          <w:sz w:val="22"/>
          <w:szCs w:val="22"/>
        </w:rPr>
        <w:t>_______________________________________________________________________________,</w:t>
      </w:r>
    </w:p>
    <w:p w:rsidR="00007258" w:rsidRPr="000E5FC4" w:rsidRDefault="00007258" w:rsidP="00007258">
      <w:pPr>
        <w:tabs>
          <w:tab w:val="left" w:pos="1134"/>
        </w:tabs>
        <w:spacing w:before="240"/>
        <w:jc w:val="both"/>
        <w:rPr>
          <w:rFonts w:eastAsia="Calibri"/>
          <w:sz w:val="22"/>
          <w:szCs w:val="22"/>
        </w:rPr>
      </w:pPr>
      <w:r w:rsidRPr="000E5FC4">
        <w:rPr>
          <w:rFonts w:eastAsia="Calibri"/>
          <w:sz w:val="22"/>
          <w:szCs w:val="22"/>
        </w:rPr>
        <w:t>именуем</w:t>
      </w:r>
      <w:r w:rsidRPr="000E5FC4">
        <w:rPr>
          <w:sz w:val="22"/>
          <w:szCs w:val="22"/>
        </w:rPr>
        <w:t>ый</w:t>
      </w:r>
      <w:r w:rsidRPr="000E5FC4">
        <w:rPr>
          <w:rFonts w:eastAsia="Calibri"/>
          <w:sz w:val="22"/>
          <w:szCs w:val="22"/>
        </w:rPr>
        <w:t xml:space="preserve"> в дальнейшем Покупатель, с другой стороны, совместно именуемые в дальнейшем Стороны, заключили настоящий договор о нижеследующем:</w:t>
      </w:r>
    </w:p>
    <w:p w:rsidR="00007258" w:rsidRPr="000E5FC4" w:rsidRDefault="00007258" w:rsidP="00007258">
      <w:pPr>
        <w:pStyle w:val="ab"/>
        <w:numPr>
          <w:ilvl w:val="0"/>
          <w:numId w:val="43"/>
        </w:numPr>
        <w:tabs>
          <w:tab w:val="left" w:pos="1134"/>
        </w:tabs>
        <w:spacing w:before="240"/>
        <w:rPr>
          <w:rFonts w:eastAsia="Calibri"/>
          <w:b/>
          <w:sz w:val="22"/>
          <w:szCs w:val="22"/>
        </w:rPr>
      </w:pPr>
      <w:r w:rsidRPr="000E5FC4">
        <w:rPr>
          <w:rFonts w:eastAsia="Calibri"/>
          <w:b/>
          <w:sz w:val="22"/>
          <w:szCs w:val="22"/>
        </w:rPr>
        <w:t>Предмет договора</w:t>
      </w:r>
    </w:p>
    <w:p w:rsidR="00007258" w:rsidRPr="00007258" w:rsidRDefault="00007258" w:rsidP="00007258">
      <w:pPr>
        <w:tabs>
          <w:tab w:val="left" w:pos="1080"/>
        </w:tabs>
        <w:ind w:firstLine="709"/>
        <w:jc w:val="both"/>
        <w:rPr>
          <w:rFonts w:eastAsia="Calibri"/>
          <w:sz w:val="22"/>
          <w:szCs w:val="22"/>
        </w:rPr>
      </w:pPr>
      <w:r w:rsidRPr="000E5FC4">
        <w:rPr>
          <w:rFonts w:eastAsia="Calibri"/>
          <w:sz w:val="22"/>
          <w:szCs w:val="22"/>
        </w:rPr>
        <w:t xml:space="preserve">1.1. </w:t>
      </w:r>
      <w:proofErr w:type="gramStart"/>
      <w:r w:rsidRPr="000E5FC4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решением е</w:t>
      </w:r>
      <w:r w:rsidRPr="00162158">
        <w:rPr>
          <w:sz w:val="22"/>
          <w:szCs w:val="22"/>
        </w:rPr>
        <w:t>динственного участника Общества с ограниченной ответственностью «Нововоронежская типография»,</w:t>
      </w:r>
      <w:r w:rsidRPr="00162158">
        <w:rPr>
          <w:rFonts w:eastAsia="Calibri"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 xml:space="preserve">на основании протокола заседания комиссии </w:t>
      </w:r>
      <w:r w:rsidRPr="000E5FC4">
        <w:rPr>
          <w:sz w:val="22"/>
          <w:szCs w:val="22"/>
        </w:rPr>
        <w:t>по проведению торгов по продаже</w:t>
      </w:r>
      <w:r>
        <w:rPr>
          <w:sz w:val="22"/>
          <w:szCs w:val="22"/>
        </w:rPr>
        <w:t xml:space="preserve"> недвижимого </w:t>
      </w:r>
      <w:r w:rsidRPr="000E5FC4">
        <w:rPr>
          <w:sz w:val="22"/>
          <w:szCs w:val="22"/>
        </w:rPr>
        <w:t>имущества, составленного п</w:t>
      </w:r>
      <w:r w:rsidRPr="000E5FC4">
        <w:rPr>
          <w:rFonts w:eastAsia="Calibri"/>
          <w:sz w:val="22"/>
          <w:szCs w:val="22"/>
        </w:rPr>
        <w:t xml:space="preserve">о итогам </w:t>
      </w:r>
      <w:r w:rsidRPr="000E5FC4">
        <w:rPr>
          <w:sz w:val="22"/>
          <w:szCs w:val="22"/>
        </w:rPr>
        <w:t xml:space="preserve">электронного </w:t>
      </w:r>
      <w:r w:rsidRPr="000E5FC4">
        <w:rPr>
          <w:rFonts w:eastAsia="Calibri"/>
          <w:sz w:val="22"/>
          <w:szCs w:val="22"/>
        </w:rPr>
        <w:t xml:space="preserve">аукциона по продаже </w:t>
      </w:r>
      <w:r>
        <w:rPr>
          <w:rFonts w:eastAsia="Calibri"/>
          <w:sz w:val="22"/>
          <w:szCs w:val="22"/>
        </w:rPr>
        <w:t>недвижим</w:t>
      </w:r>
      <w:r w:rsidRPr="000E5FC4">
        <w:rPr>
          <w:rFonts w:eastAsia="Calibri"/>
          <w:sz w:val="22"/>
          <w:szCs w:val="22"/>
        </w:rPr>
        <w:t xml:space="preserve">ого имущества от </w:t>
      </w:r>
      <w:r w:rsidRPr="000E5FC4">
        <w:rPr>
          <w:sz w:val="22"/>
          <w:szCs w:val="22"/>
        </w:rPr>
        <w:t>______</w:t>
      </w:r>
      <w:r w:rsidRPr="000E5FC4">
        <w:rPr>
          <w:rFonts w:eastAsia="Calibri"/>
          <w:sz w:val="22"/>
          <w:szCs w:val="22"/>
        </w:rPr>
        <w:t xml:space="preserve"> №</w:t>
      </w:r>
      <w:r w:rsidRPr="000E5FC4">
        <w:rPr>
          <w:sz w:val="22"/>
          <w:szCs w:val="22"/>
        </w:rPr>
        <w:t>_________</w:t>
      </w:r>
      <w:r w:rsidRPr="000E5FC4">
        <w:rPr>
          <w:rFonts w:eastAsia="Calibri"/>
          <w:sz w:val="22"/>
          <w:szCs w:val="22"/>
        </w:rPr>
        <w:t xml:space="preserve">, а также условиями настоящего договора, Продавец передает в собственность Покупателя, являющегося победителем </w:t>
      </w:r>
      <w:r w:rsidRPr="00007258">
        <w:rPr>
          <w:rFonts w:eastAsia="Calibri"/>
          <w:sz w:val="22"/>
          <w:szCs w:val="22"/>
        </w:rPr>
        <w:t>электронного аукциона, а Покупатель принимает и оплачивает следующее недвижимое имущество:</w:t>
      </w:r>
      <w:proofErr w:type="gramEnd"/>
    </w:p>
    <w:p w:rsidR="00007258" w:rsidRPr="00007258" w:rsidRDefault="00007258" w:rsidP="00007258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- здание типографии,</w:t>
      </w:r>
      <w:r w:rsidRPr="00007258">
        <w:rPr>
          <w:rFonts w:ascii="Times New Roman" w:hAnsi="Times New Roman"/>
          <w:sz w:val="22"/>
          <w:szCs w:val="22"/>
        </w:rPr>
        <w:t xml:space="preserve"> </w:t>
      </w:r>
      <w:r w:rsidRPr="00007258">
        <w:rPr>
          <w:rFonts w:ascii="Times New Roman" w:hAnsi="Times New Roman"/>
          <w:b w:val="0"/>
          <w:sz w:val="22"/>
          <w:szCs w:val="22"/>
        </w:rPr>
        <w:t xml:space="preserve">кадастровый номер 36:33:0002602:774, </w:t>
      </w: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общая площадь</w:t>
      </w:r>
      <w:r w:rsidRPr="00007258">
        <w:rPr>
          <w:rFonts w:ascii="Times New Roman" w:hAnsi="Times New Roman"/>
          <w:b w:val="0"/>
          <w:sz w:val="22"/>
          <w:szCs w:val="22"/>
        </w:rPr>
        <w:t xml:space="preserve"> 530 </w:t>
      </w:r>
      <w:proofErr w:type="spellStart"/>
      <w:r w:rsidRPr="00007258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Pr="00007258">
        <w:rPr>
          <w:rFonts w:ascii="Times New Roman" w:hAnsi="Times New Roman"/>
          <w:b w:val="0"/>
          <w:sz w:val="22"/>
          <w:szCs w:val="22"/>
        </w:rPr>
        <w:t xml:space="preserve">., расположенного по адресу Воронежская обл., г. Нововоронеж, ул. Мира, д.3 </w:t>
      </w: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(далее - объект);</w:t>
      </w:r>
    </w:p>
    <w:p w:rsidR="00007258" w:rsidRPr="00007258" w:rsidRDefault="00007258" w:rsidP="00007258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- земельный участок, кадастровый номер</w:t>
      </w:r>
      <w:r w:rsidRPr="00007258">
        <w:rPr>
          <w:rFonts w:ascii="Times New Roman" w:hAnsi="Times New Roman"/>
          <w:b w:val="0"/>
          <w:sz w:val="22"/>
          <w:szCs w:val="22"/>
        </w:rPr>
        <w:t xml:space="preserve"> 36:33:0002602:1568</w:t>
      </w: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общая площадь 1239 </w:t>
      </w:r>
      <w:proofErr w:type="spellStart"/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кв.м</w:t>
      </w:r>
      <w:proofErr w:type="spellEnd"/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., разрешенное использование, </w:t>
      </w:r>
      <w:r w:rsidRPr="00007258">
        <w:rPr>
          <w:rFonts w:ascii="Times New Roman" w:hAnsi="Times New Roman"/>
          <w:b w:val="0"/>
          <w:sz w:val="22"/>
          <w:szCs w:val="22"/>
        </w:rPr>
        <w:t xml:space="preserve">расположенного по адресу Воронежская обл., г. Нововоронеж, ул. Мира, д.3 </w:t>
      </w:r>
      <w:r w:rsidRPr="00007258">
        <w:rPr>
          <w:rFonts w:ascii="Times New Roman" w:hAnsi="Times New Roman"/>
          <w:b w:val="0"/>
          <w:color w:val="000000" w:themeColor="text1"/>
          <w:sz w:val="22"/>
          <w:szCs w:val="22"/>
        </w:rPr>
        <w:t>(далее – земельный участок);</w:t>
      </w:r>
    </w:p>
    <w:p w:rsidR="00007258" w:rsidRPr="00007258" w:rsidRDefault="00007258" w:rsidP="00007258">
      <w:pPr>
        <w:ind w:firstLine="709"/>
        <w:jc w:val="both"/>
        <w:rPr>
          <w:sz w:val="22"/>
          <w:szCs w:val="22"/>
        </w:rPr>
      </w:pPr>
      <w:r w:rsidRPr="00007258">
        <w:rPr>
          <w:rFonts w:eastAsia="Calibri"/>
          <w:sz w:val="22"/>
          <w:szCs w:val="22"/>
        </w:rPr>
        <w:t xml:space="preserve">1.2. Указанный в пункте 1.1. настоящего договора объект принадлежит Продавцу </w:t>
      </w:r>
      <w:r w:rsidRPr="00007258">
        <w:rPr>
          <w:sz w:val="22"/>
          <w:szCs w:val="22"/>
        </w:rPr>
        <w:t xml:space="preserve">на праве собственности на основании: Постановления администрации городского округа город Нововоронеж от 07.11.2012 № 1980; передаточного акта подлежащего приватизации имущественного комплекса муниципального унитарного предприятия городского округа город Нововоронеж «Нововоронежская типография» от 07.11.2012, </w:t>
      </w:r>
      <w:r w:rsidRPr="00007258">
        <w:rPr>
          <w:rFonts w:eastAsia="Calibri"/>
          <w:sz w:val="22"/>
          <w:szCs w:val="22"/>
        </w:rPr>
        <w:t>чем в Едином государственном реестре прав на недвижимое имущество и сделок с ним  сделана запись регистрации</w:t>
      </w:r>
      <w:r w:rsidRPr="00007258">
        <w:rPr>
          <w:sz w:val="22"/>
          <w:szCs w:val="22"/>
        </w:rPr>
        <w:t xml:space="preserve"> №36-36-34/020/2013-471 от 30.10.2013.</w:t>
      </w:r>
    </w:p>
    <w:p w:rsidR="00007258" w:rsidRPr="00007258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007258">
        <w:rPr>
          <w:rFonts w:eastAsia="Calibri"/>
          <w:sz w:val="22"/>
          <w:szCs w:val="22"/>
        </w:rPr>
        <w:t xml:space="preserve">1.3. Указанный в пункте 1.1. настоящего договора земельный участок принадлежит Продавцу </w:t>
      </w:r>
      <w:r w:rsidRPr="00007258">
        <w:rPr>
          <w:sz w:val="22"/>
          <w:szCs w:val="22"/>
        </w:rPr>
        <w:t xml:space="preserve">праве собственности на основании: Постановления администрации городского округа город Нововоронеж от 07.11.2012 г. № 1980; </w:t>
      </w:r>
      <w:proofErr w:type="gramStart"/>
      <w:r w:rsidRPr="00007258">
        <w:rPr>
          <w:sz w:val="22"/>
          <w:szCs w:val="22"/>
        </w:rPr>
        <w:t>передаточного акта подлежащего приватизации имущественного комплекса муниципального унитарного предприятия городского округа город Нововоронеж «Нововоронежская типография» от 07.11.2012 г., Решения учредителя о разделе земельного участка от 30 ноября 2020,</w:t>
      </w:r>
      <w:r w:rsidRPr="00007258">
        <w:rPr>
          <w:rFonts w:eastAsia="Calibri"/>
          <w:sz w:val="22"/>
          <w:szCs w:val="22"/>
        </w:rPr>
        <w:t xml:space="preserve">  о чем в Едином государственном реестре прав на недвижимое имущество и сделок с ним  сделана запись регистрации </w:t>
      </w:r>
      <w:r w:rsidRPr="00007258">
        <w:rPr>
          <w:sz w:val="22"/>
          <w:szCs w:val="22"/>
        </w:rPr>
        <w:t>№36:33:0002602:1568-36/082/2020-1 от 23.12.2020</w:t>
      </w:r>
      <w:r w:rsidRPr="00007258">
        <w:rPr>
          <w:rFonts w:eastAsia="Calibri"/>
          <w:sz w:val="22"/>
          <w:szCs w:val="22"/>
        </w:rPr>
        <w:t>.</w:t>
      </w:r>
      <w:proofErr w:type="gramEnd"/>
    </w:p>
    <w:p w:rsidR="00007258" w:rsidRPr="00007258" w:rsidRDefault="00007258" w:rsidP="00007258">
      <w:pPr>
        <w:shd w:val="clear" w:color="auto" w:fill="FFFFFF"/>
        <w:tabs>
          <w:tab w:val="left" w:pos="1133"/>
        </w:tabs>
        <w:ind w:firstLine="709"/>
        <w:jc w:val="both"/>
        <w:rPr>
          <w:rFonts w:eastAsia="Calibri"/>
          <w:sz w:val="22"/>
          <w:szCs w:val="22"/>
        </w:rPr>
      </w:pPr>
      <w:r w:rsidRPr="00007258">
        <w:rPr>
          <w:rFonts w:eastAsia="Calibri"/>
          <w:sz w:val="22"/>
          <w:szCs w:val="22"/>
        </w:rPr>
        <w:t>1.</w:t>
      </w:r>
      <w:r w:rsidRPr="00007258">
        <w:rPr>
          <w:sz w:val="22"/>
          <w:szCs w:val="22"/>
        </w:rPr>
        <w:t>4</w:t>
      </w:r>
      <w:r w:rsidRPr="00007258">
        <w:rPr>
          <w:rFonts w:eastAsia="Calibri"/>
          <w:sz w:val="22"/>
          <w:szCs w:val="22"/>
        </w:rPr>
        <w:t>. До заключения настоящего договора здание и земельный участок никому не проданы, не заложены, не обременены правами третьих лиц, в споре и под арестом не состоят.</w:t>
      </w:r>
    </w:p>
    <w:p w:rsidR="00007258" w:rsidRPr="00007258" w:rsidRDefault="00007258" w:rsidP="00007258">
      <w:pPr>
        <w:pStyle w:val="ab"/>
        <w:numPr>
          <w:ilvl w:val="0"/>
          <w:numId w:val="43"/>
        </w:numPr>
        <w:spacing w:before="240"/>
        <w:rPr>
          <w:rFonts w:eastAsia="Calibri"/>
          <w:b/>
          <w:sz w:val="22"/>
          <w:szCs w:val="22"/>
        </w:rPr>
      </w:pPr>
      <w:r w:rsidRPr="00007258">
        <w:rPr>
          <w:rFonts w:eastAsia="Calibri"/>
          <w:b/>
          <w:sz w:val="22"/>
          <w:szCs w:val="22"/>
        </w:rPr>
        <w:t>Цена договора и порядок расчетов</w:t>
      </w:r>
    </w:p>
    <w:p w:rsidR="00007258" w:rsidRPr="000E5FC4" w:rsidRDefault="00007258" w:rsidP="00007258">
      <w:pPr>
        <w:tabs>
          <w:tab w:val="num" w:pos="1260"/>
        </w:tabs>
        <w:ind w:firstLine="709"/>
        <w:jc w:val="both"/>
        <w:rPr>
          <w:rFonts w:eastAsia="Calibri"/>
          <w:sz w:val="22"/>
          <w:szCs w:val="22"/>
        </w:rPr>
      </w:pPr>
      <w:r w:rsidRPr="00007258">
        <w:rPr>
          <w:rFonts w:eastAsia="Calibri"/>
          <w:sz w:val="22"/>
          <w:szCs w:val="22"/>
        </w:rPr>
        <w:t xml:space="preserve">2.1. </w:t>
      </w:r>
      <w:proofErr w:type="gramStart"/>
      <w:r w:rsidRPr="00007258">
        <w:rPr>
          <w:rFonts w:eastAsia="Calibri"/>
          <w:sz w:val="22"/>
          <w:szCs w:val="22"/>
        </w:rPr>
        <w:t xml:space="preserve">Начальная цена недвижимого имущества, указанного в пункте 1.1. настоящего договора, </w:t>
      </w:r>
      <w:r w:rsidRPr="000E5FC4">
        <w:rPr>
          <w:rFonts w:eastAsia="Calibri"/>
          <w:sz w:val="22"/>
          <w:szCs w:val="22"/>
        </w:rPr>
        <w:t xml:space="preserve">определенная на основании данных отчета об </w:t>
      </w:r>
      <w:r>
        <w:rPr>
          <w:rFonts w:eastAsia="Calibri"/>
          <w:sz w:val="22"/>
          <w:szCs w:val="22"/>
        </w:rPr>
        <w:t>определении рыночной стоимости</w:t>
      </w:r>
      <w:r w:rsidRPr="000E5FC4">
        <w:rPr>
          <w:rFonts w:eastAsia="Calibri"/>
          <w:sz w:val="22"/>
          <w:szCs w:val="22"/>
        </w:rPr>
        <w:t xml:space="preserve"> №</w:t>
      </w:r>
      <w:r>
        <w:rPr>
          <w:rFonts w:eastAsia="Calibri"/>
          <w:sz w:val="22"/>
          <w:szCs w:val="22"/>
        </w:rPr>
        <w:t>2647/04</w:t>
      </w:r>
      <w:r w:rsidRPr="000E5FC4">
        <w:rPr>
          <w:rFonts w:eastAsia="Calibri"/>
          <w:sz w:val="22"/>
          <w:szCs w:val="22"/>
        </w:rPr>
        <w:t xml:space="preserve"> от </w:t>
      </w:r>
      <w:r>
        <w:rPr>
          <w:rFonts w:eastAsia="Calibri"/>
          <w:sz w:val="22"/>
          <w:szCs w:val="22"/>
        </w:rPr>
        <w:t>25 декабря 2023г.</w:t>
      </w:r>
      <w:r w:rsidRPr="000E5FC4">
        <w:rPr>
          <w:rFonts w:eastAsia="Calibri"/>
          <w:sz w:val="22"/>
          <w:szCs w:val="22"/>
        </w:rPr>
        <w:t>, составленного</w:t>
      </w:r>
      <w:r w:rsidRPr="003262E6">
        <w:rPr>
          <w:rFonts w:eastAsia="Calibri"/>
          <w:sz w:val="22"/>
          <w:szCs w:val="22"/>
        </w:rPr>
        <w:t xml:space="preserve"> </w:t>
      </w:r>
      <w:r w:rsidRPr="003262E6">
        <w:rPr>
          <w:sz w:val="22"/>
          <w:szCs w:val="22"/>
        </w:rPr>
        <w:t>ООО «ПРАЙМ КОНСАЛТИНГ»</w:t>
      </w:r>
      <w:r w:rsidRPr="000E5FC4">
        <w:rPr>
          <w:rFonts w:eastAsia="Calibri"/>
          <w:sz w:val="22"/>
          <w:szCs w:val="22"/>
        </w:rPr>
        <w:t xml:space="preserve">, </w:t>
      </w:r>
      <w:r w:rsidRPr="006B678A">
        <w:rPr>
          <w:rFonts w:eastAsia="Calibri"/>
          <w:sz w:val="22"/>
          <w:szCs w:val="22"/>
        </w:rPr>
        <w:t xml:space="preserve">составила всего </w:t>
      </w:r>
      <w:r w:rsidRPr="006B678A">
        <w:rPr>
          <w:color w:val="1A1A1A"/>
          <w:sz w:val="22"/>
          <w:szCs w:val="22"/>
          <w:shd w:val="clear" w:color="auto" w:fill="FFFFFF"/>
        </w:rPr>
        <w:t>3 583 333</w:t>
      </w:r>
      <w:r w:rsidRPr="006B678A">
        <w:rPr>
          <w:sz w:val="22"/>
          <w:szCs w:val="22"/>
        </w:rPr>
        <w:t xml:space="preserve"> </w:t>
      </w:r>
      <w:r w:rsidRPr="006B678A">
        <w:rPr>
          <w:rFonts w:eastAsia="Calibri"/>
          <w:sz w:val="22"/>
          <w:szCs w:val="22"/>
        </w:rPr>
        <w:t xml:space="preserve">рублей </w:t>
      </w:r>
      <w:r>
        <w:rPr>
          <w:rFonts w:eastAsia="Calibri"/>
          <w:sz w:val="22"/>
          <w:szCs w:val="22"/>
        </w:rPr>
        <w:t xml:space="preserve">33 </w:t>
      </w:r>
      <w:r w:rsidRPr="000E5FC4">
        <w:rPr>
          <w:rFonts w:eastAsia="Calibri"/>
          <w:sz w:val="22"/>
          <w:szCs w:val="22"/>
        </w:rPr>
        <w:t>копе</w:t>
      </w:r>
      <w:r>
        <w:rPr>
          <w:rFonts w:eastAsia="Calibri"/>
          <w:sz w:val="22"/>
          <w:szCs w:val="22"/>
        </w:rPr>
        <w:t>й</w:t>
      </w:r>
      <w:r w:rsidRPr="000E5FC4"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</w:rPr>
        <w:t>и</w:t>
      </w:r>
      <w:r w:rsidRPr="000E5FC4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без </w:t>
      </w:r>
      <w:r w:rsidRPr="000E5FC4">
        <w:rPr>
          <w:rFonts w:eastAsia="Calibri"/>
          <w:sz w:val="22"/>
          <w:szCs w:val="22"/>
        </w:rPr>
        <w:t>учет</w:t>
      </w:r>
      <w:r>
        <w:rPr>
          <w:rFonts w:eastAsia="Calibri"/>
          <w:sz w:val="22"/>
          <w:szCs w:val="22"/>
        </w:rPr>
        <w:t>а</w:t>
      </w:r>
      <w:r w:rsidRPr="000E5FC4">
        <w:rPr>
          <w:rFonts w:eastAsia="Calibri"/>
          <w:b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>НДС, в том числе: стоимость здания</w:t>
      </w:r>
      <w:r>
        <w:rPr>
          <w:rFonts w:eastAsia="Calibri"/>
          <w:sz w:val="22"/>
          <w:szCs w:val="22"/>
        </w:rPr>
        <w:t xml:space="preserve"> </w:t>
      </w:r>
      <w:r w:rsidRPr="006B678A">
        <w:rPr>
          <w:color w:val="1A1A1A"/>
          <w:sz w:val="22"/>
          <w:szCs w:val="22"/>
          <w:shd w:val="clear" w:color="auto" w:fill="FFFFFF"/>
        </w:rPr>
        <w:t>2 083 333</w:t>
      </w:r>
      <w:r w:rsidRPr="006B678A">
        <w:rPr>
          <w:rFonts w:eastAsia="Calibri"/>
          <w:sz w:val="20"/>
          <w:szCs w:val="20"/>
        </w:rPr>
        <w:t xml:space="preserve"> </w:t>
      </w:r>
      <w:r w:rsidRPr="000E5FC4">
        <w:rPr>
          <w:rFonts w:eastAsia="Calibri"/>
          <w:sz w:val="22"/>
          <w:szCs w:val="22"/>
        </w:rPr>
        <w:t>рублей</w:t>
      </w:r>
      <w:r>
        <w:rPr>
          <w:rFonts w:eastAsia="Calibri"/>
          <w:sz w:val="22"/>
          <w:szCs w:val="22"/>
        </w:rPr>
        <w:t xml:space="preserve"> 33</w:t>
      </w:r>
      <w:r w:rsidRPr="000E5FC4">
        <w:rPr>
          <w:rFonts w:eastAsia="Calibri"/>
          <w:sz w:val="22"/>
          <w:szCs w:val="22"/>
        </w:rPr>
        <w:t xml:space="preserve"> копе</w:t>
      </w:r>
      <w:r>
        <w:rPr>
          <w:rFonts w:eastAsia="Calibri"/>
          <w:sz w:val="22"/>
          <w:szCs w:val="22"/>
        </w:rPr>
        <w:t>й</w:t>
      </w:r>
      <w:r w:rsidRPr="000E5FC4"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</w:rPr>
        <w:t>и</w:t>
      </w:r>
      <w:r w:rsidRPr="000E5FC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без </w:t>
      </w:r>
      <w:r w:rsidRPr="000E5FC4">
        <w:rPr>
          <w:rFonts w:eastAsia="Calibri"/>
          <w:sz w:val="22"/>
          <w:szCs w:val="22"/>
        </w:rPr>
        <w:t>учет</w:t>
      </w:r>
      <w:r>
        <w:rPr>
          <w:rFonts w:eastAsia="Calibri"/>
          <w:sz w:val="22"/>
          <w:szCs w:val="22"/>
        </w:rPr>
        <w:t>а</w:t>
      </w:r>
      <w:r w:rsidRPr="000E5FC4">
        <w:rPr>
          <w:rFonts w:eastAsia="Calibri"/>
          <w:b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>НДС;</w:t>
      </w:r>
      <w:proofErr w:type="gramEnd"/>
      <w:r w:rsidRPr="000E5FC4">
        <w:rPr>
          <w:rFonts w:eastAsia="Calibri"/>
          <w:sz w:val="22"/>
          <w:szCs w:val="22"/>
        </w:rPr>
        <w:t xml:space="preserve"> стоимость земельного участка</w:t>
      </w:r>
      <w:r>
        <w:rPr>
          <w:rFonts w:eastAsia="Calibri"/>
          <w:sz w:val="22"/>
          <w:szCs w:val="22"/>
        </w:rPr>
        <w:t xml:space="preserve"> 1 500 000 </w:t>
      </w:r>
      <w:r w:rsidRPr="000E5FC4">
        <w:rPr>
          <w:rFonts w:eastAsia="Calibri"/>
          <w:sz w:val="22"/>
          <w:szCs w:val="22"/>
        </w:rPr>
        <w:t>рублей</w:t>
      </w:r>
      <w:r>
        <w:rPr>
          <w:rFonts w:eastAsia="Calibri"/>
          <w:sz w:val="22"/>
          <w:szCs w:val="22"/>
        </w:rPr>
        <w:t xml:space="preserve"> 00 </w:t>
      </w:r>
      <w:r w:rsidRPr="000E5FC4">
        <w:rPr>
          <w:rFonts w:eastAsia="Calibri"/>
          <w:sz w:val="22"/>
          <w:szCs w:val="22"/>
        </w:rPr>
        <w:t>копеек</w:t>
      </w:r>
      <w:r>
        <w:rPr>
          <w:rFonts w:eastAsia="Calibri"/>
          <w:sz w:val="22"/>
          <w:szCs w:val="22"/>
        </w:rPr>
        <w:t>,</w:t>
      </w:r>
      <w:r w:rsidRPr="000E5FC4">
        <w:rPr>
          <w:rFonts w:eastAsia="Calibri"/>
          <w:sz w:val="22"/>
          <w:szCs w:val="22"/>
        </w:rPr>
        <w:t xml:space="preserve"> НДС</w:t>
      </w:r>
      <w:r>
        <w:rPr>
          <w:rFonts w:eastAsia="Calibri"/>
          <w:sz w:val="22"/>
          <w:szCs w:val="22"/>
        </w:rPr>
        <w:t xml:space="preserve"> не начисляется</w:t>
      </w:r>
      <w:r w:rsidRPr="000E5FC4">
        <w:rPr>
          <w:rFonts w:eastAsia="Calibri"/>
          <w:sz w:val="22"/>
          <w:szCs w:val="22"/>
        </w:rPr>
        <w:t xml:space="preserve">.  </w:t>
      </w:r>
    </w:p>
    <w:p w:rsidR="00007258" w:rsidRPr="000E5FC4" w:rsidRDefault="00007258" w:rsidP="00007258">
      <w:pPr>
        <w:tabs>
          <w:tab w:val="num" w:pos="1260"/>
        </w:tabs>
        <w:ind w:firstLine="709"/>
        <w:jc w:val="both"/>
        <w:rPr>
          <w:rFonts w:eastAsia="Calibri"/>
          <w:sz w:val="22"/>
          <w:szCs w:val="22"/>
        </w:rPr>
      </w:pPr>
      <w:r w:rsidRPr="000E5FC4">
        <w:rPr>
          <w:rFonts w:eastAsia="Calibri"/>
          <w:sz w:val="22"/>
          <w:szCs w:val="22"/>
        </w:rPr>
        <w:t>2.</w:t>
      </w:r>
      <w:r w:rsidRPr="000E5FC4">
        <w:rPr>
          <w:sz w:val="22"/>
          <w:szCs w:val="22"/>
        </w:rPr>
        <w:t>2</w:t>
      </w:r>
      <w:r w:rsidRPr="000E5FC4">
        <w:rPr>
          <w:rFonts w:eastAsia="Calibri"/>
          <w:sz w:val="22"/>
          <w:szCs w:val="22"/>
        </w:rPr>
        <w:t xml:space="preserve">. </w:t>
      </w:r>
      <w:r w:rsidRPr="000E5FC4">
        <w:rPr>
          <w:sz w:val="22"/>
          <w:szCs w:val="22"/>
        </w:rPr>
        <w:t>Цена продажи недвижимого имущества,</w:t>
      </w:r>
      <w:r w:rsidRPr="000E5FC4">
        <w:rPr>
          <w:rFonts w:eastAsia="Calibri"/>
          <w:sz w:val="22"/>
          <w:szCs w:val="22"/>
        </w:rPr>
        <w:t xml:space="preserve"> указанного в пункте 1.1. настоящего договора,</w:t>
      </w:r>
      <w:r w:rsidRPr="000E5FC4">
        <w:rPr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 xml:space="preserve">по итогам </w:t>
      </w:r>
      <w:r w:rsidRPr="000E5FC4">
        <w:rPr>
          <w:sz w:val="22"/>
          <w:szCs w:val="22"/>
        </w:rPr>
        <w:t xml:space="preserve">электронного </w:t>
      </w:r>
      <w:r w:rsidRPr="000E5FC4">
        <w:rPr>
          <w:rFonts w:eastAsia="Calibri"/>
          <w:sz w:val="22"/>
          <w:szCs w:val="22"/>
        </w:rPr>
        <w:t>аукциона</w:t>
      </w:r>
      <w:r>
        <w:rPr>
          <w:sz w:val="22"/>
          <w:szCs w:val="22"/>
        </w:rPr>
        <w:t xml:space="preserve"> (</w:t>
      </w:r>
      <w:r w:rsidRPr="000E5FC4">
        <w:rPr>
          <w:sz w:val="22"/>
          <w:szCs w:val="22"/>
        </w:rPr>
        <w:t>протокол от ____ №___)</w:t>
      </w:r>
      <w:r w:rsidRPr="000E5FC4">
        <w:rPr>
          <w:rFonts w:eastAsia="Calibri"/>
          <w:sz w:val="22"/>
          <w:szCs w:val="22"/>
        </w:rPr>
        <w:t xml:space="preserve"> составила всего</w:t>
      </w:r>
      <w:proofErr w:type="gramStart"/>
      <w:r w:rsidRPr="000E5FC4">
        <w:rPr>
          <w:rFonts w:eastAsia="Calibri"/>
          <w:sz w:val="22"/>
          <w:szCs w:val="22"/>
        </w:rPr>
        <w:t xml:space="preserve"> ________________ (__________________________) </w:t>
      </w:r>
      <w:proofErr w:type="gramEnd"/>
      <w:r w:rsidRPr="000E5FC4">
        <w:rPr>
          <w:rFonts w:eastAsia="Calibri"/>
          <w:sz w:val="22"/>
          <w:szCs w:val="22"/>
        </w:rPr>
        <w:t>рублей ______ копеек</w:t>
      </w:r>
      <w:r w:rsidRPr="000E5FC4">
        <w:rPr>
          <w:sz w:val="22"/>
          <w:szCs w:val="22"/>
        </w:rPr>
        <w:t xml:space="preserve"> </w:t>
      </w:r>
      <w:r>
        <w:rPr>
          <w:sz w:val="22"/>
          <w:szCs w:val="22"/>
        </w:rPr>
        <w:t>без учета</w:t>
      </w:r>
      <w:r w:rsidRPr="000E5FC4">
        <w:rPr>
          <w:rFonts w:eastAsia="Calibri"/>
          <w:sz w:val="22"/>
          <w:szCs w:val="22"/>
        </w:rPr>
        <w:t xml:space="preserve"> НДС</w:t>
      </w:r>
      <w:r w:rsidRPr="000E5FC4">
        <w:rPr>
          <w:sz w:val="22"/>
          <w:szCs w:val="22"/>
        </w:rPr>
        <w:t xml:space="preserve">, </w:t>
      </w:r>
      <w:r w:rsidRPr="000E5FC4">
        <w:rPr>
          <w:rFonts w:eastAsia="Calibri"/>
          <w:sz w:val="22"/>
          <w:szCs w:val="22"/>
        </w:rPr>
        <w:t>в том числе:</w:t>
      </w:r>
      <w:r w:rsidRPr="001C2272">
        <w:rPr>
          <w:rFonts w:eastAsia="Calibri"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>стоимость</w:t>
      </w:r>
      <w:r w:rsidRPr="001C2272">
        <w:rPr>
          <w:rFonts w:eastAsia="Calibri"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>здания ____________рублей _____ копеек без</w:t>
      </w:r>
      <w:r w:rsidRPr="00101CD4">
        <w:rPr>
          <w:rFonts w:eastAsia="Calibri"/>
          <w:sz w:val="22"/>
          <w:szCs w:val="22"/>
        </w:rPr>
        <w:t xml:space="preserve"> учета НДС</w:t>
      </w:r>
      <w:r w:rsidRPr="000E5FC4">
        <w:rPr>
          <w:rFonts w:eastAsia="Calibri"/>
          <w:sz w:val="22"/>
          <w:szCs w:val="22"/>
        </w:rPr>
        <w:t xml:space="preserve">; стоимость земельного </w:t>
      </w:r>
      <w:proofErr w:type="spellStart"/>
      <w:r w:rsidRPr="000E5FC4">
        <w:rPr>
          <w:rFonts w:eastAsia="Calibri"/>
          <w:sz w:val="22"/>
          <w:szCs w:val="22"/>
        </w:rPr>
        <w:t>участка____________рублей</w:t>
      </w:r>
      <w:proofErr w:type="spellEnd"/>
      <w:r w:rsidRPr="000E5FC4">
        <w:rPr>
          <w:rFonts w:eastAsia="Calibri"/>
          <w:sz w:val="22"/>
          <w:szCs w:val="22"/>
        </w:rPr>
        <w:t xml:space="preserve"> _____ копеек</w:t>
      </w:r>
      <w:r>
        <w:rPr>
          <w:rFonts w:eastAsia="Calibri"/>
          <w:sz w:val="22"/>
          <w:szCs w:val="22"/>
        </w:rPr>
        <w:t>,</w:t>
      </w:r>
      <w:r w:rsidRPr="000E5FC4">
        <w:rPr>
          <w:rFonts w:eastAsia="Calibri"/>
          <w:sz w:val="22"/>
          <w:szCs w:val="22"/>
        </w:rPr>
        <w:t xml:space="preserve"> НДС</w:t>
      </w:r>
      <w:r>
        <w:rPr>
          <w:rFonts w:eastAsia="Calibri"/>
          <w:sz w:val="22"/>
          <w:szCs w:val="22"/>
        </w:rPr>
        <w:t xml:space="preserve"> не начисляется</w:t>
      </w:r>
      <w:r w:rsidRPr="000E5FC4">
        <w:rPr>
          <w:rFonts w:eastAsia="Calibri"/>
          <w:sz w:val="22"/>
          <w:szCs w:val="22"/>
        </w:rPr>
        <w:t xml:space="preserve">.  </w:t>
      </w:r>
    </w:p>
    <w:p w:rsidR="00007258" w:rsidRDefault="00007258" w:rsidP="0000725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0E5FC4">
        <w:rPr>
          <w:rFonts w:eastAsia="Calibri"/>
          <w:sz w:val="22"/>
          <w:szCs w:val="22"/>
        </w:rPr>
        <w:t>2.</w:t>
      </w:r>
      <w:r w:rsidRPr="000E5FC4">
        <w:rPr>
          <w:sz w:val="22"/>
          <w:szCs w:val="22"/>
        </w:rPr>
        <w:t>3</w:t>
      </w:r>
      <w:r w:rsidRPr="000E5FC4">
        <w:rPr>
          <w:rFonts w:eastAsia="Calibri"/>
          <w:sz w:val="22"/>
          <w:szCs w:val="22"/>
        </w:rPr>
        <w:t xml:space="preserve">. Задаток </w:t>
      </w:r>
      <w:r>
        <w:rPr>
          <w:rFonts w:eastAsia="Calibri"/>
          <w:sz w:val="22"/>
          <w:szCs w:val="22"/>
        </w:rPr>
        <w:t xml:space="preserve">в размере 20% от указанной в </w:t>
      </w:r>
      <w:proofErr w:type="gramStart"/>
      <w:r>
        <w:rPr>
          <w:rFonts w:eastAsia="Calibri"/>
          <w:sz w:val="22"/>
          <w:szCs w:val="22"/>
        </w:rPr>
        <w:t>п</w:t>
      </w:r>
      <w:proofErr w:type="gramEnd"/>
      <w:r>
        <w:rPr>
          <w:rFonts w:eastAsia="Calibri"/>
          <w:sz w:val="22"/>
          <w:szCs w:val="22"/>
        </w:rPr>
        <w:t xml:space="preserve"> 2.1. </w:t>
      </w:r>
      <w:r w:rsidRPr="00FB5BFD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FB5BFD">
        <w:rPr>
          <w:sz w:val="22"/>
          <w:szCs w:val="22"/>
        </w:rPr>
        <w:t>Договора</w:t>
      </w:r>
      <w:r>
        <w:rPr>
          <w:rFonts w:eastAsia="Calibri"/>
          <w:sz w:val="22"/>
          <w:szCs w:val="22"/>
        </w:rPr>
        <w:t xml:space="preserve"> </w:t>
      </w:r>
      <w:r w:rsidRPr="000E5FC4">
        <w:rPr>
          <w:rFonts w:eastAsia="Calibri"/>
          <w:sz w:val="22"/>
          <w:szCs w:val="22"/>
        </w:rPr>
        <w:t>в сумме</w:t>
      </w:r>
      <w:r>
        <w:rPr>
          <w:rFonts w:eastAsia="Calibri"/>
          <w:sz w:val="22"/>
          <w:szCs w:val="22"/>
        </w:rPr>
        <w:t xml:space="preserve"> 716 666</w:t>
      </w:r>
      <w:r>
        <w:rPr>
          <w:rFonts w:eastAsia="MS Mincho"/>
          <w:sz w:val="22"/>
          <w:szCs w:val="22"/>
        </w:rPr>
        <w:t xml:space="preserve"> </w:t>
      </w:r>
      <w:r w:rsidRPr="000E5FC4">
        <w:rPr>
          <w:rFonts w:eastAsia="MS Mincho"/>
          <w:sz w:val="22"/>
          <w:szCs w:val="22"/>
        </w:rPr>
        <w:t>(</w:t>
      </w:r>
      <w:r>
        <w:rPr>
          <w:rFonts w:eastAsia="MS Mincho"/>
          <w:sz w:val="22"/>
          <w:szCs w:val="22"/>
        </w:rPr>
        <w:t>семьсот шестнадцать тысяч шестьсот шестьдесят шесть</w:t>
      </w:r>
      <w:r w:rsidRPr="000E5FC4">
        <w:rPr>
          <w:rFonts w:eastAsia="MS Mincho"/>
          <w:sz w:val="22"/>
          <w:szCs w:val="22"/>
        </w:rPr>
        <w:t>) рублей</w:t>
      </w:r>
      <w:r>
        <w:rPr>
          <w:rFonts w:eastAsia="MS Mincho"/>
          <w:sz w:val="22"/>
          <w:szCs w:val="22"/>
        </w:rPr>
        <w:t xml:space="preserve"> 67 </w:t>
      </w:r>
      <w:r w:rsidRPr="000E5FC4">
        <w:rPr>
          <w:rFonts w:eastAsia="MS Mincho"/>
          <w:sz w:val="22"/>
          <w:szCs w:val="22"/>
        </w:rPr>
        <w:t>копеек</w:t>
      </w:r>
      <w:r w:rsidRPr="000E5FC4">
        <w:rPr>
          <w:rFonts w:eastAsia="Calibri"/>
          <w:sz w:val="22"/>
          <w:szCs w:val="22"/>
        </w:rPr>
        <w:t xml:space="preserve">, внесенный Покупателем </w:t>
      </w:r>
      <w:r w:rsidRPr="000E5FC4">
        <w:rPr>
          <w:rFonts w:eastAsia="Calibri"/>
          <w:sz w:val="22"/>
          <w:szCs w:val="22"/>
        </w:rPr>
        <w:lastRenderedPageBreak/>
        <w:t>на счет Продавца, засчитывается в счет оплаты недвижимого имущества, указанного в пункте 1.1. настоящего договора.</w:t>
      </w:r>
    </w:p>
    <w:p w:rsidR="00007258" w:rsidRPr="006B678A" w:rsidRDefault="00007258" w:rsidP="00007258">
      <w:pPr>
        <w:pStyle w:val="af6"/>
        <w:ind w:firstLine="709"/>
        <w:rPr>
          <w:bCs/>
          <w:sz w:val="22"/>
          <w:lang w:val="ru-RU"/>
        </w:rPr>
      </w:pPr>
      <w:r w:rsidRPr="00167E3C">
        <w:rPr>
          <w:sz w:val="22"/>
          <w:lang w:val="ru-RU"/>
        </w:rPr>
        <w:t>2.4. Покупатель возмещает Продавцу затраты, связанные с проведением аукциона по продаже Имущества в сумме 36 200 (тридцать шесть тысяч двести) рублей 00</w:t>
      </w:r>
      <w:r w:rsidRPr="00FB5BFD">
        <w:rPr>
          <w:sz w:val="22"/>
        </w:rPr>
        <w:t> </w:t>
      </w:r>
      <w:r w:rsidRPr="00167E3C">
        <w:rPr>
          <w:sz w:val="22"/>
          <w:lang w:val="ru-RU"/>
        </w:rPr>
        <w:t xml:space="preserve">копеек в течение 5 (пяти) рабочих дней с момента заключения настоящего Договора путем перечисления денежных средств </w:t>
      </w:r>
      <w:r w:rsidRPr="00CB5092">
        <w:rPr>
          <w:sz w:val="22"/>
          <w:highlight w:val="white"/>
          <w:lang w:val="ru-RU"/>
        </w:rPr>
        <w:t xml:space="preserve">на </w:t>
      </w:r>
      <w:r w:rsidRPr="00CB5092">
        <w:rPr>
          <w:sz w:val="22"/>
          <w:lang w:val="ru-RU"/>
        </w:rPr>
        <w:t>следующие реквизиты Продавца: ООО «Нововоронежская типография», ИНН 3651009295</w:t>
      </w:r>
      <w:r w:rsidRPr="00CB5092">
        <w:rPr>
          <w:bCs/>
          <w:sz w:val="22"/>
          <w:lang w:val="ru-RU"/>
        </w:rPr>
        <w:t>,</w:t>
      </w:r>
      <w:r w:rsidRPr="00CB5092">
        <w:rPr>
          <w:sz w:val="22"/>
          <w:lang w:val="ru-RU"/>
        </w:rPr>
        <w:t xml:space="preserve"> ОГРН 1133668011531, </w:t>
      </w:r>
      <w:r w:rsidRPr="00CB5092">
        <w:rPr>
          <w:sz w:val="22"/>
          <w:highlight w:val="white"/>
          <w:lang w:val="ru-RU"/>
        </w:rPr>
        <w:t>расчетный счет 40702810700000088653</w:t>
      </w:r>
      <w:r w:rsidRPr="00CB5092">
        <w:rPr>
          <w:sz w:val="22"/>
          <w:lang w:val="ru-RU"/>
        </w:rPr>
        <w:t xml:space="preserve"> в Банк ГПБ (АО) в г. Москва</w:t>
      </w:r>
      <w:r w:rsidRPr="00CB5092">
        <w:rPr>
          <w:sz w:val="22"/>
          <w:highlight w:val="white"/>
          <w:lang w:val="ru-RU"/>
        </w:rPr>
        <w:t xml:space="preserve">, БИК 044525823, </w:t>
      </w:r>
      <w:proofErr w:type="gramStart"/>
      <w:r w:rsidRPr="00CB5092">
        <w:rPr>
          <w:sz w:val="22"/>
          <w:highlight w:val="white"/>
          <w:lang w:val="ru-RU"/>
        </w:rPr>
        <w:t>к</w:t>
      </w:r>
      <w:proofErr w:type="gramEnd"/>
      <w:r w:rsidRPr="00CB5092">
        <w:rPr>
          <w:sz w:val="22"/>
          <w:highlight w:val="white"/>
          <w:lang w:val="ru-RU"/>
        </w:rPr>
        <w:t>/с 301018102</w:t>
      </w:r>
      <w:r w:rsidRPr="00CB5092">
        <w:rPr>
          <w:sz w:val="22"/>
          <w:lang w:val="ru-RU"/>
        </w:rPr>
        <w:t>00000000823</w:t>
      </w:r>
      <w:r w:rsidRPr="00CB5092">
        <w:rPr>
          <w:bCs/>
          <w:sz w:val="22"/>
          <w:lang w:val="ru-RU"/>
        </w:rPr>
        <w:t>.</w:t>
      </w:r>
    </w:p>
    <w:p w:rsidR="00007258" w:rsidRDefault="00007258" w:rsidP="00007258">
      <w:pPr>
        <w:pStyle w:val="a6"/>
        <w:widowControl w:val="0"/>
        <w:spacing w:after="0"/>
        <w:ind w:firstLine="709"/>
        <w:jc w:val="both"/>
        <w:rPr>
          <w:sz w:val="22"/>
          <w:szCs w:val="22"/>
        </w:rPr>
      </w:pPr>
      <w:r w:rsidRPr="000E5FC4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0E5FC4">
        <w:rPr>
          <w:sz w:val="22"/>
          <w:szCs w:val="22"/>
        </w:rPr>
        <w:t xml:space="preserve">. </w:t>
      </w:r>
      <w:r>
        <w:rPr>
          <w:sz w:val="22"/>
          <w:szCs w:val="22"/>
        </w:rPr>
        <w:t>За минусом задатка Покупатель вносит с</w:t>
      </w:r>
      <w:r w:rsidRPr="000E5FC4">
        <w:rPr>
          <w:sz w:val="22"/>
          <w:szCs w:val="22"/>
        </w:rPr>
        <w:t>умм</w:t>
      </w:r>
      <w:r>
        <w:rPr>
          <w:sz w:val="22"/>
          <w:szCs w:val="22"/>
        </w:rPr>
        <w:t>у</w:t>
      </w:r>
      <w:r w:rsidRPr="000E5FC4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0E5FC4">
        <w:rPr>
          <w:sz w:val="22"/>
          <w:szCs w:val="22"/>
        </w:rPr>
        <w:t xml:space="preserve"> в пункте 2.2. настоящего договора, </w:t>
      </w:r>
      <w:r w:rsidRPr="00B3688F">
        <w:rPr>
          <w:sz w:val="22"/>
          <w:szCs w:val="22"/>
        </w:rPr>
        <w:t xml:space="preserve">единовременно в безналичном </w:t>
      </w:r>
      <w:r w:rsidRPr="002E72EA">
        <w:rPr>
          <w:sz w:val="22"/>
          <w:szCs w:val="22"/>
        </w:rPr>
        <w:t>порядке в течение 5 (пяти) рабочих дней от даты заключения настоящего договора на следующие реквизиты Продавца:</w:t>
      </w:r>
      <w:r w:rsidRPr="000E5FC4">
        <w:rPr>
          <w:sz w:val="22"/>
          <w:szCs w:val="22"/>
        </w:rPr>
        <w:t xml:space="preserve"> </w:t>
      </w:r>
    </w:p>
    <w:p w:rsidR="00007258" w:rsidRDefault="00007258" w:rsidP="00007258">
      <w:pPr>
        <w:pStyle w:val="a6"/>
        <w:widowControl w:val="0"/>
        <w:spacing w:after="0"/>
        <w:ind w:firstLine="709"/>
        <w:jc w:val="both"/>
        <w:rPr>
          <w:sz w:val="22"/>
          <w:szCs w:val="22"/>
        </w:rPr>
      </w:pPr>
      <w:r w:rsidRPr="000E5FC4">
        <w:rPr>
          <w:sz w:val="22"/>
          <w:szCs w:val="22"/>
        </w:rPr>
        <w:t>2</w:t>
      </w:r>
      <w:r>
        <w:rPr>
          <w:sz w:val="22"/>
          <w:szCs w:val="22"/>
        </w:rPr>
        <w:t>.5</w:t>
      </w:r>
      <w:r w:rsidRPr="000E5FC4">
        <w:rPr>
          <w:sz w:val="22"/>
          <w:szCs w:val="22"/>
        </w:rPr>
        <w:t xml:space="preserve">.1. </w:t>
      </w:r>
      <w:r>
        <w:rPr>
          <w:sz w:val="22"/>
          <w:szCs w:val="22"/>
        </w:rPr>
        <w:t>Для юридических лиц:</w:t>
      </w:r>
    </w:p>
    <w:p w:rsidR="00007258" w:rsidRPr="00CB5092" w:rsidRDefault="00007258" w:rsidP="00007258">
      <w:pPr>
        <w:pStyle w:val="af6"/>
        <w:ind w:firstLine="709"/>
        <w:rPr>
          <w:bCs/>
          <w:sz w:val="22"/>
          <w:lang w:val="ru-RU"/>
        </w:rPr>
      </w:pPr>
      <w:r w:rsidRPr="00FB5BFD">
        <w:rPr>
          <w:sz w:val="22"/>
          <w:lang w:val="ru-RU"/>
        </w:rPr>
        <w:t>Оплата стоимости объекта</w:t>
      </w:r>
      <w:r w:rsidRPr="00CB5092">
        <w:rPr>
          <w:sz w:val="22"/>
          <w:lang w:val="ru-RU"/>
        </w:rPr>
        <w:t xml:space="preserve"> без учета НДС производится </w:t>
      </w:r>
      <w:r w:rsidRPr="00CB5092">
        <w:rPr>
          <w:sz w:val="22"/>
          <w:highlight w:val="white"/>
          <w:lang w:val="ru-RU"/>
        </w:rPr>
        <w:t xml:space="preserve">на </w:t>
      </w:r>
      <w:r w:rsidRPr="00CB5092">
        <w:rPr>
          <w:sz w:val="22"/>
          <w:lang w:val="ru-RU"/>
        </w:rPr>
        <w:t>следующие реквизиты Продавца: ООО «Нововоронежская типография», ИНН 3651009295</w:t>
      </w:r>
      <w:r w:rsidRPr="00CB5092">
        <w:rPr>
          <w:bCs/>
          <w:sz w:val="22"/>
          <w:lang w:val="ru-RU"/>
        </w:rPr>
        <w:t>,</w:t>
      </w:r>
      <w:r w:rsidRPr="00CB5092">
        <w:rPr>
          <w:sz w:val="22"/>
          <w:lang w:val="ru-RU"/>
        </w:rPr>
        <w:t xml:space="preserve"> ОГРН 1133668011531, </w:t>
      </w:r>
      <w:r w:rsidRPr="00CB5092">
        <w:rPr>
          <w:sz w:val="22"/>
          <w:highlight w:val="white"/>
          <w:lang w:val="ru-RU"/>
        </w:rPr>
        <w:t>расчетный счет 40702810700000088653</w:t>
      </w:r>
      <w:r w:rsidRPr="00CB5092">
        <w:rPr>
          <w:sz w:val="22"/>
          <w:lang w:val="ru-RU"/>
        </w:rPr>
        <w:t xml:space="preserve"> в Банк ГПБ (АО) в г. Москва</w:t>
      </w:r>
      <w:r w:rsidRPr="00CB5092">
        <w:rPr>
          <w:sz w:val="22"/>
          <w:highlight w:val="white"/>
          <w:lang w:val="ru-RU"/>
        </w:rPr>
        <w:t xml:space="preserve">, БИК 044525823, </w:t>
      </w:r>
      <w:proofErr w:type="gramStart"/>
      <w:r w:rsidRPr="00CB5092">
        <w:rPr>
          <w:sz w:val="22"/>
          <w:highlight w:val="white"/>
          <w:lang w:val="ru-RU"/>
        </w:rPr>
        <w:t>к</w:t>
      </w:r>
      <w:proofErr w:type="gramEnd"/>
      <w:r w:rsidRPr="00CB5092">
        <w:rPr>
          <w:sz w:val="22"/>
          <w:highlight w:val="white"/>
          <w:lang w:val="ru-RU"/>
        </w:rPr>
        <w:t>/с 301018102</w:t>
      </w:r>
      <w:r w:rsidRPr="00CB5092">
        <w:rPr>
          <w:sz w:val="22"/>
          <w:lang w:val="ru-RU"/>
        </w:rPr>
        <w:t>00000000823</w:t>
      </w:r>
      <w:r w:rsidRPr="00CB5092">
        <w:rPr>
          <w:bCs/>
          <w:sz w:val="22"/>
          <w:lang w:val="ru-RU"/>
        </w:rPr>
        <w:t>.</w:t>
      </w:r>
    </w:p>
    <w:p w:rsidR="00007258" w:rsidRPr="00CB5092" w:rsidRDefault="00007258" w:rsidP="00007258">
      <w:pPr>
        <w:tabs>
          <w:tab w:val="num" w:pos="1260"/>
        </w:tabs>
        <w:ind w:firstLine="709"/>
        <w:jc w:val="both"/>
        <w:rPr>
          <w:bCs/>
          <w:sz w:val="22"/>
          <w:szCs w:val="22"/>
        </w:rPr>
      </w:pPr>
      <w:r w:rsidRPr="00CB5092">
        <w:rPr>
          <w:sz w:val="22"/>
          <w:szCs w:val="22"/>
        </w:rPr>
        <w:t xml:space="preserve">Оплата стоимости земельного участка производится </w:t>
      </w:r>
      <w:r w:rsidRPr="00CB5092">
        <w:rPr>
          <w:sz w:val="22"/>
          <w:szCs w:val="22"/>
          <w:highlight w:val="white"/>
        </w:rPr>
        <w:t xml:space="preserve">на </w:t>
      </w:r>
      <w:r w:rsidRPr="00CB5092">
        <w:rPr>
          <w:sz w:val="22"/>
          <w:szCs w:val="22"/>
        </w:rPr>
        <w:t>следующие реквизиты Продавца: ООО «Нововоронежская типография», ИНН 3651009295</w:t>
      </w:r>
      <w:r w:rsidRPr="00CB5092">
        <w:rPr>
          <w:bCs/>
          <w:sz w:val="22"/>
          <w:szCs w:val="22"/>
        </w:rPr>
        <w:t>,</w:t>
      </w:r>
      <w:r w:rsidRPr="00CB5092">
        <w:rPr>
          <w:sz w:val="22"/>
          <w:szCs w:val="22"/>
        </w:rPr>
        <w:t xml:space="preserve"> ОГРН 1133668011531, </w:t>
      </w:r>
      <w:r w:rsidRPr="00CB5092">
        <w:rPr>
          <w:sz w:val="22"/>
          <w:szCs w:val="22"/>
          <w:highlight w:val="white"/>
        </w:rPr>
        <w:t>расчетный счет 40702810700000088653</w:t>
      </w:r>
      <w:r w:rsidRPr="00CB5092">
        <w:rPr>
          <w:sz w:val="22"/>
          <w:szCs w:val="22"/>
        </w:rPr>
        <w:t xml:space="preserve"> в Банк ГПБ (АО) в г. Москва</w:t>
      </w:r>
      <w:r w:rsidRPr="00CB5092">
        <w:rPr>
          <w:sz w:val="22"/>
          <w:szCs w:val="22"/>
          <w:highlight w:val="white"/>
        </w:rPr>
        <w:t xml:space="preserve">, БИК 044525823, </w:t>
      </w:r>
      <w:proofErr w:type="gramStart"/>
      <w:r w:rsidRPr="00CB5092">
        <w:rPr>
          <w:sz w:val="22"/>
          <w:szCs w:val="22"/>
          <w:highlight w:val="white"/>
        </w:rPr>
        <w:t>к</w:t>
      </w:r>
      <w:proofErr w:type="gramEnd"/>
      <w:r w:rsidRPr="00CB5092">
        <w:rPr>
          <w:sz w:val="22"/>
          <w:szCs w:val="22"/>
          <w:highlight w:val="white"/>
        </w:rPr>
        <w:t>/с 301018102</w:t>
      </w:r>
      <w:r w:rsidRPr="00CB5092">
        <w:rPr>
          <w:sz w:val="22"/>
          <w:szCs w:val="22"/>
        </w:rPr>
        <w:t>00000000823</w:t>
      </w:r>
      <w:r w:rsidRPr="00CB5092">
        <w:rPr>
          <w:bCs/>
          <w:sz w:val="22"/>
          <w:szCs w:val="22"/>
        </w:rPr>
        <w:t>.</w:t>
      </w:r>
    </w:p>
    <w:p w:rsidR="00007258" w:rsidRDefault="00007258" w:rsidP="00007258">
      <w:pPr>
        <w:tabs>
          <w:tab w:val="num" w:pos="12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2.5.2. Для физических лиц:</w:t>
      </w:r>
    </w:p>
    <w:p w:rsidR="00007258" w:rsidRDefault="00007258" w:rsidP="00007258">
      <w:pPr>
        <w:pStyle w:val="a6"/>
        <w:widowControl w:val="0"/>
        <w:spacing w:after="0"/>
        <w:ind w:firstLine="709"/>
        <w:jc w:val="both"/>
        <w:rPr>
          <w:bCs/>
          <w:sz w:val="22"/>
          <w:szCs w:val="22"/>
        </w:rPr>
      </w:pPr>
      <w:r w:rsidRPr="005B360D">
        <w:rPr>
          <w:sz w:val="22"/>
          <w:szCs w:val="22"/>
        </w:rPr>
        <w:t>Оплата стоимости объекта</w:t>
      </w:r>
      <w:r w:rsidRPr="001C2272">
        <w:rPr>
          <w:sz w:val="22"/>
          <w:szCs w:val="22"/>
        </w:rPr>
        <w:t xml:space="preserve"> </w:t>
      </w:r>
      <w:r w:rsidRPr="005B360D">
        <w:rPr>
          <w:sz w:val="22"/>
          <w:szCs w:val="22"/>
        </w:rPr>
        <w:t>без учета НДС</w:t>
      </w:r>
      <w:r>
        <w:rPr>
          <w:sz w:val="22"/>
          <w:szCs w:val="22"/>
        </w:rPr>
        <w:t xml:space="preserve"> </w:t>
      </w:r>
      <w:r w:rsidRPr="00B3688F">
        <w:rPr>
          <w:sz w:val="22"/>
          <w:szCs w:val="22"/>
        </w:rPr>
        <w:t>производится</w:t>
      </w:r>
      <w:r w:rsidRPr="001C2272">
        <w:rPr>
          <w:sz w:val="22"/>
          <w:szCs w:val="22"/>
        </w:rPr>
        <w:t xml:space="preserve"> </w:t>
      </w:r>
      <w:r>
        <w:rPr>
          <w:sz w:val="22"/>
          <w:highlight w:val="white"/>
        </w:rPr>
        <w:t xml:space="preserve">на </w:t>
      </w:r>
      <w:r>
        <w:rPr>
          <w:sz w:val="22"/>
        </w:rPr>
        <w:t>следующие реквизиты Продавца</w:t>
      </w:r>
      <w:r w:rsidRPr="00CB5092">
        <w:rPr>
          <w:sz w:val="22"/>
          <w:szCs w:val="22"/>
        </w:rPr>
        <w:t>: ООО «Нововоронежская типография», ИНН 3651009295</w:t>
      </w:r>
      <w:r w:rsidRPr="00CB5092">
        <w:rPr>
          <w:bCs/>
          <w:sz w:val="22"/>
          <w:szCs w:val="22"/>
        </w:rPr>
        <w:t>,</w:t>
      </w:r>
      <w:r w:rsidRPr="00CB5092">
        <w:rPr>
          <w:sz w:val="22"/>
          <w:szCs w:val="22"/>
        </w:rPr>
        <w:t xml:space="preserve"> ОГРН 1133668011531, </w:t>
      </w:r>
      <w:r w:rsidRPr="00CB5092">
        <w:rPr>
          <w:sz w:val="22"/>
          <w:szCs w:val="22"/>
          <w:highlight w:val="white"/>
        </w:rPr>
        <w:t>расчетный счет 40702810700000088653</w:t>
      </w:r>
      <w:r w:rsidRPr="00CB5092">
        <w:rPr>
          <w:sz w:val="22"/>
          <w:szCs w:val="22"/>
        </w:rPr>
        <w:t xml:space="preserve"> в Банк ГПБ (АО) в г. Москва</w:t>
      </w:r>
      <w:r w:rsidRPr="00CB5092">
        <w:rPr>
          <w:sz w:val="22"/>
          <w:szCs w:val="22"/>
          <w:highlight w:val="white"/>
        </w:rPr>
        <w:t xml:space="preserve">, БИК 044525823, </w:t>
      </w:r>
      <w:proofErr w:type="gramStart"/>
      <w:r w:rsidRPr="00CB5092">
        <w:rPr>
          <w:sz w:val="22"/>
          <w:szCs w:val="22"/>
          <w:highlight w:val="white"/>
        </w:rPr>
        <w:t>к</w:t>
      </w:r>
      <w:proofErr w:type="gramEnd"/>
      <w:r w:rsidRPr="00CB5092">
        <w:rPr>
          <w:sz w:val="22"/>
          <w:szCs w:val="22"/>
          <w:highlight w:val="white"/>
        </w:rPr>
        <w:t>/с 301018102</w:t>
      </w:r>
      <w:r w:rsidRPr="00CB5092">
        <w:rPr>
          <w:sz w:val="22"/>
          <w:szCs w:val="22"/>
        </w:rPr>
        <w:t>00000000823</w:t>
      </w:r>
      <w:r w:rsidRPr="00CB5092">
        <w:rPr>
          <w:bCs/>
          <w:sz w:val="22"/>
          <w:szCs w:val="22"/>
        </w:rPr>
        <w:t>.</w:t>
      </w:r>
    </w:p>
    <w:p w:rsidR="00007258" w:rsidRDefault="00007258" w:rsidP="00007258">
      <w:pPr>
        <w:tabs>
          <w:tab w:val="num" w:pos="1260"/>
        </w:tabs>
        <w:ind w:firstLine="709"/>
        <w:jc w:val="both"/>
        <w:rPr>
          <w:bCs/>
          <w:sz w:val="22"/>
          <w:szCs w:val="22"/>
        </w:rPr>
      </w:pPr>
      <w:r w:rsidRPr="005B360D">
        <w:rPr>
          <w:sz w:val="22"/>
          <w:szCs w:val="22"/>
        </w:rPr>
        <w:t>Оплата стоимости земельного участка</w:t>
      </w:r>
      <w:r w:rsidRPr="00B3688F">
        <w:rPr>
          <w:sz w:val="22"/>
          <w:szCs w:val="22"/>
        </w:rPr>
        <w:t xml:space="preserve"> производится</w:t>
      </w:r>
      <w:r w:rsidRPr="001C2272">
        <w:rPr>
          <w:sz w:val="22"/>
          <w:szCs w:val="22"/>
        </w:rPr>
        <w:t xml:space="preserve"> </w:t>
      </w:r>
      <w:r>
        <w:rPr>
          <w:sz w:val="22"/>
          <w:highlight w:val="white"/>
        </w:rPr>
        <w:t xml:space="preserve">на </w:t>
      </w:r>
      <w:r>
        <w:rPr>
          <w:sz w:val="22"/>
        </w:rPr>
        <w:t>следующие реквизиты Продавца</w:t>
      </w:r>
      <w:r w:rsidRPr="00CB5092">
        <w:rPr>
          <w:sz w:val="22"/>
          <w:szCs w:val="22"/>
        </w:rPr>
        <w:t>: ООО «Нововоронежская типография», ИНН 3651009295</w:t>
      </w:r>
      <w:r w:rsidRPr="00CB5092">
        <w:rPr>
          <w:bCs/>
          <w:sz w:val="22"/>
          <w:szCs w:val="22"/>
        </w:rPr>
        <w:t>,</w:t>
      </w:r>
      <w:r w:rsidRPr="00CB5092">
        <w:rPr>
          <w:sz w:val="22"/>
          <w:szCs w:val="22"/>
        </w:rPr>
        <w:t xml:space="preserve"> ОГРН 1133668011531, </w:t>
      </w:r>
      <w:r w:rsidRPr="00CB5092">
        <w:rPr>
          <w:sz w:val="22"/>
          <w:szCs w:val="22"/>
          <w:highlight w:val="white"/>
        </w:rPr>
        <w:t>расчетный счет 40702810700000088653</w:t>
      </w:r>
      <w:r w:rsidRPr="00CB5092">
        <w:rPr>
          <w:sz w:val="22"/>
          <w:szCs w:val="22"/>
        </w:rPr>
        <w:t xml:space="preserve"> в Банк ГПБ (АО) в г. Москва</w:t>
      </w:r>
      <w:r w:rsidRPr="00CB5092">
        <w:rPr>
          <w:sz w:val="22"/>
          <w:szCs w:val="22"/>
          <w:highlight w:val="white"/>
        </w:rPr>
        <w:t xml:space="preserve">, БИК 044525823, </w:t>
      </w:r>
      <w:proofErr w:type="gramStart"/>
      <w:r w:rsidRPr="00CB5092">
        <w:rPr>
          <w:sz w:val="22"/>
          <w:szCs w:val="22"/>
          <w:highlight w:val="white"/>
        </w:rPr>
        <w:t>к</w:t>
      </w:r>
      <w:proofErr w:type="gramEnd"/>
      <w:r w:rsidRPr="00CB5092">
        <w:rPr>
          <w:sz w:val="22"/>
          <w:szCs w:val="22"/>
          <w:highlight w:val="white"/>
        </w:rPr>
        <w:t>/с 301018102</w:t>
      </w:r>
      <w:r w:rsidRPr="00CB5092">
        <w:rPr>
          <w:sz w:val="22"/>
          <w:szCs w:val="22"/>
        </w:rPr>
        <w:t>00000000823</w:t>
      </w:r>
      <w:r w:rsidRPr="00CB5092">
        <w:rPr>
          <w:bCs/>
          <w:sz w:val="22"/>
          <w:szCs w:val="22"/>
        </w:rPr>
        <w:t>.</w:t>
      </w:r>
    </w:p>
    <w:p w:rsidR="00007258" w:rsidRDefault="00007258" w:rsidP="00007258">
      <w:pPr>
        <w:pStyle w:val="af8"/>
        <w:ind w:firstLine="709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007258" w:rsidRPr="00B84E11" w:rsidRDefault="00007258" w:rsidP="00007258">
      <w:pPr>
        <w:pStyle w:val="af8"/>
        <w:ind w:firstLine="709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B84E11">
        <w:rPr>
          <w:rFonts w:ascii="Times New Roman" w:eastAsia="MS Mincho" w:hAnsi="Times New Roman"/>
          <w:b/>
          <w:sz w:val="22"/>
          <w:szCs w:val="22"/>
        </w:rPr>
        <w:t>Статья 3. Обязанности Сторон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MS Mincho"/>
          <w:sz w:val="22"/>
          <w:szCs w:val="22"/>
        </w:rPr>
        <w:t>3.1.</w:t>
      </w:r>
      <w:r w:rsidRPr="00CA3F4A">
        <w:rPr>
          <w:rFonts w:eastAsia="Calibri"/>
          <w:sz w:val="22"/>
          <w:szCs w:val="22"/>
        </w:rPr>
        <w:t xml:space="preserve"> Продавец обязуется:</w:t>
      </w:r>
    </w:p>
    <w:p w:rsidR="00007258" w:rsidRPr="002E72E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3.1.1. </w:t>
      </w:r>
      <w:proofErr w:type="gramStart"/>
      <w:r w:rsidRPr="002E72EA">
        <w:rPr>
          <w:rFonts w:eastAsia="Calibri"/>
          <w:sz w:val="22"/>
          <w:szCs w:val="22"/>
        </w:rPr>
        <w:t xml:space="preserve">В течение 5 рабочих дней после дня исполнения обязанности, предусмотренной п. </w:t>
      </w:r>
      <w:r w:rsidRPr="002E72EA">
        <w:rPr>
          <w:sz w:val="22"/>
          <w:szCs w:val="22"/>
        </w:rPr>
        <w:t>2</w:t>
      </w:r>
      <w:r w:rsidRPr="002E72EA">
        <w:rPr>
          <w:rFonts w:eastAsia="Calibri"/>
          <w:sz w:val="22"/>
          <w:szCs w:val="22"/>
        </w:rPr>
        <w:t>.</w:t>
      </w:r>
      <w:r w:rsidRPr="002E72EA">
        <w:rPr>
          <w:sz w:val="22"/>
          <w:szCs w:val="22"/>
        </w:rPr>
        <w:t>4</w:t>
      </w:r>
      <w:r w:rsidRPr="002E72EA"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настоящего д</w:t>
      </w:r>
      <w:r w:rsidRPr="002E72EA">
        <w:rPr>
          <w:rFonts w:eastAsia="Calibri"/>
          <w:sz w:val="22"/>
          <w:szCs w:val="22"/>
        </w:rPr>
        <w:t xml:space="preserve">оговора, Продавец обязуется произвести подачу документов на государственную регистрацию перехода права собственности на </w:t>
      </w:r>
      <w:r>
        <w:rPr>
          <w:sz w:val="22"/>
          <w:szCs w:val="22"/>
        </w:rPr>
        <w:t>недвижимое</w:t>
      </w:r>
      <w:r w:rsidRPr="00031664">
        <w:rPr>
          <w:sz w:val="22"/>
          <w:szCs w:val="22"/>
        </w:rPr>
        <w:t xml:space="preserve"> </w:t>
      </w:r>
      <w:r w:rsidRPr="002E72EA">
        <w:rPr>
          <w:rFonts w:eastAsia="Calibri"/>
          <w:sz w:val="22"/>
          <w:szCs w:val="22"/>
        </w:rP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  <w:proofErr w:type="gramEnd"/>
    </w:p>
    <w:p w:rsidR="00007258" w:rsidRPr="002E72E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2E72EA">
        <w:rPr>
          <w:rFonts w:eastAsia="Calibri"/>
          <w:sz w:val="22"/>
          <w:szCs w:val="22"/>
        </w:rPr>
        <w:t xml:space="preserve">3.2. Покупатель обязуется: </w:t>
      </w:r>
    </w:p>
    <w:p w:rsidR="00007258" w:rsidRPr="002E72E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2E72EA">
        <w:rPr>
          <w:rFonts w:eastAsia="Calibri"/>
          <w:sz w:val="22"/>
          <w:szCs w:val="22"/>
        </w:rPr>
        <w:t xml:space="preserve">3.2.1. </w:t>
      </w:r>
      <w:proofErr w:type="gramStart"/>
      <w:r w:rsidRPr="002E72EA">
        <w:rPr>
          <w:rFonts w:eastAsia="Calibri"/>
          <w:sz w:val="22"/>
          <w:szCs w:val="22"/>
        </w:rPr>
        <w:t xml:space="preserve">Оплатить цену </w:t>
      </w:r>
      <w:r w:rsidRPr="00031664">
        <w:rPr>
          <w:sz w:val="22"/>
          <w:szCs w:val="22"/>
        </w:rPr>
        <w:t>недвижимого</w:t>
      </w:r>
      <w:proofErr w:type="gramEnd"/>
      <w:r w:rsidRPr="00031664">
        <w:rPr>
          <w:sz w:val="22"/>
          <w:szCs w:val="22"/>
        </w:rPr>
        <w:t xml:space="preserve"> </w:t>
      </w:r>
      <w:r w:rsidRPr="002E72EA">
        <w:rPr>
          <w:rFonts w:eastAsia="Calibri"/>
          <w:sz w:val="22"/>
          <w:szCs w:val="22"/>
        </w:rPr>
        <w:t xml:space="preserve">имущества в размере, сроки и в порядке, </w:t>
      </w:r>
      <w:r w:rsidRPr="00B84E11">
        <w:rPr>
          <w:rFonts w:eastAsia="Calibri"/>
          <w:sz w:val="22"/>
          <w:szCs w:val="22"/>
        </w:rPr>
        <w:t>установленно</w:t>
      </w:r>
      <w:r>
        <w:rPr>
          <w:rFonts w:eastAsia="Calibri"/>
          <w:sz w:val="22"/>
          <w:szCs w:val="22"/>
        </w:rPr>
        <w:t xml:space="preserve">м </w:t>
      </w:r>
      <w:r w:rsidRPr="00B84E11">
        <w:rPr>
          <w:rFonts w:eastAsia="Calibri"/>
          <w:sz w:val="22"/>
          <w:szCs w:val="22"/>
        </w:rPr>
        <w:t>п. 2.</w:t>
      </w:r>
      <w:r w:rsidRPr="00B84E11">
        <w:rPr>
          <w:sz w:val="22"/>
          <w:szCs w:val="22"/>
        </w:rPr>
        <w:t>4</w:t>
      </w:r>
      <w:r w:rsidRPr="00B84E11">
        <w:rPr>
          <w:rFonts w:eastAsia="Calibri"/>
          <w:sz w:val="22"/>
          <w:szCs w:val="22"/>
        </w:rPr>
        <w:t xml:space="preserve">. </w:t>
      </w:r>
      <w:r w:rsidRPr="00B84E11">
        <w:rPr>
          <w:sz w:val="22"/>
          <w:szCs w:val="22"/>
        </w:rPr>
        <w:t>настоящего д</w:t>
      </w:r>
      <w:r w:rsidRPr="00B84E11">
        <w:rPr>
          <w:rFonts w:eastAsia="Calibri"/>
          <w:sz w:val="22"/>
          <w:szCs w:val="22"/>
        </w:rPr>
        <w:t>оговора</w:t>
      </w:r>
      <w:r w:rsidRPr="002E72EA"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О</w:t>
      </w:r>
      <w:r w:rsidRPr="002E72EA">
        <w:rPr>
          <w:rFonts w:eastAsia="Calibri"/>
          <w:sz w:val="22"/>
          <w:szCs w:val="22"/>
        </w:rPr>
        <w:t xml:space="preserve">бязанность Покупателя считается выполненной с момента поступления на счет Продавца цены </w:t>
      </w:r>
      <w:r w:rsidRPr="00031664">
        <w:rPr>
          <w:sz w:val="22"/>
          <w:szCs w:val="22"/>
        </w:rPr>
        <w:t>недвижимого</w:t>
      </w:r>
      <w:r w:rsidRPr="002E72EA">
        <w:rPr>
          <w:rFonts w:eastAsia="Calibri"/>
          <w:sz w:val="22"/>
          <w:szCs w:val="22"/>
        </w:rPr>
        <w:t xml:space="preserve"> имущества. 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2E72EA">
        <w:rPr>
          <w:rFonts w:eastAsia="Calibri"/>
          <w:sz w:val="22"/>
          <w:szCs w:val="22"/>
        </w:rPr>
        <w:t xml:space="preserve">3.2.2. Принять </w:t>
      </w:r>
      <w:r w:rsidRPr="00031664">
        <w:rPr>
          <w:sz w:val="22"/>
          <w:szCs w:val="22"/>
        </w:rPr>
        <w:t>недвижим</w:t>
      </w:r>
      <w:r>
        <w:rPr>
          <w:sz w:val="22"/>
          <w:szCs w:val="22"/>
        </w:rPr>
        <w:t>ое</w:t>
      </w:r>
      <w:r w:rsidRPr="00031664">
        <w:rPr>
          <w:sz w:val="22"/>
          <w:szCs w:val="22"/>
        </w:rPr>
        <w:t xml:space="preserve"> </w:t>
      </w:r>
      <w:r w:rsidRPr="002E72EA">
        <w:rPr>
          <w:rFonts w:eastAsia="Calibri"/>
          <w:sz w:val="22"/>
          <w:szCs w:val="22"/>
        </w:rPr>
        <w:t xml:space="preserve">имущество по акту приема-передачи в день подписания </w:t>
      </w:r>
      <w:r w:rsidRPr="002E72EA">
        <w:rPr>
          <w:sz w:val="22"/>
          <w:szCs w:val="22"/>
        </w:rPr>
        <w:t>настоящего д</w:t>
      </w:r>
      <w:r w:rsidRPr="002E72EA">
        <w:rPr>
          <w:rFonts w:eastAsia="Calibri"/>
          <w:sz w:val="22"/>
          <w:szCs w:val="22"/>
        </w:rPr>
        <w:t>оговора.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Исполнение Покупателем обязательства по приемке </w:t>
      </w:r>
      <w:r w:rsidRPr="00031664">
        <w:rPr>
          <w:sz w:val="22"/>
          <w:szCs w:val="22"/>
        </w:rPr>
        <w:t>недвижимого</w:t>
      </w:r>
      <w:r w:rsidRPr="00CA3F4A">
        <w:rPr>
          <w:rFonts w:eastAsia="Calibri"/>
          <w:sz w:val="22"/>
          <w:szCs w:val="22"/>
        </w:rPr>
        <w:t xml:space="preserve"> имущества подтверждается подписанием Покупателем акта приема-передачи </w:t>
      </w:r>
      <w:r w:rsidRPr="00031664">
        <w:rPr>
          <w:sz w:val="22"/>
          <w:szCs w:val="22"/>
        </w:rPr>
        <w:t xml:space="preserve">недвижимого </w:t>
      </w:r>
      <w:r w:rsidRPr="00CA3F4A">
        <w:rPr>
          <w:rFonts w:eastAsia="Calibri"/>
          <w:sz w:val="22"/>
          <w:szCs w:val="22"/>
        </w:rPr>
        <w:t>имущества в</w:t>
      </w:r>
      <w:r>
        <w:rPr>
          <w:rFonts w:eastAsia="Calibri"/>
          <w:sz w:val="22"/>
          <w:szCs w:val="22"/>
        </w:rPr>
        <w:t xml:space="preserve"> дву</w:t>
      </w:r>
      <w:r w:rsidRPr="00CA3F4A">
        <w:rPr>
          <w:rFonts w:eastAsia="Calibri"/>
          <w:sz w:val="22"/>
          <w:szCs w:val="22"/>
        </w:rPr>
        <w:t>х экземплярах.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3.2.3. Нести бремя содержания </w:t>
      </w:r>
      <w:r w:rsidRPr="00031664">
        <w:rPr>
          <w:sz w:val="22"/>
          <w:szCs w:val="22"/>
        </w:rPr>
        <w:t>недвижимого</w:t>
      </w:r>
      <w:r w:rsidRPr="00CA3F4A">
        <w:rPr>
          <w:rFonts w:eastAsia="Calibri"/>
          <w:sz w:val="22"/>
          <w:szCs w:val="22"/>
        </w:rPr>
        <w:t xml:space="preserve"> имущества с момента подписания акта приема-передачи. 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Pr="00031664">
        <w:rPr>
          <w:sz w:val="22"/>
          <w:szCs w:val="22"/>
        </w:rPr>
        <w:t>недвижимого</w:t>
      </w:r>
      <w:r w:rsidRPr="00CA3F4A">
        <w:rPr>
          <w:rFonts w:eastAsia="Calibri"/>
          <w:sz w:val="22"/>
          <w:szCs w:val="22"/>
        </w:rPr>
        <w:t xml:space="preserve"> имущества.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3.4. Расходы, связанные с государственной регистрацией перехода права собственности на </w:t>
      </w:r>
      <w:r w:rsidRPr="00031664">
        <w:rPr>
          <w:rFonts w:eastAsia="Calibri"/>
          <w:sz w:val="22"/>
          <w:szCs w:val="22"/>
        </w:rPr>
        <w:t>недвижимо</w:t>
      </w:r>
      <w:r>
        <w:rPr>
          <w:rFonts w:eastAsia="Calibri"/>
          <w:sz w:val="22"/>
          <w:szCs w:val="22"/>
        </w:rPr>
        <w:t>е</w:t>
      </w:r>
      <w:r w:rsidRPr="00CA3F4A">
        <w:rPr>
          <w:rFonts w:eastAsia="Calibri"/>
          <w:sz w:val="22"/>
          <w:szCs w:val="22"/>
        </w:rPr>
        <w:t xml:space="preserve"> имущество, несет Покупатель.</w:t>
      </w:r>
    </w:p>
    <w:p w:rsidR="00007258" w:rsidRPr="00CA3F4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CA3F4A">
        <w:rPr>
          <w:rFonts w:eastAsia="Calibri"/>
          <w:sz w:val="22"/>
          <w:szCs w:val="22"/>
        </w:rPr>
        <w:t xml:space="preserve">3.5. Право собственности на </w:t>
      </w:r>
      <w:r>
        <w:rPr>
          <w:sz w:val="22"/>
          <w:szCs w:val="22"/>
        </w:rPr>
        <w:t>недвижимо</w:t>
      </w:r>
      <w:r w:rsidRPr="00CA3F4A">
        <w:rPr>
          <w:rFonts w:eastAsia="Calibri"/>
          <w:sz w:val="22"/>
          <w:szCs w:val="22"/>
        </w:rPr>
        <w:t xml:space="preserve">е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007258" w:rsidRDefault="00007258" w:rsidP="00007258">
      <w:pPr>
        <w:widowControl w:val="0"/>
        <w:jc w:val="center"/>
        <w:rPr>
          <w:rFonts w:eastAsia="Calibri"/>
          <w:b/>
          <w:bCs/>
          <w:sz w:val="22"/>
          <w:szCs w:val="22"/>
        </w:rPr>
      </w:pPr>
    </w:p>
    <w:p w:rsidR="00007258" w:rsidRPr="000E5FC4" w:rsidRDefault="00007258" w:rsidP="00007258">
      <w:pPr>
        <w:widowControl w:val="0"/>
        <w:jc w:val="center"/>
        <w:rPr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</w:t>
      </w:r>
      <w:r w:rsidRPr="000E5FC4">
        <w:rPr>
          <w:rFonts w:eastAsia="Calibri"/>
          <w:b/>
          <w:bCs/>
          <w:sz w:val="22"/>
          <w:szCs w:val="22"/>
        </w:rPr>
        <w:t>.Ответственность сторон</w:t>
      </w:r>
    </w:p>
    <w:p w:rsidR="00007258" w:rsidRPr="002E72EA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4</w:t>
      </w:r>
      <w:r w:rsidRPr="00B84E11">
        <w:rPr>
          <w:rFonts w:eastAsia="Calibri"/>
          <w:sz w:val="22"/>
          <w:szCs w:val="22"/>
        </w:rPr>
        <w:t>.1. За нарушение срока внесения платежа, установленного п. 2.</w:t>
      </w:r>
      <w:r w:rsidRPr="00B84E11">
        <w:rPr>
          <w:sz w:val="22"/>
          <w:szCs w:val="22"/>
        </w:rPr>
        <w:t>4</w:t>
      </w:r>
      <w:r w:rsidRPr="00B84E11">
        <w:rPr>
          <w:rFonts w:eastAsia="Calibri"/>
          <w:sz w:val="22"/>
          <w:szCs w:val="22"/>
        </w:rPr>
        <w:t xml:space="preserve">. </w:t>
      </w:r>
      <w:r w:rsidRPr="00B84E11">
        <w:rPr>
          <w:sz w:val="22"/>
          <w:szCs w:val="22"/>
        </w:rPr>
        <w:t>настоящего д</w:t>
      </w:r>
      <w:r w:rsidRPr="00B84E11">
        <w:rPr>
          <w:rFonts w:eastAsia="Calibri"/>
          <w:sz w:val="22"/>
          <w:szCs w:val="22"/>
        </w:rPr>
        <w:t xml:space="preserve">оговора, Покупатель уплачивает Продавцу </w:t>
      </w:r>
      <w:r w:rsidRPr="002E72EA">
        <w:rPr>
          <w:rFonts w:eastAsia="Calibri"/>
          <w:sz w:val="22"/>
          <w:szCs w:val="22"/>
        </w:rPr>
        <w:t>пеню в размере 0,2 % от суммы, указанной в п. 2.</w:t>
      </w:r>
      <w:r w:rsidRPr="002E72EA">
        <w:rPr>
          <w:sz w:val="22"/>
          <w:szCs w:val="22"/>
        </w:rPr>
        <w:t>4</w:t>
      </w:r>
      <w:r w:rsidRPr="002E72EA">
        <w:rPr>
          <w:rFonts w:eastAsia="Calibri"/>
          <w:sz w:val="22"/>
          <w:szCs w:val="22"/>
        </w:rPr>
        <w:t xml:space="preserve">. </w:t>
      </w:r>
      <w:r w:rsidRPr="002E72EA">
        <w:rPr>
          <w:sz w:val="22"/>
          <w:szCs w:val="22"/>
        </w:rPr>
        <w:t>настоящего д</w:t>
      </w:r>
      <w:r w:rsidRPr="002E72EA">
        <w:rPr>
          <w:rFonts w:eastAsia="Calibri"/>
          <w:sz w:val="22"/>
          <w:szCs w:val="22"/>
        </w:rPr>
        <w:t xml:space="preserve">оговора, за каждый календарный день просрочки. </w:t>
      </w:r>
    </w:p>
    <w:p w:rsidR="00007258" w:rsidRPr="00B84E11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 w:rsidRPr="002E72EA">
        <w:rPr>
          <w:sz w:val="22"/>
          <w:szCs w:val="22"/>
        </w:rPr>
        <w:lastRenderedPageBreak/>
        <w:t>4</w:t>
      </w:r>
      <w:r w:rsidRPr="002E72EA">
        <w:rPr>
          <w:rFonts w:eastAsia="Calibri"/>
          <w:sz w:val="22"/>
          <w:szCs w:val="22"/>
        </w:rPr>
        <w:t xml:space="preserve">.2. В случае </w:t>
      </w:r>
      <w:proofErr w:type="gramStart"/>
      <w:r w:rsidRPr="002E72EA">
        <w:rPr>
          <w:rFonts w:eastAsia="Calibri"/>
          <w:sz w:val="22"/>
          <w:szCs w:val="22"/>
        </w:rPr>
        <w:t>не исполнения</w:t>
      </w:r>
      <w:proofErr w:type="gramEnd"/>
      <w:r w:rsidRPr="002E72EA">
        <w:rPr>
          <w:rFonts w:eastAsia="Calibri"/>
          <w:sz w:val="22"/>
          <w:szCs w:val="22"/>
        </w:rPr>
        <w:t xml:space="preserve"> п. 2.</w:t>
      </w:r>
      <w:r w:rsidRPr="002E72EA">
        <w:rPr>
          <w:sz w:val="22"/>
          <w:szCs w:val="22"/>
        </w:rPr>
        <w:t>4 настоящего</w:t>
      </w:r>
      <w:r>
        <w:rPr>
          <w:sz w:val="22"/>
          <w:szCs w:val="22"/>
        </w:rPr>
        <w:t xml:space="preserve"> д</w:t>
      </w:r>
      <w:r w:rsidRPr="00B84E11">
        <w:rPr>
          <w:rFonts w:eastAsia="Calibri"/>
          <w:sz w:val="22"/>
          <w:szCs w:val="22"/>
        </w:rPr>
        <w:t xml:space="preserve">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B84E11">
        <w:rPr>
          <w:rFonts w:eastAsia="Calibri"/>
          <w:sz w:val="22"/>
          <w:szCs w:val="22"/>
        </w:rPr>
        <w:t>с даты направления</w:t>
      </w:r>
      <w:proofErr w:type="gramEnd"/>
      <w:r w:rsidRPr="00B84E11">
        <w:rPr>
          <w:rFonts w:eastAsia="Calibri"/>
          <w:sz w:val="22"/>
          <w:szCs w:val="22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007258" w:rsidRPr="000E5FC4" w:rsidRDefault="00007258" w:rsidP="00007258">
      <w:pPr>
        <w:pStyle w:val="a6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>4</w:t>
      </w:r>
      <w:r w:rsidRPr="000E5FC4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E5FC4">
        <w:rPr>
          <w:sz w:val="22"/>
          <w:szCs w:val="22"/>
        </w:rPr>
        <w:t>. С момента подписания</w:t>
      </w:r>
      <w:r w:rsidRPr="00AF44AA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Сторонами</w:t>
      </w:r>
      <w:r w:rsidRPr="000E5FC4">
        <w:rPr>
          <w:sz w:val="22"/>
          <w:szCs w:val="22"/>
        </w:rPr>
        <w:t xml:space="preserve"> </w:t>
      </w:r>
      <w:r>
        <w:rPr>
          <w:sz w:val="22"/>
          <w:szCs w:val="22"/>
        </w:rPr>
        <w:t>акта приема-передачи</w:t>
      </w:r>
      <w:r w:rsidRPr="000E5FC4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имущества</w:t>
      </w:r>
      <w:r w:rsidRPr="000E5FC4">
        <w:rPr>
          <w:rFonts w:eastAsia="Calibri"/>
          <w:sz w:val="22"/>
          <w:szCs w:val="22"/>
        </w:rPr>
        <w:t>, указанно</w:t>
      </w:r>
      <w:r>
        <w:rPr>
          <w:rFonts w:eastAsia="Calibri"/>
          <w:sz w:val="22"/>
          <w:szCs w:val="22"/>
        </w:rPr>
        <w:t>го</w:t>
      </w:r>
      <w:r w:rsidRPr="000E5FC4">
        <w:rPr>
          <w:rFonts w:eastAsia="Calibri"/>
          <w:sz w:val="22"/>
          <w:szCs w:val="22"/>
        </w:rPr>
        <w:t xml:space="preserve"> в пункте 1.1. настоящего договора</w:t>
      </w:r>
      <w:r>
        <w:rPr>
          <w:rFonts w:eastAsia="Calibri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E5FC4">
        <w:rPr>
          <w:sz w:val="22"/>
          <w:szCs w:val="22"/>
        </w:rPr>
        <w:t xml:space="preserve">ответственность за </w:t>
      </w:r>
      <w:r>
        <w:rPr>
          <w:sz w:val="22"/>
          <w:szCs w:val="22"/>
        </w:rPr>
        <w:t xml:space="preserve">его </w:t>
      </w:r>
      <w:r w:rsidRPr="000E5FC4">
        <w:rPr>
          <w:sz w:val="22"/>
          <w:szCs w:val="22"/>
        </w:rPr>
        <w:t xml:space="preserve">сохранность, ровно как риск </w:t>
      </w:r>
      <w:r>
        <w:rPr>
          <w:sz w:val="22"/>
          <w:szCs w:val="22"/>
        </w:rPr>
        <w:t>случайной порчи или гибели,</w:t>
      </w:r>
      <w:r w:rsidRPr="000E5FC4">
        <w:rPr>
          <w:sz w:val="22"/>
          <w:szCs w:val="22"/>
        </w:rPr>
        <w:t xml:space="preserve"> несет Покупатель.</w:t>
      </w:r>
    </w:p>
    <w:p w:rsidR="00007258" w:rsidRPr="000E5FC4" w:rsidRDefault="00007258" w:rsidP="00007258">
      <w:pPr>
        <w:widowControl w:val="0"/>
        <w:ind w:left="3686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</w:t>
      </w:r>
      <w:r w:rsidRPr="000E5FC4">
        <w:rPr>
          <w:rFonts w:eastAsia="Calibri"/>
          <w:b/>
          <w:bCs/>
          <w:sz w:val="22"/>
          <w:szCs w:val="22"/>
        </w:rPr>
        <w:t>.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0E5FC4">
        <w:rPr>
          <w:rFonts w:eastAsia="Calibri"/>
          <w:b/>
          <w:bCs/>
          <w:sz w:val="22"/>
          <w:szCs w:val="22"/>
        </w:rPr>
        <w:t>Заключительные положения</w:t>
      </w:r>
    </w:p>
    <w:p w:rsidR="00007258" w:rsidRPr="000E5FC4" w:rsidRDefault="00007258" w:rsidP="00007258">
      <w:pPr>
        <w:widowControl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0E5FC4">
        <w:rPr>
          <w:rFonts w:eastAsia="Calibri"/>
          <w:sz w:val="22"/>
          <w:szCs w:val="22"/>
        </w:rPr>
        <w:t>.1. Договор считается заключенным и вступает в силу с момента его подписания сторонами.</w:t>
      </w:r>
    </w:p>
    <w:p w:rsidR="00007258" w:rsidRPr="000E5FC4" w:rsidRDefault="00007258" w:rsidP="00007258">
      <w:pPr>
        <w:widowControl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0E5FC4">
        <w:rPr>
          <w:rFonts w:eastAsia="Calibri"/>
          <w:sz w:val="22"/>
          <w:szCs w:val="22"/>
        </w:rPr>
        <w:t xml:space="preserve">.2. Отношения сторон, не урегулированные настоящим </w:t>
      </w:r>
      <w:r>
        <w:rPr>
          <w:rFonts w:eastAsia="Calibri"/>
          <w:sz w:val="22"/>
          <w:szCs w:val="22"/>
        </w:rPr>
        <w:t>д</w:t>
      </w:r>
      <w:r w:rsidRPr="000E5FC4">
        <w:rPr>
          <w:rFonts w:eastAsia="Calibri"/>
          <w:sz w:val="22"/>
          <w:szCs w:val="22"/>
        </w:rPr>
        <w:t xml:space="preserve">оговором, регулируются действующим законодательством. Споры, возникающие между Сторонами в ходе исполнения настоящего </w:t>
      </w:r>
      <w:r w:rsidRPr="000E5FC4">
        <w:rPr>
          <w:sz w:val="22"/>
          <w:szCs w:val="22"/>
        </w:rPr>
        <w:t>д</w:t>
      </w:r>
      <w:r w:rsidRPr="000E5FC4">
        <w:rPr>
          <w:rFonts w:eastAsia="Calibri"/>
          <w:sz w:val="22"/>
          <w:szCs w:val="22"/>
        </w:rPr>
        <w:t xml:space="preserve">оговора, решаются путем переговоров, а в случае разногласий – в судебном порядке. </w:t>
      </w:r>
    </w:p>
    <w:p w:rsidR="00007258" w:rsidRPr="000E5FC4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0E5FC4">
        <w:rPr>
          <w:rFonts w:eastAsia="Calibri"/>
          <w:sz w:val="22"/>
          <w:szCs w:val="22"/>
        </w:rPr>
        <w:t xml:space="preserve">.3. Отношения между Сторонами по настоящему </w:t>
      </w:r>
      <w:r>
        <w:rPr>
          <w:rFonts w:eastAsia="Calibri"/>
          <w:sz w:val="22"/>
          <w:szCs w:val="22"/>
        </w:rPr>
        <w:t>д</w:t>
      </w:r>
      <w:r w:rsidRPr="000E5FC4">
        <w:rPr>
          <w:rFonts w:eastAsia="Calibri"/>
          <w:sz w:val="22"/>
          <w:szCs w:val="22"/>
        </w:rPr>
        <w:t xml:space="preserve">оговору прекращаются по исполнении ими всех условий </w:t>
      </w:r>
      <w:r w:rsidRPr="000E5FC4">
        <w:rPr>
          <w:sz w:val="22"/>
          <w:szCs w:val="22"/>
        </w:rPr>
        <w:t>д</w:t>
      </w:r>
      <w:r w:rsidRPr="000E5FC4">
        <w:rPr>
          <w:rFonts w:eastAsia="Calibri"/>
          <w:sz w:val="22"/>
          <w:szCs w:val="22"/>
        </w:rPr>
        <w:t xml:space="preserve">оговора и взаимных обязательств. </w:t>
      </w:r>
    </w:p>
    <w:p w:rsidR="00007258" w:rsidRPr="000E5FC4" w:rsidRDefault="00007258" w:rsidP="00007258">
      <w:pPr>
        <w:widowControl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0E5FC4">
        <w:rPr>
          <w:rFonts w:eastAsia="Calibri"/>
          <w:sz w:val="22"/>
          <w:szCs w:val="22"/>
        </w:rPr>
        <w:t xml:space="preserve">.4. Изменения и дополнения к настоящему </w:t>
      </w:r>
      <w:r w:rsidRPr="000E5FC4">
        <w:rPr>
          <w:sz w:val="22"/>
          <w:szCs w:val="22"/>
        </w:rPr>
        <w:t>д</w:t>
      </w:r>
      <w:r w:rsidRPr="000E5FC4">
        <w:rPr>
          <w:rFonts w:eastAsia="Calibri"/>
          <w:sz w:val="22"/>
          <w:szCs w:val="22"/>
        </w:rPr>
        <w:t xml:space="preserve">оговору считаются действительными, если они совершены в письменной форме, подписаны Сторонами. </w:t>
      </w:r>
    </w:p>
    <w:p w:rsidR="00007258" w:rsidRDefault="00007258" w:rsidP="00007258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4C7F5B">
        <w:rPr>
          <w:rFonts w:eastAsia="Calibri"/>
          <w:sz w:val="22"/>
          <w:szCs w:val="22"/>
        </w:rPr>
        <w:t xml:space="preserve">.5. Настоящий договор составлен в </w:t>
      </w:r>
      <w:r>
        <w:rPr>
          <w:rFonts w:eastAsia="Calibri"/>
          <w:sz w:val="22"/>
          <w:szCs w:val="22"/>
        </w:rPr>
        <w:t>дву</w:t>
      </w:r>
      <w:r w:rsidRPr="004C7F5B">
        <w:rPr>
          <w:rFonts w:eastAsia="Calibri"/>
          <w:sz w:val="22"/>
          <w:szCs w:val="22"/>
        </w:rPr>
        <w:t xml:space="preserve">х экземплярах, имеющих равную юридическую силу, по одному экземпляру - для </w:t>
      </w:r>
      <w:r>
        <w:rPr>
          <w:rFonts w:eastAsia="Calibri"/>
          <w:sz w:val="22"/>
          <w:szCs w:val="22"/>
        </w:rPr>
        <w:t>каждой из сторон</w:t>
      </w:r>
      <w:r w:rsidRPr="002E72EA">
        <w:rPr>
          <w:rFonts w:eastAsia="Calibri"/>
          <w:sz w:val="22"/>
          <w:szCs w:val="22"/>
        </w:rPr>
        <w:t>.</w:t>
      </w:r>
    </w:p>
    <w:p w:rsidR="00007258" w:rsidRPr="00AF281E" w:rsidRDefault="00007258" w:rsidP="00007258">
      <w:pPr>
        <w:spacing w:before="240"/>
        <w:ind w:left="368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6. </w:t>
      </w:r>
      <w:r w:rsidRPr="00AF281E">
        <w:rPr>
          <w:rFonts w:eastAsia="Calibri"/>
          <w:b/>
          <w:sz w:val="22"/>
          <w:szCs w:val="22"/>
        </w:rPr>
        <w:t>Адреса, реквизиты и подписи сторон:</w:t>
      </w:r>
    </w:p>
    <w:p w:rsidR="00007258" w:rsidRPr="000E5FC4" w:rsidRDefault="00007258" w:rsidP="00007258">
      <w:pPr>
        <w:pStyle w:val="ab"/>
        <w:ind w:left="4046"/>
        <w:rPr>
          <w:rFonts w:eastAsia="Calibri"/>
          <w:b/>
          <w:sz w:val="22"/>
          <w:szCs w:val="22"/>
        </w:rPr>
      </w:pPr>
    </w:p>
    <w:p w:rsidR="00007258" w:rsidRPr="000E5FC4" w:rsidRDefault="00007258" w:rsidP="00007258">
      <w:pPr>
        <w:jc w:val="both"/>
        <w:rPr>
          <w:rFonts w:eastAsia="Calibri"/>
          <w:b/>
          <w:caps/>
          <w:sz w:val="22"/>
          <w:szCs w:val="22"/>
        </w:rPr>
      </w:pPr>
      <w:r w:rsidRPr="000E5FC4">
        <w:rPr>
          <w:rFonts w:eastAsia="Calibri"/>
          <w:b/>
          <w:caps/>
          <w:sz w:val="22"/>
          <w:szCs w:val="22"/>
        </w:rPr>
        <w:t xml:space="preserve"> Продавец:</w:t>
      </w:r>
    </w:p>
    <w:p w:rsidR="00007258" w:rsidRPr="0085319C" w:rsidRDefault="00007258" w:rsidP="00007258">
      <w:pPr>
        <w:jc w:val="both"/>
        <w:rPr>
          <w:rFonts w:eastAsia="Calibri"/>
          <w:b/>
          <w:caps/>
          <w:sz w:val="20"/>
          <w:szCs w:val="22"/>
        </w:rPr>
      </w:pPr>
      <w:r w:rsidRPr="0085319C">
        <w:rPr>
          <w:rFonts w:eastAsia="Calibri"/>
          <w:b/>
          <w:sz w:val="20"/>
          <w:szCs w:val="22"/>
        </w:rPr>
        <w:t xml:space="preserve"> </w:t>
      </w:r>
      <w:r w:rsidRPr="0085319C">
        <w:rPr>
          <w:b/>
        </w:rPr>
        <w:t>Общество с ограниченной ответственностью «Нововоронежская типография»</w:t>
      </w:r>
      <w:r w:rsidRPr="0085319C">
        <w:rPr>
          <w:rFonts w:eastAsia="Calibri"/>
          <w:b/>
          <w:caps/>
          <w:sz w:val="20"/>
          <w:szCs w:val="22"/>
        </w:rPr>
        <w:tab/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1067"/>
        <w:gridCol w:w="3070"/>
        <w:gridCol w:w="229"/>
        <w:gridCol w:w="9"/>
        <w:gridCol w:w="1152"/>
        <w:gridCol w:w="3579"/>
      </w:tblGrid>
      <w:tr w:rsidR="00007258" w:rsidRPr="002626A7" w:rsidTr="005B446D">
        <w:trPr>
          <w:trHeight w:val="247"/>
        </w:trPr>
        <w:tc>
          <w:tcPr>
            <w:tcW w:w="1067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bookmarkStart w:id="1" w:name="_Hlk60146638"/>
            <w:r w:rsidRPr="002626A7">
              <w:rPr>
                <w:sz w:val="22"/>
                <w:szCs w:val="22"/>
              </w:rPr>
              <w:t>Адрес:</w:t>
            </w:r>
          </w:p>
        </w:tc>
        <w:tc>
          <w:tcPr>
            <w:tcW w:w="8039" w:type="dxa"/>
            <w:gridSpan w:val="5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396072, Воронежская область, г. Нововоронеж, ул. Мира д. 3</w:t>
            </w:r>
          </w:p>
        </w:tc>
      </w:tr>
      <w:tr w:rsidR="00007258" w:rsidRPr="002626A7" w:rsidTr="005B446D">
        <w:trPr>
          <w:trHeight w:val="247"/>
        </w:trPr>
        <w:tc>
          <w:tcPr>
            <w:tcW w:w="1067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ИНН</w:t>
            </w:r>
          </w:p>
        </w:tc>
        <w:tc>
          <w:tcPr>
            <w:tcW w:w="3308" w:type="dxa"/>
            <w:gridSpan w:val="3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3651009295</w:t>
            </w:r>
          </w:p>
        </w:tc>
        <w:tc>
          <w:tcPr>
            <w:tcW w:w="1152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ОГРН</w:t>
            </w:r>
          </w:p>
        </w:tc>
        <w:tc>
          <w:tcPr>
            <w:tcW w:w="3579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1133668011531</w:t>
            </w:r>
          </w:p>
        </w:tc>
      </w:tr>
      <w:tr w:rsidR="00007258" w:rsidRPr="002626A7" w:rsidTr="005B446D">
        <w:trPr>
          <w:trHeight w:val="247"/>
        </w:trPr>
        <w:tc>
          <w:tcPr>
            <w:tcW w:w="1067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КПП</w:t>
            </w:r>
          </w:p>
        </w:tc>
        <w:tc>
          <w:tcPr>
            <w:tcW w:w="3308" w:type="dxa"/>
            <w:gridSpan w:val="3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365101001</w:t>
            </w:r>
          </w:p>
        </w:tc>
        <w:tc>
          <w:tcPr>
            <w:tcW w:w="1152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ОКТМО</w:t>
            </w:r>
          </w:p>
        </w:tc>
        <w:tc>
          <w:tcPr>
            <w:tcW w:w="3579" w:type="dxa"/>
          </w:tcPr>
          <w:p w:rsidR="00007258" w:rsidRPr="002626A7" w:rsidRDefault="00007258" w:rsidP="005B446D">
            <w:pPr>
              <w:jc w:val="both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20727000</w:t>
            </w:r>
          </w:p>
        </w:tc>
      </w:tr>
      <w:tr w:rsidR="00007258" w:rsidRPr="002626A7" w:rsidTr="005B446D">
        <w:trPr>
          <w:trHeight w:val="494"/>
        </w:trPr>
        <w:tc>
          <w:tcPr>
            <w:tcW w:w="9106" w:type="dxa"/>
            <w:gridSpan w:val="6"/>
          </w:tcPr>
          <w:p w:rsidR="00007258" w:rsidRPr="0085319C" w:rsidRDefault="00007258" w:rsidP="005B446D">
            <w:pPr>
              <w:pStyle w:val="af6"/>
              <w:rPr>
                <w:sz w:val="22"/>
                <w:szCs w:val="24"/>
                <w:highlight w:val="white"/>
                <w:lang w:val="ru-RU"/>
              </w:rPr>
            </w:pPr>
            <w:proofErr w:type="gramStart"/>
            <w:r w:rsidRPr="0085319C">
              <w:rPr>
                <w:sz w:val="22"/>
                <w:szCs w:val="24"/>
                <w:highlight w:val="white"/>
                <w:lang w:val="ru-RU"/>
              </w:rPr>
              <w:t>р</w:t>
            </w:r>
            <w:proofErr w:type="gramEnd"/>
            <w:r w:rsidRPr="0085319C">
              <w:rPr>
                <w:sz w:val="22"/>
                <w:szCs w:val="24"/>
                <w:highlight w:val="white"/>
                <w:lang w:val="ru-RU"/>
              </w:rPr>
              <w:t>/с 40702810700000088653</w:t>
            </w:r>
            <w:r>
              <w:rPr>
                <w:sz w:val="22"/>
                <w:szCs w:val="24"/>
                <w:lang w:val="ru-RU"/>
              </w:rPr>
              <w:t xml:space="preserve"> в</w:t>
            </w:r>
            <w:r w:rsidRPr="0085319C">
              <w:rPr>
                <w:sz w:val="22"/>
                <w:szCs w:val="24"/>
                <w:lang w:val="ru-RU"/>
              </w:rPr>
              <w:t xml:space="preserve"> Банк ГПБ (АО) в г. Москва</w:t>
            </w:r>
            <w:r w:rsidRPr="0085319C">
              <w:rPr>
                <w:sz w:val="22"/>
                <w:szCs w:val="24"/>
                <w:highlight w:val="white"/>
                <w:lang w:val="ru-RU"/>
              </w:rPr>
              <w:t>,</w:t>
            </w:r>
          </w:p>
          <w:p w:rsidR="00007258" w:rsidRPr="0085319C" w:rsidRDefault="00007258" w:rsidP="005B446D">
            <w:pPr>
              <w:pStyle w:val="af6"/>
              <w:rPr>
                <w:sz w:val="22"/>
                <w:szCs w:val="24"/>
                <w:lang w:val="ru-RU"/>
              </w:rPr>
            </w:pPr>
            <w:r w:rsidRPr="0085319C">
              <w:rPr>
                <w:sz w:val="22"/>
                <w:szCs w:val="24"/>
                <w:highlight w:val="white"/>
                <w:lang w:val="ru-RU"/>
              </w:rPr>
              <w:t>БИК 044525823</w:t>
            </w:r>
            <w:r>
              <w:rPr>
                <w:sz w:val="22"/>
                <w:szCs w:val="24"/>
                <w:highlight w:val="white"/>
                <w:lang w:val="ru-RU"/>
              </w:rPr>
              <w:t xml:space="preserve">, </w:t>
            </w:r>
            <w:r w:rsidRPr="0085319C">
              <w:rPr>
                <w:sz w:val="22"/>
                <w:szCs w:val="24"/>
                <w:highlight w:val="white"/>
                <w:lang w:val="ru-RU"/>
              </w:rPr>
              <w:t>к/с 301018102</w:t>
            </w:r>
            <w:r>
              <w:rPr>
                <w:sz w:val="22"/>
                <w:szCs w:val="24"/>
                <w:lang w:val="ru-RU"/>
              </w:rPr>
              <w:t>00000000823</w:t>
            </w:r>
          </w:p>
        </w:tc>
      </w:tr>
      <w:tr w:rsidR="00007258" w:rsidRPr="0085319C" w:rsidTr="005B446D">
        <w:trPr>
          <w:trHeight w:val="494"/>
        </w:trPr>
        <w:tc>
          <w:tcPr>
            <w:tcW w:w="9106" w:type="dxa"/>
            <w:gridSpan w:val="6"/>
            <w:vAlign w:val="bottom"/>
          </w:tcPr>
          <w:p w:rsidR="00007258" w:rsidRPr="0085319C" w:rsidRDefault="00007258" w:rsidP="005B446D">
            <w:pPr>
              <w:pStyle w:val="af6"/>
              <w:ind w:right="-1030"/>
              <w:jc w:val="left"/>
              <w:rPr>
                <w:sz w:val="22"/>
                <w:lang w:val="ru-RU"/>
              </w:rPr>
            </w:pPr>
            <w:r w:rsidRPr="0085319C">
              <w:rPr>
                <w:sz w:val="22"/>
                <w:lang w:val="ru-RU"/>
              </w:rPr>
              <w:t xml:space="preserve">Директор ООО </w:t>
            </w:r>
            <w:r w:rsidRPr="0085319C">
              <w:rPr>
                <w:sz w:val="22"/>
              </w:rPr>
              <w:t xml:space="preserve">«Нововоронежская </w:t>
            </w:r>
            <w:proofErr w:type="spellStart"/>
            <w:r w:rsidRPr="0085319C">
              <w:rPr>
                <w:sz w:val="22"/>
              </w:rPr>
              <w:t>типография</w:t>
            </w:r>
            <w:proofErr w:type="spellEnd"/>
            <w:r w:rsidRPr="0085319C">
              <w:rPr>
                <w:sz w:val="22"/>
              </w:rPr>
              <w:t>»</w:t>
            </w:r>
          </w:p>
        </w:tc>
      </w:tr>
      <w:tr w:rsidR="00007258" w:rsidRPr="002626A7" w:rsidTr="005B446D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4137" w:type="dxa"/>
            <w:gridSpan w:val="2"/>
            <w:tcBorders>
              <w:bottom w:val="single" w:sz="4" w:space="0" w:color="auto"/>
            </w:tcBorders>
          </w:tcPr>
          <w:p w:rsidR="00007258" w:rsidRPr="002626A7" w:rsidRDefault="00007258" w:rsidP="005B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dxa"/>
          </w:tcPr>
          <w:p w:rsidR="00007258" w:rsidRPr="002626A7" w:rsidRDefault="00007258" w:rsidP="005B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007258" w:rsidRPr="002626A7" w:rsidRDefault="00007258" w:rsidP="005B446D">
            <w:pPr>
              <w:jc w:val="center"/>
              <w:rPr>
                <w:sz w:val="22"/>
                <w:szCs w:val="22"/>
              </w:rPr>
            </w:pPr>
            <w:r w:rsidRPr="002626A7">
              <w:rPr>
                <w:sz w:val="22"/>
                <w:szCs w:val="22"/>
              </w:rPr>
              <w:t>Недорослева  Юлия Рауисовна</w:t>
            </w:r>
          </w:p>
        </w:tc>
      </w:tr>
      <w:tr w:rsidR="00007258" w:rsidRPr="002626A7" w:rsidTr="005B446D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366" w:type="dxa"/>
            <w:gridSpan w:val="3"/>
          </w:tcPr>
          <w:p w:rsidR="00007258" w:rsidRPr="002E78A3" w:rsidRDefault="00007258" w:rsidP="005B446D">
            <w:pPr>
              <w:jc w:val="center"/>
            </w:pPr>
            <w:r w:rsidRPr="002E78A3">
              <w:rPr>
                <w:sz w:val="18"/>
                <w:szCs w:val="18"/>
              </w:rPr>
              <w:t>(подпись)</w:t>
            </w:r>
          </w:p>
        </w:tc>
        <w:tc>
          <w:tcPr>
            <w:tcW w:w="4740" w:type="dxa"/>
            <w:gridSpan w:val="3"/>
          </w:tcPr>
          <w:p w:rsidR="00007258" w:rsidRPr="002E78A3" w:rsidRDefault="00007258" w:rsidP="005B446D">
            <w:pPr>
              <w:jc w:val="center"/>
            </w:pPr>
            <w:r w:rsidRPr="002E78A3">
              <w:rPr>
                <w:sz w:val="18"/>
                <w:szCs w:val="18"/>
              </w:rPr>
              <w:t>(Ф.И.О. полностью)</w:t>
            </w:r>
          </w:p>
        </w:tc>
      </w:tr>
    </w:tbl>
    <w:bookmarkEnd w:id="1"/>
    <w:p w:rsidR="00007258" w:rsidRDefault="00007258" w:rsidP="007139EE">
      <w:pPr>
        <w:jc w:val="both"/>
        <w:rPr>
          <w:rFonts w:eastAsia="Calibri"/>
          <w:b/>
          <w:caps/>
          <w:sz w:val="22"/>
          <w:szCs w:val="22"/>
        </w:rPr>
      </w:pPr>
      <w:r w:rsidRPr="000E5FC4">
        <w:rPr>
          <w:rFonts w:eastAsia="Calibri"/>
          <w:b/>
          <w:caps/>
          <w:sz w:val="22"/>
          <w:szCs w:val="22"/>
        </w:rPr>
        <w:t xml:space="preserve">  </w:t>
      </w:r>
      <w:r w:rsidR="007139EE">
        <w:rPr>
          <w:rFonts w:eastAsia="Calibri"/>
          <w:b/>
          <w:caps/>
          <w:sz w:val="22"/>
          <w:szCs w:val="22"/>
        </w:rPr>
        <w:t>П</w:t>
      </w:r>
      <w:r w:rsidRPr="000E5FC4">
        <w:rPr>
          <w:rFonts w:eastAsia="Calibri"/>
          <w:b/>
          <w:caps/>
          <w:sz w:val="22"/>
          <w:szCs w:val="22"/>
        </w:rPr>
        <w:t>окупатель:</w:t>
      </w: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Default="007139EE" w:rsidP="007139EE">
      <w:pPr>
        <w:pStyle w:val="34"/>
        <w:shd w:val="clear" w:color="auto" w:fill="auto"/>
        <w:spacing w:after="0" w:line="240" w:lineRule="exact"/>
        <w:ind w:left="-142" w:right="20"/>
      </w:pPr>
    </w:p>
    <w:p w:rsidR="007139EE" w:rsidRPr="007139EE" w:rsidRDefault="007139EE" w:rsidP="007139EE">
      <w:pPr>
        <w:pStyle w:val="34"/>
        <w:shd w:val="clear" w:color="auto" w:fill="auto"/>
        <w:spacing w:after="0" w:line="240" w:lineRule="exact"/>
        <w:ind w:left="-142" w:right="20"/>
        <w:rPr>
          <w:sz w:val="22"/>
          <w:szCs w:val="22"/>
        </w:rPr>
      </w:pPr>
      <w:r w:rsidRPr="007139EE">
        <w:rPr>
          <w:sz w:val="22"/>
          <w:szCs w:val="22"/>
        </w:rPr>
        <w:lastRenderedPageBreak/>
        <w:t>АКТ ПРИЕМА-ПЕРЕДАЧИ</w:t>
      </w:r>
    </w:p>
    <w:p w:rsidR="007139EE" w:rsidRPr="007139EE" w:rsidRDefault="007139EE" w:rsidP="007139EE">
      <w:pPr>
        <w:pStyle w:val="34"/>
        <w:shd w:val="clear" w:color="auto" w:fill="auto"/>
        <w:spacing w:after="533" w:line="240" w:lineRule="exact"/>
        <w:ind w:left="-142" w:right="20"/>
        <w:rPr>
          <w:sz w:val="22"/>
          <w:szCs w:val="22"/>
        </w:rPr>
      </w:pPr>
      <w:r w:rsidRPr="007139EE">
        <w:rPr>
          <w:sz w:val="22"/>
          <w:szCs w:val="22"/>
        </w:rPr>
        <w:t>к Договору купли-продажи недвижимого имущества от «__»  ____________2024г.</w:t>
      </w:r>
    </w:p>
    <w:p w:rsidR="007139EE" w:rsidRPr="007139EE" w:rsidRDefault="007139EE" w:rsidP="007139EE">
      <w:pPr>
        <w:pStyle w:val="27"/>
        <w:shd w:val="clear" w:color="auto" w:fill="auto"/>
        <w:tabs>
          <w:tab w:val="left" w:pos="7814"/>
        </w:tabs>
        <w:spacing w:after="0" w:line="240" w:lineRule="exact"/>
        <w:ind w:left="-142"/>
        <w:rPr>
          <w:sz w:val="22"/>
          <w:szCs w:val="22"/>
        </w:rPr>
      </w:pPr>
      <w:r w:rsidRPr="007139EE">
        <w:rPr>
          <w:sz w:val="22"/>
          <w:szCs w:val="22"/>
        </w:rPr>
        <w:t>Городской округ город Нововоронеж                                                       «___» ___________ 2024 г.</w:t>
      </w:r>
    </w:p>
    <w:p w:rsidR="007139EE" w:rsidRPr="007139EE" w:rsidRDefault="007139EE" w:rsidP="007139EE">
      <w:pPr>
        <w:pStyle w:val="27"/>
        <w:shd w:val="clear" w:color="auto" w:fill="auto"/>
        <w:tabs>
          <w:tab w:val="left" w:pos="7814"/>
        </w:tabs>
        <w:spacing w:before="0" w:after="206" w:line="240" w:lineRule="exact"/>
        <w:ind w:left="-142"/>
        <w:rPr>
          <w:sz w:val="22"/>
          <w:szCs w:val="22"/>
        </w:rPr>
      </w:pPr>
      <w:r w:rsidRPr="007139EE">
        <w:rPr>
          <w:sz w:val="22"/>
          <w:szCs w:val="22"/>
        </w:rPr>
        <w:t>Воронежской области</w:t>
      </w:r>
    </w:p>
    <w:p w:rsidR="007139EE" w:rsidRPr="007139EE" w:rsidRDefault="007139EE" w:rsidP="007139EE">
      <w:pPr>
        <w:pStyle w:val="34"/>
        <w:shd w:val="clear" w:color="auto" w:fill="auto"/>
        <w:spacing w:after="0" w:line="274" w:lineRule="exact"/>
        <w:ind w:left="-142" w:firstLine="760"/>
        <w:jc w:val="both"/>
        <w:rPr>
          <w:rStyle w:val="35"/>
          <w:sz w:val="22"/>
          <w:szCs w:val="22"/>
        </w:rPr>
      </w:pPr>
      <w:r w:rsidRPr="007139EE">
        <w:rPr>
          <w:sz w:val="22"/>
          <w:szCs w:val="22"/>
        </w:rPr>
        <w:t>Общество с ограниченной ответственностью «Нововоронежская типография»,</w:t>
      </w:r>
      <w:r w:rsidRPr="007139EE">
        <w:rPr>
          <w:b w:val="0"/>
          <w:sz w:val="22"/>
          <w:szCs w:val="22"/>
        </w:rPr>
        <w:t xml:space="preserve">                </w:t>
      </w:r>
      <w:r w:rsidRPr="007139EE">
        <w:rPr>
          <w:sz w:val="22"/>
          <w:szCs w:val="22"/>
        </w:rPr>
        <w:t>ИНН 3651009295</w:t>
      </w:r>
      <w:r w:rsidRPr="007139EE">
        <w:rPr>
          <w:bCs w:val="0"/>
          <w:sz w:val="22"/>
          <w:szCs w:val="22"/>
        </w:rPr>
        <w:t>,</w:t>
      </w:r>
      <w:r w:rsidRPr="007139EE">
        <w:rPr>
          <w:sz w:val="22"/>
          <w:szCs w:val="22"/>
        </w:rPr>
        <w:t xml:space="preserve"> ОГРН 1133668011531, </w:t>
      </w:r>
      <w:r w:rsidRPr="007139EE">
        <w:rPr>
          <w:b w:val="0"/>
          <w:sz w:val="22"/>
          <w:szCs w:val="22"/>
        </w:rPr>
        <w:t>в лице директора Недорослевой Юлии Рауисовны, действующего на основании Устава общества</w:t>
      </w:r>
      <w:r w:rsidRPr="007139EE">
        <w:rPr>
          <w:rStyle w:val="35"/>
          <w:sz w:val="22"/>
          <w:szCs w:val="22"/>
        </w:rPr>
        <w:t xml:space="preserve">, именуемое в дальнейшем «Продавец», с одной стороны, </w:t>
      </w:r>
    </w:p>
    <w:p w:rsidR="007139EE" w:rsidRPr="007139EE" w:rsidRDefault="007139EE" w:rsidP="007139EE">
      <w:pPr>
        <w:tabs>
          <w:tab w:val="left" w:pos="1134"/>
        </w:tabs>
        <w:ind w:left="-142" w:firstLine="709"/>
        <w:jc w:val="both"/>
        <w:rPr>
          <w:sz w:val="22"/>
          <w:szCs w:val="22"/>
        </w:rPr>
      </w:pPr>
      <w:r w:rsidRPr="007139EE">
        <w:rPr>
          <w:sz w:val="22"/>
          <w:szCs w:val="22"/>
        </w:rPr>
        <w:t xml:space="preserve">и </w:t>
      </w:r>
      <w:r w:rsidRPr="007139EE">
        <w:rPr>
          <w:b/>
          <w:bCs/>
          <w:sz w:val="22"/>
          <w:szCs w:val="22"/>
        </w:rPr>
        <w:t>_____________________________________________________________________</w:t>
      </w:r>
      <w:r w:rsidRPr="007139EE">
        <w:rPr>
          <w:sz w:val="22"/>
          <w:szCs w:val="22"/>
        </w:rPr>
        <w:t xml:space="preserve">, именуемое в дальнейшем </w:t>
      </w:r>
      <w:r w:rsidRPr="007139EE">
        <w:rPr>
          <w:b/>
          <w:sz w:val="22"/>
          <w:szCs w:val="22"/>
        </w:rPr>
        <w:t>«Покупатель»</w:t>
      </w:r>
      <w:r w:rsidRPr="007139EE">
        <w:rPr>
          <w:sz w:val="22"/>
          <w:szCs w:val="22"/>
        </w:rPr>
        <w:t>,</w:t>
      </w:r>
      <w:r w:rsidRPr="007139EE">
        <w:rPr>
          <w:b/>
          <w:sz w:val="22"/>
          <w:szCs w:val="22"/>
        </w:rPr>
        <w:t xml:space="preserve"> </w:t>
      </w:r>
      <w:r w:rsidRPr="007139EE">
        <w:rPr>
          <w:sz w:val="22"/>
          <w:szCs w:val="22"/>
        </w:rPr>
        <w:t xml:space="preserve">с другой стороны, совместно именуемые в дальнейшем </w:t>
      </w:r>
      <w:r w:rsidRPr="007139EE">
        <w:rPr>
          <w:b/>
          <w:sz w:val="22"/>
          <w:szCs w:val="22"/>
        </w:rPr>
        <w:t>Стороны</w:t>
      </w:r>
      <w:r w:rsidRPr="007139EE">
        <w:rPr>
          <w:sz w:val="22"/>
          <w:szCs w:val="22"/>
        </w:rPr>
        <w:t xml:space="preserve">,        </w:t>
      </w:r>
    </w:p>
    <w:p w:rsidR="007139EE" w:rsidRPr="007139EE" w:rsidRDefault="007139EE" w:rsidP="007139EE">
      <w:pPr>
        <w:tabs>
          <w:tab w:val="left" w:pos="1134"/>
        </w:tabs>
        <w:ind w:left="-142" w:firstLine="709"/>
        <w:jc w:val="both"/>
        <w:rPr>
          <w:b/>
          <w:sz w:val="22"/>
          <w:szCs w:val="22"/>
        </w:rPr>
      </w:pPr>
      <w:r w:rsidRPr="007139EE">
        <w:rPr>
          <w:b/>
          <w:sz w:val="22"/>
          <w:szCs w:val="22"/>
        </w:rPr>
        <w:t xml:space="preserve">           составили настоящий акт приема-передачи о нижеследующем:</w:t>
      </w:r>
    </w:p>
    <w:p w:rsidR="007139EE" w:rsidRPr="007139EE" w:rsidRDefault="007139EE" w:rsidP="007139EE">
      <w:pPr>
        <w:pStyle w:val="27"/>
        <w:numPr>
          <w:ilvl w:val="0"/>
          <w:numId w:val="44"/>
        </w:numPr>
        <w:shd w:val="clear" w:color="auto" w:fill="auto"/>
        <w:tabs>
          <w:tab w:val="left" w:pos="948"/>
        </w:tabs>
        <w:spacing w:before="0" w:after="0" w:line="274" w:lineRule="exact"/>
        <w:ind w:left="-142" w:firstLine="620"/>
        <w:rPr>
          <w:sz w:val="22"/>
          <w:szCs w:val="22"/>
        </w:rPr>
      </w:pPr>
      <w:r w:rsidRPr="007139EE">
        <w:rPr>
          <w:sz w:val="22"/>
          <w:szCs w:val="22"/>
        </w:rPr>
        <w:t xml:space="preserve">Во исполнение условий Договора купли-продажи недвижимого имущества от                       «____» __________________ 2024 </w:t>
      </w:r>
      <w:r w:rsidRPr="007139EE">
        <w:rPr>
          <w:b/>
          <w:sz w:val="22"/>
          <w:szCs w:val="22"/>
        </w:rPr>
        <w:t xml:space="preserve">Продавец </w:t>
      </w:r>
      <w:r w:rsidRPr="007139EE">
        <w:rPr>
          <w:sz w:val="22"/>
          <w:szCs w:val="22"/>
        </w:rPr>
        <w:t>передал,</w:t>
      </w:r>
      <w:r w:rsidRPr="007139EE">
        <w:rPr>
          <w:b/>
          <w:sz w:val="22"/>
          <w:szCs w:val="22"/>
        </w:rPr>
        <w:t xml:space="preserve"> а Покупатель </w:t>
      </w:r>
      <w:r w:rsidRPr="007139EE">
        <w:rPr>
          <w:sz w:val="22"/>
          <w:szCs w:val="22"/>
        </w:rPr>
        <w:t>принял следующее недвижимое имущество:</w:t>
      </w:r>
    </w:p>
    <w:p w:rsidR="007139EE" w:rsidRPr="007139EE" w:rsidRDefault="007139EE" w:rsidP="007139EE">
      <w:pPr>
        <w:pStyle w:val="3"/>
        <w:keepNext w:val="0"/>
        <w:ind w:firstLine="709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proofErr w:type="gramStart"/>
      <w:r w:rsidRPr="007139EE">
        <w:rPr>
          <w:rFonts w:ascii="Times New Roman" w:hAnsi="Times New Roman"/>
          <w:color w:val="000000" w:themeColor="text1"/>
          <w:sz w:val="22"/>
          <w:szCs w:val="22"/>
        </w:rPr>
        <w:t>- здание типографии,</w:t>
      </w:r>
      <w:r w:rsidRPr="007139EE">
        <w:rPr>
          <w:rFonts w:ascii="Times New Roman" w:hAnsi="Times New Roman"/>
          <w:sz w:val="22"/>
          <w:szCs w:val="22"/>
        </w:rPr>
        <w:t xml:space="preserve"> кадастровый номер 36:33:0002602:774, назначение: нежилое, </w:t>
      </w:r>
      <w:r w:rsidRPr="007139EE">
        <w:rPr>
          <w:rFonts w:ascii="Times New Roman" w:hAnsi="Times New Roman"/>
          <w:color w:val="000000" w:themeColor="text1"/>
          <w:sz w:val="22"/>
          <w:szCs w:val="22"/>
        </w:rPr>
        <w:t>общая площадь</w:t>
      </w:r>
      <w:r w:rsidRPr="007139EE">
        <w:rPr>
          <w:rFonts w:ascii="Times New Roman" w:hAnsi="Times New Roman"/>
          <w:sz w:val="22"/>
          <w:szCs w:val="22"/>
        </w:rPr>
        <w:t xml:space="preserve"> 530 </w:t>
      </w:r>
      <w:proofErr w:type="spellStart"/>
      <w:r w:rsidRPr="007139EE">
        <w:rPr>
          <w:rFonts w:ascii="Times New Roman" w:hAnsi="Times New Roman"/>
          <w:sz w:val="22"/>
          <w:szCs w:val="22"/>
        </w:rPr>
        <w:t>кв.м</w:t>
      </w:r>
      <w:proofErr w:type="spellEnd"/>
      <w:r w:rsidRPr="007139EE">
        <w:rPr>
          <w:rFonts w:ascii="Times New Roman" w:hAnsi="Times New Roman"/>
          <w:sz w:val="22"/>
          <w:szCs w:val="22"/>
        </w:rPr>
        <w:t xml:space="preserve">., расположенного по адресу Воронежская обл., г. Нововоронеж, ул. Мира, д.3 </w:t>
      </w:r>
      <w:r w:rsidRPr="007139EE">
        <w:rPr>
          <w:rFonts w:ascii="Times New Roman" w:hAnsi="Times New Roman"/>
          <w:color w:val="000000" w:themeColor="text1"/>
          <w:sz w:val="22"/>
          <w:szCs w:val="22"/>
        </w:rPr>
        <w:t>(далее - здание);</w:t>
      </w:r>
      <w:proofErr w:type="gramEnd"/>
    </w:p>
    <w:p w:rsidR="007139EE" w:rsidRPr="007139EE" w:rsidRDefault="007139EE" w:rsidP="007139EE">
      <w:pPr>
        <w:pStyle w:val="27"/>
        <w:numPr>
          <w:ilvl w:val="0"/>
          <w:numId w:val="45"/>
        </w:numPr>
        <w:shd w:val="clear" w:color="auto" w:fill="auto"/>
        <w:tabs>
          <w:tab w:val="left" w:pos="960"/>
        </w:tabs>
        <w:spacing w:before="0" w:after="0" w:line="274" w:lineRule="exact"/>
        <w:ind w:left="-142" w:firstLine="760"/>
        <w:rPr>
          <w:sz w:val="22"/>
          <w:szCs w:val="22"/>
        </w:rPr>
      </w:pPr>
      <w:proofErr w:type="gramStart"/>
      <w:r w:rsidRPr="007139EE">
        <w:rPr>
          <w:b/>
          <w:sz w:val="22"/>
          <w:szCs w:val="22"/>
        </w:rPr>
        <w:t>земельный участок</w:t>
      </w:r>
      <w:r w:rsidRPr="007139EE">
        <w:rPr>
          <w:sz w:val="22"/>
          <w:szCs w:val="22"/>
        </w:rPr>
        <w:t>, кадастровый номер: 36:33:0002602:1568, категория земель: земли населенных пунктов, разрешенное использование: для эксплуатации здания типографии, для иных видов использования, характерных для населенных пунктов, площадью 1239,0 кв. м, адрес (местонахождение) объекта:</w:t>
      </w:r>
      <w:proofErr w:type="gramEnd"/>
      <w:r w:rsidRPr="007139EE">
        <w:rPr>
          <w:sz w:val="22"/>
          <w:szCs w:val="22"/>
        </w:rPr>
        <w:t xml:space="preserve"> Воронежская область, г. Нововоронеж, ул. Мира, д.3 (далее - земельный участок).</w:t>
      </w:r>
    </w:p>
    <w:p w:rsidR="007139EE" w:rsidRPr="007139EE" w:rsidRDefault="007139EE" w:rsidP="007139EE">
      <w:pPr>
        <w:pStyle w:val="27"/>
        <w:numPr>
          <w:ilvl w:val="0"/>
          <w:numId w:val="44"/>
        </w:numPr>
        <w:shd w:val="clear" w:color="auto" w:fill="auto"/>
        <w:tabs>
          <w:tab w:val="left" w:pos="948"/>
        </w:tabs>
        <w:spacing w:before="0" w:after="0" w:line="274" w:lineRule="exact"/>
        <w:ind w:left="-142" w:firstLine="620"/>
        <w:rPr>
          <w:sz w:val="22"/>
          <w:szCs w:val="22"/>
        </w:rPr>
      </w:pPr>
      <w:r w:rsidRPr="007139EE">
        <w:rPr>
          <w:sz w:val="22"/>
          <w:szCs w:val="22"/>
        </w:rPr>
        <w:t>Качество и техническое состояние здания и земельного участка условиям договора купли-продажи недвижимого имущества от «___» __________2024 г. соответствуют.</w:t>
      </w:r>
    </w:p>
    <w:p w:rsidR="007139EE" w:rsidRPr="007139EE" w:rsidRDefault="007139EE" w:rsidP="007139EE">
      <w:pPr>
        <w:pStyle w:val="27"/>
        <w:numPr>
          <w:ilvl w:val="0"/>
          <w:numId w:val="44"/>
        </w:numPr>
        <w:shd w:val="clear" w:color="auto" w:fill="auto"/>
        <w:tabs>
          <w:tab w:val="left" w:pos="925"/>
        </w:tabs>
        <w:spacing w:before="0" w:after="0" w:line="274" w:lineRule="exact"/>
        <w:ind w:left="-142" w:firstLine="620"/>
        <w:rPr>
          <w:sz w:val="22"/>
          <w:szCs w:val="22"/>
        </w:rPr>
      </w:pPr>
      <w:r w:rsidRPr="007139EE">
        <w:rPr>
          <w:sz w:val="22"/>
          <w:szCs w:val="22"/>
        </w:rPr>
        <w:t xml:space="preserve">Настоящий акт приёма-передачи составлен в 2 (двух) экземплярах, для каждой из сторон, имеющих равную юридическую силу.  Претензий </w:t>
      </w:r>
      <w:r w:rsidRPr="007139EE">
        <w:rPr>
          <w:b/>
          <w:sz w:val="22"/>
          <w:szCs w:val="22"/>
        </w:rPr>
        <w:t>Покупатель</w:t>
      </w:r>
      <w:r w:rsidRPr="007139EE">
        <w:rPr>
          <w:sz w:val="22"/>
          <w:szCs w:val="22"/>
        </w:rPr>
        <w:t xml:space="preserve"> к </w:t>
      </w:r>
      <w:r w:rsidRPr="007139EE">
        <w:rPr>
          <w:b/>
          <w:sz w:val="22"/>
          <w:szCs w:val="22"/>
        </w:rPr>
        <w:t>Продавцу</w:t>
      </w:r>
      <w:r w:rsidRPr="007139EE">
        <w:rPr>
          <w:sz w:val="22"/>
          <w:szCs w:val="22"/>
        </w:rPr>
        <w:t xml:space="preserve"> не имеет.</w:t>
      </w:r>
    </w:p>
    <w:p w:rsidR="007139EE" w:rsidRPr="007139EE" w:rsidRDefault="007139EE" w:rsidP="007139EE">
      <w:pPr>
        <w:pStyle w:val="27"/>
        <w:shd w:val="clear" w:color="auto" w:fill="auto"/>
        <w:spacing w:before="0" w:after="0" w:line="274" w:lineRule="exact"/>
        <w:ind w:left="-142" w:firstLine="620"/>
        <w:rPr>
          <w:sz w:val="22"/>
          <w:szCs w:val="22"/>
        </w:rPr>
      </w:pPr>
      <w:r w:rsidRPr="007139EE">
        <w:rPr>
          <w:sz w:val="22"/>
          <w:szCs w:val="22"/>
        </w:rPr>
        <w:t xml:space="preserve">Настоящим </w:t>
      </w:r>
      <w:r w:rsidRPr="007139EE">
        <w:rPr>
          <w:b/>
          <w:sz w:val="22"/>
          <w:szCs w:val="22"/>
        </w:rPr>
        <w:t>Покупатель</w:t>
      </w:r>
      <w:r w:rsidRPr="007139EE">
        <w:rPr>
          <w:sz w:val="22"/>
          <w:szCs w:val="22"/>
        </w:rPr>
        <w:t xml:space="preserve"> подтверждает, что он произвел внутренний осмотр недвижимого имущества, указанного в п. 1 Договора купли-продажи недвижимого имущества от «____» _____________ 2024 г., по результатам которого им не были обнаружены дефекты и недостатки, о которых ему не сообщил </w:t>
      </w:r>
      <w:r w:rsidRPr="007139EE">
        <w:rPr>
          <w:b/>
          <w:sz w:val="22"/>
          <w:szCs w:val="22"/>
        </w:rPr>
        <w:t>Продавец</w:t>
      </w:r>
      <w:r w:rsidRPr="007139EE">
        <w:rPr>
          <w:sz w:val="22"/>
          <w:szCs w:val="22"/>
        </w:rPr>
        <w:t xml:space="preserve">. Общее состояние недвижимого имущества на момент подписания настоящего Акта признано </w:t>
      </w:r>
      <w:r w:rsidRPr="007139EE">
        <w:rPr>
          <w:b/>
          <w:sz w:val="22"/>
          <w:szCs w:val="22"/>
        </w:rPr>
        <w:t xml:space="preserve">Покупателем </w:t>
      </w:r>
      <w:r w:rsidRPr="007139EE">
        <w:rPr>
          <w:sz w:val="22"/>
          <w:szCs w:val="22"/>
        </w:rPr>
        <w:t>удовлетворительным.</w:t>
      </w:r>
    </w:p>
    <w:p w:rsidR="007139EE" w:rsidRPr="007139EE" w:rsidRDefault="007139EE" w:rsidP="007139EE">
      <w:pPr>
        <w:pStyle w:val="27"/>
        <w:numPr>
          <w:ilvl w:val="0"/>
          <w:numId w:val="44"/>
        </w:numPr>
        <w:shd w:val="clear" w:color="auto" w:fill="auto"/>
        <w:tabs>
          <w:tab w:val="left" w:pos="1054"/>
        </w:tabs>
        <w:spacing w:before="0" w:after="0" w:line="274" w:lineRule="exact"/>
        <w:ind w:left="567"/>
        <w:rPr>
          <w:sz w:val="22"/>
          <w:szCs w:val="22"/>
        </w:rPr>
      </w:pPr>
      <w:r w:rsidRPr="007139EE">
        <w:rPr>
          <w:sz w:val="22"/>
          <w:szCs w:val="22"/>
        </w:rPr>
        <w:t>Юридические адреса, реквизиты и подписи сторон:</w:t>
      </w:r>
    </w:p>
    <w:p w:rsidR="007139EE" w:rsidRPr="007139EE" w:rsidRDefault="007139EE" w:rsidP="007139EE">
      <w:pPr>
        <w:ind w:left="-142"/>
        <w:jc w:val="both"/>
        <w:rPr>
          <w:b/>
          <w:caps/>
          <w:sz w:val="22"/>
          <w:szCs w:val="22"/>
        </w:rPr>
      </w:pPr>
      <w:r w:rsidRPr="007139EE">
        <w:rPr>
          <w:b/>
          <w:caps/>
          <w:sz w:val="22"/>
          <w:szCs w:val="22"/>
        </w:rPr>
        <w:t xml:space="preserve">            Продавец:</w:t>
      </w:r>
    </w:p>
    <w:p w:rsidR="007139EE" w:rsidRPr="007139EE" w:rsidRDefault="007139EE" w:rsidP="007139EE">
      <w:pPr>
        <w:rPr>
          <w:sz w:val="22"/>
          <w:szCs w:val="22"/>
          <w:highlight w:val="white"/>
        </w:rPr>
      </w:pPr>
      <w:r w:rsidRPr="007139EE">
        <w:rPr>
          <w:sz w:val="22"/>
          <w:szCs w:val="22"/>
        </w:rPr>
        <w:t>Общество с ограниченной ответственностью «Нововоронежская типография»</w:t>
      </w:r>
      <w:r w:rsidRPr="007139EE">
        <w:rPr>
          <w:sz w:val="22"/>
          <w:szCs w:val="22"/>
        </w:rPr>
        <w:cr/>
        <w:t>в лице директора Недорослевой Юлии Рауисовны</w:t>
      </w:r>
      <w:r w:rsidRPr="007139EE">
        <w:rPr>
          <w:sz w:val="22"/>
          <w:szCs w:val="22"/>
        </w:rPr>
        <w:cr/>
        <w:t>Адрес:396072, Воронежская область, г. Нововоронеж, ул. Мира д. 3</w:t>
      </w:r>
      <w:r w:rsidRPr="007139EE">
        <w:rPr>
          <w:sz w:val="22"/>
          <w:szCs w:val="22"/>
        </w:rPr>
        <w:cr/>
        <w:t>ИНН 3651009295 ОГРН 1133668011531 КПП 365101001 ОКТМО 20727000</w:t>
      </w:r>
      <w:r w:rsidRPr="007139EE">
        <w:rPr>
          <w:sz w:val="22"/>
          <w:szCs w:val="22"/>
        </w:rPr>
        <w:cr/>
      </w:r>
      <w:proofErr w:type="gramStart"/>
      <w:r w:rsidRPr="007139EE">
        <w:rPr>
          <w:sz w:val="22"/>
          <w:szCs w:val="22"/>
          <w:highlight w:val="white"/>
        </w:rPr>
        <w:t>р</w:t>
      </w:r>
      <w:proofErr w:type="gramEnd"/>
      <w:r w:rsidRPr="007139EE">
        <w:rPr>
          <w:sz w:val="22"/>
          <w:szCs w:val="22"/>
          <w:highlight w:val="white"/>
        </w:rPr>
        <w:t>/с 40702810700000088653</w:t>
      </w:r>
      <w:r w:rsidRPr="007139EE">
        <w:rPr>
          <w:sz w:val="22"/>
          <w:szCs w:val="22"/>
        </w:rPr>
        <w:t xml:space="preserve"> в Банк ГПБ (АО) в г. Москва</w:t>
      </w:r>
      <w:r w:rsidRPr="007139EE">
        <w:rPr>
          <w:sz w:val="22"/>
          <w:szCs w:val="22"/>
          <w:highlight w:val="white"/>
        </w:rPr>
        <w:t>,</w:t>
      </w:r>
    </w:p>
    <w:p w:rsidR="007139EE" w:rsidRPr="007139EE" w:rsidRDefault="007139EE" w:rsidP="007139EE">
      <w:pPr>
        <w:rPr>
          <w:b/>
          <w:caps/>
          <w:sz w:val="22"/>
          <w:szCs w:val="22"/>
        </w:rPr>
      </w:pPr>
      <w:r w:rsidRPr="007139EE">
        <w:rPr>
          <w:sz w:val="22"/>
          <w:szCs w:val="22"/>
          <w:highlight w:val="white"/>
        </w:rPr>
        <w:t>БИК 044525823, к/с 301018102</w:t>
      </w:r>
      <w:r w:rsidRPr="007139EE">
        <w:rPr>
          <w:sz w:val="22"/>
          <w:szCs w:val="22"/>
        </w:rPr>
        <w:t>00000000823</w:t>
      </w:r>
      <w:r w:rsidRPr="007139EE">
        <w:rPr>
          <w:sz w:val="22"/>
          <w:szCs w:val="22"/>
        </w:rPr>
        <w:cr/>
      </w:r>
      <w:r w:rsidRPr="007139EE">
        <w:rPr>
          <w:sz w:val="22"/>
          <w:szCs w:val="22"/>
        </w:rPr>
        <w:cr/>
        <w:t xml:space="preserve">        __________________________________                    </w:t>
      </w:r>
      <w:r w:rsidRPr="007139EE">
        <w:rPr>
          <w:sz w:val="22"/>
          <w:szCs w:val="22"/>
          <w:u w:val="single"/>
        </w:rPr>
        <w:t>Недорослева Юлия Рауисовна</w:t>
      </w:r>
      <w:r w:rsidRPr="007139EE">
        <w:rPr>
          <w:sz w:val="22"/>
          <w:szCs w:val="22"/>
        </w:rPr>
        <w:cr/>
        <w:t xml:space="preserve">                                        (подпись)                                                                                             (Ф.И.О. полностью)</w:t>
      </w:r>
      <w:r w:rsidRPr="007139EE">
        <w:rPr>
          <w:sz w:val="22"/>
          <w:szCs w:val="22"/>
        </w:rPr>
        <w:cr/>
        <w:t xml:space="preserve">                    </w:t>
      </w:r>
      <w:r w:rsidRPr="007139EE">
        <w:rPr>
          <w:b/>
          <w:caps/>
          <w:sz w:val="22"/>
          <w:szCs w:val="22"/>
        </w:rPr>
        <w:t>покупатель:</w:t>
      </w:r>
    </w:p>
    <w:tbl>
      <w:tblPr>
        <w:tblW w:w="9465" w:type="dxa"/>
        <w:tblInd w:w="-176" w:type="dxa"/>
        <w:tblLook w:val="0000" w:firstRow="0" w:lastRow="0" w:firstColumn="0" w:lastColumn="0" w:noHBand="0" w:noVBand="0"/>
      </w:tblPr>
      <w:tblGrid>
        <w:gridCol w:w="3773"/>
        <w:gridCol w:w="385"/>
        <w:gridCol w:w="5307"/>
      </w:tblGrid>
      <w:tr w:rsidR="007139EE" w:rsidRPr="007139EE" w:rsidTr="00CE26A5">
        <w:tc>
          <w:tcPr>
            <w:tcW w:w="3773" w:type="dxa"/>
            <w:tcBorders>
              <w:bottom w:val="single" w:sz="4" w:space="0" w:color="auto"/>
            </w:tcBorders>
          </w:tcPr>
          <w:p w:rsidR="007139EE" w:rsidRPr="007139EE" w:rsidRDefault="007139EE" w:rsidP="00CE26A5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:rsidR="007139EE" w:rsidRPr="007139EE" w:rsidRDefault="007139EE" w:rsidP="00CE26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7139EE" w:rsidRPr="007139EE" w:rsidRDefault="007139EE" w:rsidP="00CE26A5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139EE" w:rsidRPr="007139EE" w:rsidTr="00CE26A5">
        <w:trPr>
          <w:trHeight w:val="174"/>
        </w:trPr>
        <w:tc>
          <w:tcPr>
            <w:tcW w:w="4158" w:type="dxa"/>
            <w:gridSpan w:val="2"/>
          </w:tcPr>
          <w:p w:rsidR="007139EE" w:rsidRPr="007139EE" w:rsidRDefault="007139EE" w:rsidP="00CE26A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139EE">
              <w:rPr>
                <w:sz w:val="22"/>
                <w:szCs w:val="22"/>
              </w:rPr>
              <w:t xml:space="preserve">   </w:t>
            </w:r>
            <w:r w:rsidRPr="007139E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307" w:type="dxa"/>
          </w:tcPr>
          <w:p w:rsidR="007139EE" w:rsidRPr="007139EE" w:rsidRDefault="007139EE" w:rsidP="00CE26A5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</w:pPr>
            <w:r w:rsidRPr="007139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(Ф.И.О. полностью)</w:t>
            </w:r>
          </w:p>
        </w:tc>
      </w:tr>
    </w:tbl>
    <w:p w:rsidR="007139EE" w:rsidRPr="00007258" w:rsidRDefault="007139EE" w:rsidP="00007258">
      <w:pPr>
        <w:keepNext/>
        <w:keepLines/>
        <w:jc w:val="center"/>
        <w:rPr>
          <w:b/>
          <w:bCs/>
          <w:sz w:val="22"/>
          <w:szCs w:val="22"/>
        </w:rPr>
      </w:pPr>
    </w:p>
    <w:sectPr w:rsidR="007139EE" w:rsidRPr="00007258" w:rsidSect="0084337A">
      <w:footerReference w:type="default" r:id="rId9"/>
      <w:pgSz w:w="11906" w:h="16838"/>
      <w:pgMar w:top="1134" w:right="851" w:bottom="1134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E0" w:rsidRDefault="00CB5BE0" w:rsidP="00363E0D">
      <w:r>
        <w:separator/>
      </w:r>
    </w:p>
  </w:endnote>
  <w:endnote w:type="continuationSeparator" w:id="0">
    <w:p w:rsidR="00CB5BE0" w:rsidRDefault="00CB5BE0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3" w:rsidRPr="00D86841" w:rsidRDefault="004459C3" w:rsidP="00A459C8">
    <w:pPr>
      <w:pStyle w:val="ad"/>
      <w:ind w:right="-284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E0" w:rsidRDefault="00CB5BE0" w:rsidP="00363E0D">
      <w:r>
        <w:separator/>
      </w:r>
    </w:p>
  </w:footnote>
  <w:footnote w:type="continuationSeparator" w:id="0">
    <w:p w:rsidR="00CB5BE0" w:rsidRDefault="00CB5BE0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0A"/>
    <w:multiLevelType w:val="multilevel"/>
    <w:tmpl w:val="B420B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A7266E"/>
    <w:multiLevelType w:val="multilevel"/>
    <w:tmpl w:val="07BCF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174562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530609"/>
    <w:multiLevelType w:val="multilevel"/>
    <w:tmpl w:val="50D8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629758A"/>
    <w:multiLevelType w:val="multilevel"/>
    <w:tmpl w:val="4DBA4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585B"/>
    <w:multiLevelType w:val="hybridMultilevel"/>
    <w:tmpl w:val="FABE1860"/>
    <w:lvl w:ilvl="0" w:tplc="97201778">
      <w:start w:val="1"/>
      <w:numFmt w:val="decimal"/>
      <w:lvlText w:val="%1."/>
      <w:lvlJc w:val="left"/>
      <w:pPr>
        <w:tabs>
          <w:tab w:val="num" w:pos="3541"/>
        </w:tabs>
        <w:ind w:left="3541" w:hanging="705"/>
      </w:pPr>
      <w:rPr>
        <w:rFonts w:hint="default"/>
      </w:rPr>
    </w:lvl>
    <w:lvl w:ilvl="1" w:tplc="DF80BD3C">
      <w:numFmt w:val="none"/>
      <w:lvlText w:val=""/>
      <w:lvlJc w:val="left"/>
      <w:pPr>
        <w:tabs>
          <w:tab w:val="num" w:pos="530"/>
        </w:tabs>
      </w:pPr>
    </w:lvl>
    <w:lvl w:ilvl="2" w:tplc="3236BF5E">
      <w:numFmt w:val="none"/>
      <w:lvlText w:val=""/>
      <w:lvlJc w:val="left"/>
      <w:pPr>
        <w:tabs>
          <w:tab w:val="num" w:pos="530"/>
        </w:tabs>
      </w:pPr>
    </w:lvl>
    <w:lvl w:ilvl="3" w:tplc="061CA424">
      <w:numFmt w:val="none"/>
      <w:lvlText w:val=""/>
      <w:lvlJc w:val="left"/>
      <w:pPr>
        <w:tabs>
          <w:tab w:val="num" w:pos="530"/>
        </w:tabs>
      </w:pPr>
    </w:lvl>
    <w:lvl w:ilvl="4" w:tplc="9D4265D0">
      <w:numFmt w:val="none"/>
      <w:lvlText w:val=""/>
      <w:lvlJc w:val="left"/>
      <w:pPr>
        <w:tabs>
          <w:tab w:val="num" w:pos="530"/>
        </w:tabs>
      </w:pPr>
    </w:lvl>
    <w:lvl w:ilvl="5" w:tplc="3374793E">
      <w:numFmt w:val="none"/>
      <w:lvlText w:val=""/>
      <w:lvlJc w:val="left"/>
      <w:pPr>
        <w:tabs>
          <w:tab w:val="num" w:pos="530"/>
        </w:tabs>
      </w:pPr>
    </w:lvl>
    <w:lvl w:ilvl="6" w:tplc="BF56C82E">
      <w:numFmt w:val="none"/>
      <w:lvlText w:val=""/>
      <w:lvlJc w:val="left"/>
      <w:pPr>
        <w:tabs>
          <w:tab w:val="num" w:pos="530"/>
        </w:tabs>
      </w:pPr>
    </w:lvl>
    <w:lvl w:ilvl="7" w:tplc="23F00628">
      <w:numFmt w:val="none"/>
      <w:lvlText w:val=""/>
      <w:lvlJc w:val="left"/>
      <w:pPr>
        <w:tabs>
          <w:tab w:val="num" w:pos="530"/>
        </w:tabs>
      </w:pPr>
    </w:lvl>
    <w:lvl w:ilvl="8" w:tplc="6E4E3578">
      <w:numFmt w:val="none"/>
      <w:lvlText w:val=""/>
      <w:lvlJc w:val="left"/>
      <w:pPr>
        <w:tabs>
          <w:tab w:val="num" w:pos="530"/>
        </w:tabs>
      </w:pPr>
    </w:lvl>
  </w:abstractNum>
  <w:abstractNum w:abstractNumId="17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10F3"/>
    <w:multiLevelType w:val="multilevel"/>
    <w:tmpl w:val="EB84A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6843"/>
    <w:multiLevelType w:val="multilevel"/>
    <w:tmpl w:val="1E56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11"/>
  </w:num>
  <w:num w:numId="5">
    <w:abstractNumId w:val="1"/>
  </w:num>
  <w:num w:numId="6">
    <w:abstractNumId w:val="19"/>
  </w:num>
  <w:num w:numId="7">
    <w:abstractNumId w:val="30"/>
  </w:num>
  <w:num w:numId="8">
    <w:abstractNumId w:val="21"/>
  </w:num>
  <w:num w:numId="9">
    <w:abstractNumId w:val="29"/>
  </w:num>
  <w:num w:numId="10">
    <w:abstractNumId w:val="17"/>
  </w:num>
  <w:num w:numId="11">
    <w:abstractNumId w:val="31"/>
  </w:num>
  <w:num w:numId="12">
    <w:abstractNumId w:val="26"/>
  </w:num>
  <w:num w:numId="13">
    <w:abstractNumId w:val="27"/>
  </w:num>
  <w:num w:numId="14">
    <w:abstractNumId w:val="4"/>
  </w:num>
  <w:num w:numId="15">
    <w:abstractNumId w:val="25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3"/>
  </w:num>
  <w:num w:numId="21">
    <w:abstractNumId w:val="2"/>
  </w:num>
  <w:num w:numId="22">
    <w:abstractNumId w:val="24"/>
  </w:num>
  <w:num w:numId="23">
    <w:abstractNumId w:val="9"/>
  </w:num>
  <w:num w:numId="24">
    <w:abstractNumId w:val="28"/>
  </w:num>
  <w:num w:numId="25">
    <w:abstractNumId w:val="7"/>
  </w:num>
  <w:num w:numId="26">
    <w:abstractNumId w:val="6"/>
  </w:num>
  <w:num w:numId="27">
    <w:abstractNumId w:val="10"/>
  </w:num>
  <w:num w:numId="28">
    <w:abstractNumId w:val="8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0"/>
  </w:num>
  <w:num w:numId="4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44E9"/>
    <w:rsid w:val="00005F4E"/>
    <w:rsid w:val="00007258"/>
    <w:rsid w:val="00007915"/>
    <w:rsid w:val="00020C89"/>
    <w:rsid w:val="000247BC"/>
    <w:rsid w:val="00024CC0"/>
    <w:rsid w:val="00025C95"/>
    <w:rsid w:val="00030790"/>
    <w:rsid w:val="0004289D"/>
    <w:rsid w:val="000461B9"/>
    <w:rsid w:val="00046CDC"/>
    <w:rsid w:val="000501AD"/>
    <w:rsid w:val="00051CC1"/>
    <w:rsid w:val="00061471"/>
    <w:rsid w:val="000631FD"/>
    <w:rsid w:val="00073768"/>
    <w:rsid w:val="00073F5F"/>
    <w:rsid w:val="00082623"/>
    <w:rsid w:val="00084018"/>
    <w:rsid w:val="00084989"/>
    <w:rsid w:val="00085833"/>
    <w:rsid w:val="00086E2B"/>
    <w:rsid w:val="000C7FEA"/>
    <w:rsid w:val="000D46BA"/>
    <w:rsid w:val="000E70A7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322B0"/>
    <w:rsid w:val="001360C1"/>
    <w:rsid w:val="00145DC4"/>
    <w:rsid w:val="00155619"/>
    <w:rsid w:val="00160440"/>
    <w:rsid w:val="00160E46"/>
    <w:rsid w:val="00160F46"/>
    <w:rsid w:val="0016396F"/>
    <w:rsid w:val="001643E4"/>
    <w:rsid w:val="001673DF"/>
    <w:rsid w:val="001700A1"/>
    <w:rsid w:val="001716D7"/>
    <w:rsid w:val="00173632"/>
    <w:rsid w:val="001774A3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5DA1"/>
    <w:rsid w:val="001C6E1E"/>
    <w:rsid w:val="001D2CB5"/>
    <w:rsid w:val="001D4C58"/>
    <w:rsid w:val="001D6528"/>
    <w:rsid w:val="001D7B94"/>
    <w:rsid w:val="001E689E"/>
    <w:rsid w:val="001F260B"/>
    <w:rsid w:val="001F6B6D"/>
    <w:rsid w:val="001F71C6"/>
    <w:rsid w:val="0020055E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7725D"/>
    <w:rsid w:val="00281CB6"/>
    <w:rsid w:val="00290DAB"/>
    <w:rsid w:val="002914DA"/>
    <w:rsid w:val="002950D7"/>
    <w:rsid w:val="002A26D8"/>
    <w:rsid w:val="002A3C2F"/>
    <w:rsid w:val="002A519F"/>
    <w:rsid w:val="002B51DA"/>
    <w:rsid w:val="002B5A7E"/>
    <w:rsid w:val="002B7FED"/>
    <w:rsid w:val="002D1606"/>
    <w:rsid w:val="002D4576"/>
    <w:rsid w:val="002D5791"/>
    <w:rsid w:val="002E0820"/>
    <w:rsid w:val="002E43D9"/>
    <w:rsid w:val="002E6F89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D7550"/>
    <w:rsid w:val="003E0FA3"/>
    <w:rsid w:val="003E430D"/>
    <w:rsid w:val="003F0CBA"/>
    <w:rsid w:val="00403834"/>
    <w:rsid w:val="00411A1B"/>
    <w:rsid w:val="0042254E"/>
    <w:rsid w:val="00422F53"/>
    <w:rsid w:val="00436658"/>
    <w:rsid w:val="004412CF"/>
    <w:rsid w:val="004416A4"/>
    <w:rsid w:val="004459C3"/>
    <w:rsid w:val="00445A7E"/>
    <w:rsid w:val="004470F2"/>
    <w:rsid w:val="004473D0"/>
    <w:rsid w:val="0045058A"/>
    <w:rsid w:val="00452711"/>
    <w:rsid w:val="004530CD"/>
    <w:rsid w:val="004568AD"/>
    <w:rsid w:val="00460ACB"/>
    <w:rsid w:val="0046201A"/>
    <w:rsid w:val="004633C3"/>
    <w:rsid w:val="00475560"/>
    <w:rsid w:val="004819CD"/>
    <w:rsid w:val="00484CD9"/>
    <w:rsid w:val="00486571"/>
    <w:rsid w:val="004928CE"/>
    <w:rsid w:val="004A287A"/>
    <w:rsid w:val="004A64E7"/>
    <w:rsid w:val="004C10B3"/>
    <w:rsid w:val="004C4BAC"/>
    <w:rsid w:val="004C776E"/>
    <w:rsid w:val="004D26F2"/>
    <w:rsid w:val="004E4D7E"/>
    <w:rsid w:val="004E4EAF"/>
    <w:rsid w:val="004F6C5E"/>
    <w:rsid w:val="004F7A57"/>
    <w:rsid w:val="005031FD"/>
    <w:rsid w:val="0050490C"/>
    <w:rsid w:val="00511C19"/>
    <w:rsid w:val="00512911"/>
    <w:rsid w:val="00526AB4"/>
    <w:rsid w:val="005359BE"/>
    <w:rsid w:val="0053616C"/>
    <w:rsid w:val="005410F2"/>
    <w:rsid w:val="00542B8A"/>
    <w:rsid w:val="0054767D"/>
    <w:rsid w:val="00554420"/>
    <w:rsid w:val="00554A69"/>
    <w:rsid w:val="0056054C"/>
    <w:rsid w:val="0056102F"/>
    <w:rsid w:val="00561033"/>
    <w:rsid w:val="00561147"/>
    <w:rsid w:val="005627A6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3CE8"/>
    <w:rsid w:val="005E4B15"/>
    <w:rsid w:val="005F56B3"/>
    <w:rsid w:val="00612347"/>
    <w:rsid w:val="0062291F"/>
    <w:rsid w:val="00630BD0"/>
    <w:rsid w:val="0063541F"/>
    <w:rsid w:val="00640DB4"/>
    <w:rsid w:val="0064373A"/>
    <w:rsid w:val="0064459F"/>
    <w:rsid w:val="006456C8"/>
    <w:rsid w:val="0065041B"/>
    <w:rsid w:val="00653F6A"/>
    <w:rsid w:val="00654F72"/>
    <w:rsid w:val="00656A45"/>
    <w:rsid w:val="006634A6"/>
    <w:rsid w:val="006637E1"/>
    <w:rsid w:val="00664675"/>
    <w:rsid w:val="00667C39"/>
    <w:rsid w:val="00686BB1"/>
    <w:rsid w:val="0069554A"/>
    <w:rsid w:val="006975A7"/>
    <w:rsid w:val="006A37F9"/>
    <w:rsid w:val="006B1FDD"/>
    <w:rsid w:val="006B5676"/>
    <w:rsid w:val="006B5D12"/>
    <w:rsid w:val="006C5F21"/>
    <w:rsid w:val="006C6BF4"/>
    <w:rsid w:val="006C7234"/>
    <w:rsid w:val="006D365C"/>
    <w:rsid w:val="006E1A90"/>
    <w:rsid w:val="006E75F1"/>
    <w:rsid w:val="0070096B"/>
    <w:rsid w:val="00704C2E"/>
    <w:rsid w:val="00706E2C"/>
    <w:rsid w:val="007122D5"/>
    <w:rsid w:val="00712C3B"/>
    <w:rsid w:val="007139EE"/>
    <w:rsid w:val="00714160"/>
    <w:rsid w:val="0072239F"/>
    <w:rsid w:val="0072450F"/>
    <w:rsid w:val="007246BE"/>
    <w:rsid w:val="00726DF3"/>
    <w:rsid w:val="00733041"/>
    <w:rsid w:val="007348D1"/>
    <w:rsid w:val="00742A27"/>
    <w:rsid w:val="00751659"/>
    <w:rsid w:val="00753190"/>
    <w:rsid w:val="00757E9C"/>
    <w:rsid w:val="007622E3"/>
    <w:rsid w:val="007672E6"/>
    <w:rsid w:val="00767BBE"/>
    <w:rsid w:val="0077362B"/>
    <w:rsid w:val="007761B3"/>
    <w:rsid w:val="007771C3"/>
    <w:rsid w:val="00787D39"/>
    <w:rsid w:val="00792225"/>
    <w:rsid w:val="007A05A9"/>
    <w:rsid w:val="007A10C0"/>
    <w:rsid w:val="007A2B9D"/>
    <w:rsid w:val="007A424B"/>
    <w:rsid w:val="007A4D7E"/>
    <w:rsid w:val="007A578F"/>
    <w:rsid w:val="007A72F4"/>
    <w:rsid w:val="007A7866"/>
    <w:rsid w:val="007C3D75"/>
    <w:rsid w:val="007C672B"/>
    <w:rsid w:val="007D2D30"/>
    <w:rsid w:val="007D3137"/>
    <w:rsid w:val="007D6E23"/>
    <w:rsid w:val="007E1E12"/>
    <w:rsid w:val="007F4AD4"/>
    <w:rsid w:val="007F52B8"/>
    <w:rsid w:val="007F6C35"/>
    <w:rsid w:val="00814FF6"/>
    <w:rsid w:val="008256F5"/>
    <w:rsid w:val="008264E2"/>
    <w:rsid w:val="00834474"/>
    <w:rsid w:val="008367F3"/>
    <w:rsid w:val="00837799"/>
    <w:rsid w:val="00837FF4"/>
    <w:rsid w:val="0084155A"/>
    <w:rsid w:val="0084337A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B54AD"/>
    <w:rsid w:val="008B715E"/>
    <w:rsid w:val="008C1A72"/>
    <w:rsid w:val="008C6D9C"/>
    <w:rsid w:val="008C70AB"/>
    <w:rsid w:val="008C7C01"/>
    <w:rsid w:val="008D188D"/>
    <w:rsid w:val="008D3848"/>
    <w:rsid w:val="008D3B07"/>
    <w:rsid w:val="008D50C5"/>
    <w:rsid w:val="008E5D59"/>
    <w:rsid w:val="008F3350"/>
    <w:rsid w:val="008F49A3"/>
    <w:rsid w:val="008F57E1"/>
    <w:rsid w:val="00901EF8"/>
    <w:rsid w:val="00902B60"/>
    <w:rsid w:val="00903C9F"/>
    <w:rsid w:val="00905D4C"/>
    <w:rsid w:val="009074C8"/>
    <w:rsid w:val="00910BD2"/>
    <w:rsid w:val="00911AB4"/>
    <w:rsid w:val="00914DAF"/>
    <w:rsid w:val="009152E4"/>
    <w:rsid w:val="009172CE"/>
    <w:rsid w:val="00917344"/>
    <w:rsid w:val="00921DA9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78CC"/>
    <w:rsid w:val="0097167A"/>
    <w:rsid w:val="009731BB"/>
    <w:rsid w:val="00973F49"/>
    <w:rsid w:val="009938CB"/>
    <w:rsid w:val="009A14B2"/>
    <w:rsid w:val="009A19AC"/>
    <w:rsid w:val="009A2C36"/>
    <w:rsid w:val="009A76E6"/>
    <w:rsid w:val="009A7850"/>
    <w:rsid w:val="009C4E00"/>
    <w:rsid w:val="009C5523"/>
    <w:rsid w:val="009C5AD3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3183E"/>
    <w:rsid w:val="00A40A3C"/>
    <w:rsid w:val="00A459C8"/>
    <w:rsid w:val="00A47718"/>
    <w:rsid w:val="00A47DFB"/>
    <w:rsid w:val="00A5132D"/>
    <w:rsid w:val="00A549BE"/>
    <w:rsid w:val="00A57B95"/>
    <w:rsid w:val="00A6197D"/>
    <w:rsid w:val="00A624F1"/>
    <w:rsid w:val="00A65169"/>
    <w:rsid w:val="00A732B8"/>
    <w:rsid w:val="00A76B79"/>
    <w:rsid w:val="00A773A3"/>
    <w:rsid w:val="00A81E2E"/>
    <w:rsid w:val="00A83693"/>
    <w:rsid w:val="00A92EB3"/>
    <w:rsid w:val="00A97819"/>
    <w:rsid w:val="00AA0275"/>
    <w:rsid w:val="00AA3DFE"/>
    <w:rsid w:val="00AA48C1"/>
    <w:rsid w:val="00AA6293"/>
    <w:rsid w:val="00AA6A7B"/>
    <w:rsid w:val="00AB39CF"/>
    <w:rsid w:val="00AB3EE2"/>
    <w:rsid w:val="00AB3F1D"/>
    <w:rsid w:val="00AB7B1A"/>
    <w:rsid w:val="00AC4089"/>
    <w:rsid w:val="00AE2B62"/>
    <w:rsid w:val="00AF0649"/>
    <w:rsid w:val="00B04F43"/>
    <w:rsid w:val="00B17636"/>
    <w:rsid w:val="00B245D7"/>
    <w:rsid w:val="00B2603C"/>
    <w:rsid w:val="00B331AF"/>
    <w:rsid w:val="00B3528E"/>
    <w:rsid w:val="00B36736"/>
    <w:rsid w:val="00B36CB5"/>
    <w:rsid w:val="00B40073"/>
    <w:rsid w:val="00B46A58"/>
    <w:rsid w:val="00B61BAD"/>
    <w:rsid w:val="00B65041"/>
    <w:rsid w:val="00B706B9"/>
    <w:rsid w:val="00B777A8"/>
    <w:rsid w:val="00B807B6"/>
    <w:rsid w:val="00B86016"/>
    <w:rsid w:val="00B863CA"/>
    <w:rsid w:val="00B9102D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51E3"/>
    <w:rsid w:val="00BE6A12"/>
    <w:rsid w:val="00BF154B"/>
    <w:rsid w:val="00BF4549"/>
    <w:rsid w:val="00BF592C"/>
    <w:rsid w:val="00BF6F85"/>
    <w:rsid w:val="00BF6FCA"/>
    <w:rsid w:val="00C01436"/>
    <w:rsid w:val="00C072FC"/>
    <w:rsid w:val="00C242B5"/>
    <w:rsid w:val="00C33B0F"/>
    <w:rsid w:val="00C343B2"/>
    <w:rsid w:val="00C43865"/>
    <w:rsid w:val="00C45D46"/>
    <w:rsid w:val="00C46BB4"/>
    <w:rsid w:val="00C47A5E"/>
    <w:rsid w:val="00C52D71"/>
    <w:rsid w:val="00C531AE"/>
    <w:rsid w:val="00C57A70"/>
    <w:rsid w:val="00C6412D"/>
    <w:rsid w:val="00C711B9"/>
    <w:rsid w:val="00C75856"/>
    <w:rsid w:val="00C80141"/>
    <w:rsid w:val="00C80DB5"/>
    <w:rsid w:val="00C87E31"/>
    <w:rsid w:val="00C97C1B"/>
    <w:rsid w:val="00CB1EF4"/>
    <w:rsid w:val="00CB5BE0"/>
    <w:rsid w:val="00CB7C31"/>
    <w:rsid w:val="00CC0155"/>
    <w:rsid w:val="00CC0D22"/>
    <w:rsid w:val="00CC300A"/>
    <w:rsid w:val="00CD3943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20183"/>
    <w:rsid w:val="00D3688A"/>
    <w:rsid w:val="00D409C2"/>
    <w:rsid w:val="00D420E3"/>
    <w:rsid w:val="00D42282"/>
    <w:rsid w:val="00D430F9"/>
    <w:rsid w:val="00D5391F"/>
    <w:rsid w:val="00D62CD0"/>
    <w:rsid w:val="00D71909"/>
    <w:rsid w:val="00D749DC"/>
    <w:rsid w:val="00D86841"/>
    <w:rsid w:val="00D959E7"/>
    <w:rsid w:val="00DA798E"/>
    <w:rsid w:val="00DB0F02"/>
    <w:rsid w:val="00DB3955"/>
    <w:rsid w:val="00DD1982"/>
    <w:rsid w:val="00DE7B68"/>
    <w:rsid w:val="00DF1B7D"/>
    <w:rsid w:val="00DF1C37"/>
    <w:rsid w:val="00E00ABE"/>
    <w:rsid w:val="00E00F69"/>
    <w:rsid w:val="00E067ED"/>
    <w:rsid w:val="00E16ACD"/>
    <w:rsid w:val="00E16ADE"/>
    <w:rsid w:val="00E21C0D"/>
    <w:rsid w:val="00E226FD"/>
    <w:rsid w:val="00E277B8"/>
    <w:rsid w:val="00E31DDD"/>
    <w:rsid w:val="00E464F8"/>
    <w:rsid w:val="00E46CB4"/>
    <w:rsid w:val="00E52A12"/>
    <w:rsid w:val="00E54E2B"/>
    <w:rsid w:val="00E54E84"/>
    <w:rsid w:val="00E579DE"/>
    <w:rsid w:val="00E630AD"/>
    <w:rsid w:val="00E70157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1952"/>
    <w:rsid w:val="00EA3463"/>
    <w:rsid w:val="00EB0FBA"/>
    <w:rsid w:val="00EB3EBF"/>
    <w:rsid w:val="00EC1937"/>
    <w:rsid w:val="00EC1EB7"/>
    <w:rsid w:val="00ED0624"/>
    <w:rsid w:val="00ED1E5F"/>
    <w:rsid w:val="00ED3A4F"/>
    <w:rsid w:val="00ED5C7D"/>
    <w:rsid w:val="00ED7905"/>
    <w:rsid w:val="00EF0BA1"/>
    <w:rsid w:val="00EF46E6"/>
    <w:rsid w:val="00EF7210"/>
    <w:rsid w:val="00F072A5"/>
    <w:rsid w:val="00F10E47"/>
    <w:rsid w:val="00F3005B"/>
    <w:rsid w:val="00F3107C"/>
    <w:rsid w:val="00F40510"/>
    <w:rsid w:val="00F44BEF"/>
    <w:rsid w:val="00F4518F"/>
    <w:rsid w:val="00F475A9"/>
    <w:rsid w:val="00F63BF1"/>
    <w:rsid w:val="00F70F82"/>
    <w:rsid w:val="00F716F9"/>
    <w:rsid w:val="00F92AE2"/>
    <w:rsid w:val="00F93E13"/>
    <w:rsid w:val="00FA3D4E"/>
    <w:rsid w:val="00FA5D04"/>
    <w:rsid w:val="00FA7F14"/>
    <w:rsid w:val="00FB2112"/>
    <w:rsid w:val="00FD2EDF"/>
    <w:rsid w:val="00FD4783"/>
    <w:rsid w:val="00FE1059"/>
    <w:rsid w:val="00FE4DAD"/>
    <w:rsid w:val="00FE650B"/>
    <w:rsid w:val="00FF3FF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basedOn w:val="a"/>
    <w:link w:val="af7"/>
    <w:uiPriority w:val="1"/>
    <w:qFormat/>
    <w:rsid w:val="00007258"/>
    <w:pPr>
      <w:jc w:val="both"/>
    </w:pPr>
    <w:rPr>
      <w:szCs w:val="22"/>
      <w:lang w:val="en-US" w:eastAsia="en-US" w:bidi="en-US"/>
    </w:rPr>
  </w:style>
  <w:style w:type="character" w:customStyle="1" w:styleId="af7">
    <w:name w:val="Без интервала Знак"/>
    <w:basedOn w:val="a0"/>
    <w:link w:val="af6"/>
    <w:uiPriority w:val="1"/>
    <w:rsid w:val="00007258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ConsNonformat">
    <w:name w:val="ConsNonformat"/>
    <w:rsid w:val="000072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00725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007258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Основной текст (3)_"/>
    <w:basedOn w:val="a0"/>
    <w:link w:val="34"/>
    <w:rsid w:val="007139E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7139EE"/>
    <w:rPr>
      <w:rFonts w:ascii="Times New Roman" w:eastAsia="Times New Roman" w:hAnsi="Times New Roman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7139E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139EE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customStyle="1" w:styleId="27">
    <w:name w:val="Основной текст (2)"/>
    <w:basedOn w:val="a"/>
    <w:link w:val="26"/>
    <w:rsid w:val="007139EE"/>
    <w:pPr>
      <w:widowControl w:val="0"/>
      <w:shd w:val="clear" w:color="auto" w:fill="FFFFFF"/>
      <w:spacing w:before="600" w:after="300" w:line="0" w:lineRule="atLeas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basedOn w:val="a"/>
    <w:link w:val="af7"/>
    <w:uiPriority w:val="1"/>
    <w:qFormat/>
    <w:rsid w:val="00007258"/>
    <w:pPr>
      <w:jc w:val="both"/>
    </w:pPr>
    <w:rPr>
      <w:szCs w:val="22"/>
      <w:lang w:val="en-US" w:eastAsia="en-US" w:bidi="en-US"/>
    </w:rPr>
  </w:style>
  <w:style w:type="character" w:customStyle="1" w:styleId="af7">
    <w:name w:val="Без интервала Знак"/>
    <w:basedOn w:val="a0"/>
    <w:link w:val="af6"/>
    <w:uiPriority w:val="1"/>
    <w:rsid w:val="00007258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ConsNonformat">
    <w:name w:val="ConsNonformat"/>
    <w:rsid w:val="000072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00725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007258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Основной текст (3)_"/>
    <w:basedOn w:val="a0"/>
    <w:link w:val="34"/>
    <w:rsid w:val="007139E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7139EE"/>
    <w:rPr>
      <w:rFonts w:ascii="Times New Roman" w:eastAsia="Times New Roman" w:hAnsi="Times New Roman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7139E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139EE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customStyle="1" w:styleId="27">
    <w:name w:val="Основной текст (2)"/>
    <w:basedOn w:val="a"/>
    <w:link w:val="26"/>
    <w:rsid w:val="007139EE"/>
    <w:pPr>
      <w:widowControl w:val="0"/>
      <w:shd w:val="clear" w:color="auto" w:fill="FFFFFF"/>
      <w:spacing w:before="600" w:after="30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96F2-B65B-490B-AEF0-7F43524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Сахно Зоя</cp:lastModifiedBy>
  <cp:revision>9</cp:revision>
  <cp:lastPrinted>2024-03-01T07:03:00Z</cp:lastPrinted>
  <dcterms:created xsi:type="dcterms:W3CDTF">2023-08-23T13:17:00Z</dcterms:created>
  <dcterms:modified xsi:type="dcterms:W3CDTF">2024-03-01T07:33:00Z</dcterms:modified>
</cp:coreProperties>
</file>