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90" w:rsidRDefault="00E80590" w:rsidP="00E8059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Заявка на участие в электронном аукционе по продаже государственного  имущества</w:t>
      </w:r>
    </w:p>
    <w:p w:rsidR="00E80590" w:rsidRDefault="00E80590" w:rsidP="00E80590"/>
    <w:p w:rsidR="00E80590" w:rsidRDefault="00E80590" w:rsidP="00E8059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E80590" w:rsidRDefault="00E80590" w:rsidP="00E8059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E80590" w:rsidRDefault="00E80590" w:rsidP="00E80590"/>
    <w:p w:rsidR="00E80590" w:rsidRDefault="00E80590" w:rsidP="00E80590"/>
    <w:p w:rsidR="007A1F0D" w:rsidRPr="00ED7C2C" w:rsidRDefault="007A1F0D" w:rsidP="007A1F0D">
      <w:pPr>
        <w:pStyle w:val="2"/>
        <w:jc w:val="center"/>
        <w:rPr>
          <w:rFonts w:ascii="Palatino Linotype" w:hAnsi="Palatino Linotype"/>
          <w:bCs w:val="0"/>
          <w:i/>
          <w:color w:val="365F91"/>
          <w:sz w:val="28"/>
          <w:szCs w:val="28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Реестровый номер торгов 2018 – </w:t>
      </w:r>
      <w:r w:rsidRPr="00FC70C1">
        <w:rPr>
          <w:rFonts w:ascii="Segoe Script" w:hAnsi="Segoe Script"/>
          <w:bCs w:val="0"/>
          <w:i/>
          <w:color w:val="365F91"/>
          <w:sz w:val="28"/>
          <w:szCs w:val="28"/>
        </w:rPr>
        <w:t>ХХХ</w:t>
      </w:r>
      <w:r w:rsidRPr="00987CDC">
        <w:rPr>
          <w:rFonts w:ascii="Times New Roman" w:hAnsi="Times New Roman"/>
          <w:color w:val="auto"/>
          <w:sz w:val="24"/>
          <w:szCs w:val="24"/>
        </w:rPr>
        <w:t xml:space="preserve">, лот № </w:t>
      </w:r>
      <w:r w:rsidRPr="00FC70C1">
        <w:rPr>
          <w:rFonts w:ascii="Segoe Script" w:hAnsi="Segoe Script"/>
          <w:bCs w:val="0"/>
          <w:i/>
          <w:color w:val="365F91"/>
          <w:sz w:val="28"/>
          <w:szCs w:val="28"/>
        </w:rPr>
        <w:t>XX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590" w:rsidRPr="00FC70C1" w:rsidRDefault="007A1F0D" w:rsidP="00E80590">
      <w:pPr>
        <w:jc w:val="both"/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</w:pPr>
      <w:r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Общество с ограниченной ответственностью «Образец»</w:t>
      </w:r>
    </w:p>
    <w:p w:rsidR="00E80590" w:rsidRDefault="00E80590" w:rsidP="00E8059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E80590" w:rsidRDefault="00E80590" w:rsidP="00E805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80590" w:rsidRDefault="00E80590" w:rsidP="00E805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E80590" w:rsidRDefault="00E80590" w:rsidP="00E80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E80590" w:rsidRDefault="00E80590" w:rsidP="00E80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E80590" w:rsidRDefault="00E80590" w:rsidP="00E80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«____» ________________ ________г. </w:t>
      </w:r>
    </w:p>
    <w:p w:rsidR="00E80590" w:rsidRDefault="00E80590" w:rsidP="00E805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590" w:rsidRDefault="00E80590" w:rsidP="00E80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E80590" w:rsidRPr="007A1F0D" w:rsidRDefault="00E80590" w:rsidP="00E80590">
      <w:pPr>
        <w:jc w:val="both"/>
        <w:rPr>
          <w:rFonts w:ascii="Segoe Script" w:eastAsiaTheme="majorEastAsia" w:hAnsi="Segoe Script" w:cstheme="majorBidi"/>
          <w:i/>
          <w:color w:val="365F9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госрегистрации в качестве юридического лица </w:t>
      </w:r>
      <w:r w:rsidR="007A1F0D"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Свидетельство о государственной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ED7C2C"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12</w:t>
      </w:r>
      <w:r w:rsidR="00ED7C2C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D7C2C"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123456789</w:t>
      </w:r>
      <w:r w:rsidRPr="00ED7C2C">
        <w:rPr>
          <w:rFonts w:ascii="Palatino Linotype" w:eastAsiaTheme="majorEastAsia" w:hAnsi="Palatino Linotype" w:cstheme="majorBidi"/>
          <w:b/>
          <w:i/>
          <w:color w:val="365F9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дата регистрации </w:t>
      </w:r>
      <w:r w:rsidRPr="00ED7C2C">
        <w:rPr>
          <w:rFonts w:ascii="Palatino Linotype" w:eastAsiaTheme="majorEastAsia" w:hAnsi="Palatino Linotype" w:cstheme="majorBidi"/>
          <w:b/>
          <w:i/>
          <w:color w:val="365F91"/>
          <w:sz w:val="28"/>
          <w:szCs w:val="28"/>
        </w:rPr>
        <w:t>«</w:t>
      </w:r>
      <w:r w:rsidR="007A1F0D"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12</w:t>
      </w:r>
      <w:r w:rsidRPr="00ED7C2C">
        <w:rPr>
          <w:rFonts w:ascii="Palatino Linotype" w:eastAsiaTheme="majorEastAsia" w:hAnsi="Palatino Linotype" w:cstheme="majorBidi"/>
          <w:b/>
          <w:i/>
          <w:color w:val="365F91"/>
          <w:sz w:val="28"/>
          <w:szCs w:val="28"/>
        </w:rPr>
        <w:t>»</w:t>
      </w:r>
      <w:r w:rsidR="007A1F0D" w:rsidRPr="00ED7C2C">
        <w:rPr>
          <w:rFonts w:ascii="Palatino Linotype" w:eastAsiaTheme="majorEastAsia" w:hAnsi="Palatino Linotype" w:cstheme="majorBidi"/>
          <w:b/>
          <w:i/>
          <w:color w:val="365F91"/>
          <w:sz w:val="28"/>
          <w:szCs w:val="28"/>
        </w:rPr>
        <w:t xml:space="preserve"> </w:t>
      </w:r>
      <w:r w:rsidR="007A1F0D"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 xml:space="preserve">января 2000 </w:t>
      </w:r>
      <w:r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г.</w:t>
      </w:r>
    </w:p>
    <w:p w:rsidR="00E80590" w:rsidRPr="00FC70C1" w:rsidRDefault="00E80590" w:rsidP="00ED7C2C">
      <w:pPr>
        <w:jc w:val="both"/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осуществивший регистрацию </w:t>
      </w:r>
      <w:r w:rsidR="00ED7C2C"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Межрайонная инспекция ФНС России по г. Воронежу</w:t>
      </w:r>
    </w:p>
    <w:p w:rsidR="00E80590" w:rsidRPr="00ED7C2C" w:rsidRDefault="00E80590" w:rsidP="00E80590">
      <w:pPr>
        <w:jc w:val="both"/>
        <w:rPr>
          <w:rFonts w:ascii="Palatino Linotype" w:eastAsiaTheme="majorEastAsia" w:hAnsi="Palatino Linotype" w:cstheme="majorBidi"/>
          <w:b/>
          <w:i/>
          <w:color w:val="365F9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выдачи </w:t>
      </w:r>
      <w:r w:rsidR="007A1F0D"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г. Воронеж</w:t>
      </w:r>
    </w:p>
    <w:p w:rsidR="00E80590" w:rsidRPr="00ED7C2C" w:rsidRDefault="00E80590" w:rsidP="00E80590">
      <w:pPr>
        <w:jc w:val="both"/>
        <w:rPr>
          <w:rFonts w:ascii="Palatino Linotype" w:eastAsiaTheme="majorEastAsia" w:hAnsi="Palatino Linotype" w:cstheme="majorBidi"/>
          <w:b/>
          <w:i/>
          <w:color w:val="365F9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7A1F0D"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3661234567</w:t>
      </w:r>
      <w:r w:rsidR="007A1F0D" w:rsidRPr="00FC70C1">
        <w:rPr>
          <w:rFonts w:ascii="Segoe Script" w:hAnsi="Segoe Script" w:cs="Times New Roman"/>
          <w:sz w:val="24"/>
          <w:szCs w:val="24"/>
        </w:rPr>
        <w:t xml:space="preserve"> </w:t>
      </w:r>
      <w:r w:rsidR="007A1F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КПП</w:t>
      </w:r>
      <w:r w:rsidR="007A1F0D">
        <w:rPr>
          <w:rFonts w:ascii="Times New Roman" w:hAnsi="Times New Roman" w:cs="Times New Roman"/>
          <w:sz w:val="24"/>
          <w:szCs w:val="24"/>
        </w:rPr>
        <w:t xml:space="preserve">  </w:t>
      </w:r>
      <w:r w:rsidR="007A1F0D"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366601001</w:t>
      </w:r>
    </w:p>
    <w:p w:rsidR="00E80590" w:rsidRPr="00ED7C2C" w:rsidRDefault="00E80590" w:rsidP="00E80590">
      <w:pPr>
        <w:jc w:val="both"/>
        <w:rPr>
          <w:rFonts w:ascii="Palatino Linotype" w:eastAsiaTheme="majorEastAsia" w:hAnsi="Palatino Linotype" w:cstheme="majorBidi"/>
          <w:b/>
          <w:i/>
          <w:color w:val="365F91"/>
          <w:sz w:val="28"/>
          <w:szCs w:val="28"/>
        </w:rPr>
      </w:pPr>
    </w:p>
    <w:p w:rsidR="007A1F0D" w:rsidRPr="00987CDC" w:rsidRDefault="00E80590" w:rsidP="007A1F0D">
      <w:pPr>
        <w:jc w:val="both"/>
        <w:rPr>
          <w:rFonts w:ascii="Segoe Script" w:hAnsi="Segoe Script" w:cs="Times New Roman"/>
          <w:i/>
          <w:color w:val="365F9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жительства/место нахождения: </w:t>
      </w:r>
      <w:r w:rsidR="007A1F0D"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г. Воронеж, ул. Есенина, дом 12, оф. 211</w:t>
      </w:r>
      <w:r w:rsidR="007A1F0D" w:rsidRPr="00ED7C2C">
        <w:rPr>
          <w:rFonts w:ascii="Palatino Linotype" w:eastAsiaTheme="majorEastAsia" w:hAnsi="Palatino Linotype" w:cstheme="majorBidi"/>
          <w:b/>
          <w:i/>
          <w:color w:val="365F91"/>
          <w:sz w:val="28"/>
          <w:szCs w:val="28"/>
        </w:rPr>
        <w:t xml:space="preserve"> </w:t>
      </w:r>
    </w:p>
    <w:p w:rsidR="007A1F0D" w:rsidRPr="00ED7C2C" w:rsidRDefault="00E80590" w:rsidP="00E80590">
      <w:pPr>
        <w:jc w:val="both"/>
        <w:rPr>
          <w:rFonts w:ascii="Palatino Linotype" w:eastAsiaTheme="majorEastAsia" w:hAnsi="Palatino Linotype" w:cstheme="majorBidi"/>
          <w:b/>
          <w:i/>
          <w:color w:val="365F9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7A1F0D"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(4732) 234567</w:t>
      </w:r>
      <w:r>
        <w:rPr>
          <w:rFonts w:ascii="Times New Roman" w:hAnsi="Times New Roman" w:cs="Times New Roman"/>
          <w:sz w:val="24"/>
          <w:szCs w:val="24"/>
        </w:rPr>
        <w:t xml:space="preserve"> факс </w:t>
      </w:r>
      <w:r w:rsidR="007A1F0D"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(4732) 234567</w:t>
      </w:r>
      <w:r w:rsidR="007A1F0D" w:rsidRPr="00ED7C2C">
        <w:rPr>
          <w:rFonts w:ascii="Palatino Linotype" w:eastAsiaTheme="majorEastAsia" w:hAnsi="Palatino Linotype" w:cstheme="majorBidi"/>
          <w:b/>
          <w:i/>
          <w:color w:val="365F91"/>
          <w:sz w:val="28"/>
          <w:szCs w:val="28"/>
        </w:rPr>
        <w:t xml:space="preserve"> 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</w:t>
      </w:r>
      <w:r w:rsidRPr="007A1F0D">
        <w:rPr>
          <w:rFonts w:ascii="Segoe Script" w:hAnsi="Segoe Script" w:cs="Times New Roman"/>
          <w:i/>
          <w:color w:val="365F91"/>
          <w:sz w:val="28"/>
          <w:szCs w:val="28"/>
        </w:rPr>
        <w:t xml:space="preserve"> </w:t>
      </w:r>
      <w:r w:rsidR="007A1F0D"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123456</w:t>
      </w:r>
      <w:r w:rsidRPr="007A1F0D">
        <w:rPr>
          <w:rFonts w:ascii="Times New Roman" w:hAnsi="Times New Roman" w:cs="Times New Roman"/>
          <w:sz w:val="24"/>
          <w:szCs w:val="24"/>
        </w:rPr>
        <w:t>,</w:t>
      </w:r>
    </w:p>
    <w:p w:rsidR="00E80590" w:rsidRPr="00FC70C1" w:rsidRDefault="00E80590" w:rsidP="007A1F0D">
      <w:pPr>
        <w:jc w:val="both"/>
        <w:rPr>
          <w:rFonts w:ascii="Segoe Script" w:hAnsi="Segoe Script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именуемый «Претендент», в лице </w:t>
      </w:r>
      <w:r w:rsidR="00E24D2E" w:rsidRPr="00E24D2E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директора</w:t>
      </w:r>
      <w:r w:rsidR="00E24D2E">
        <w:rPr>
          <w:rFonts w:ascii="Times New Roman" w:hAnsi="Times New Roman" w:cs="Times New Roman"/>
          <w:sz w:val="24"/>
          <w:szCs w:val="24"/>
        </w:rPr>
        <w:t xml:space="preserve"> </w:t>
      </w:r>
      <w:r w:rsidR="007A1F0D"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Иванова Ивана Ивановича</w:t>
      </w:r>
      <w:r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,</w:t>
      </w:r>
    </w:p>
    <w:p w:rsidR="00E80590" w:rsidRDefault="00E80590" w:rsidP="00E805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4D2E">
        <w:rPr>
          <w:rFonts w:ascii="Times New Roman" w:hAnsi="Times New Roman" w:cs="Times New Roman"/>
          <w:sz w:val="24"/>
          <w:szCs w:val="24"/>
        </w:rPr>
        <w:t xml:space="preserve">должность,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Ф.И.О.)</w:t>
      </w:r>
    </w:p>
    <w:p w:rsidR="00E80590" w:rsidRDefault="00E80590" w:rsidP="007A1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7A1F0D"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Устава (Доверенности</w:t>
      </w:r>
      <w:r w:rsidR="00467DBE"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 xml:space="preserve"> № 12 от 12.01.2018</w:t>
      </w:r>
      <w:r w:rsidR="007A1F0D"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)</w:t>
      </w:r>
      <w:r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.</w:t>
      </w:r>
    </w:p>
    <w:p w:rsidR="00E80590" w:rsidRDefault="00E80590" w:rsidP="00E8059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718E" w:rsidRPr="00FC70C1" w:rsidRDefault="00E80590" w:rsidP="00B9718E">
      <w:pPr>
        <w:ind w:firstLine="709"/>
        <w:jc w:val="both"/>
        <w:rPr>
          <w:rFonts w:ascii="Segoe Script" w:hAnsi="Segoe Script" w:cs="Times New Roman"/>
          <w:i/>
          <w:color w:val="365F91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электронном аукционе по продаже следующего государственного имущества: </w:t>
      </w:r>
      <w:r w:rsidR="00B9718E"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нежилое помещение, здание, гараж, площадью 1234 кв.м., расположенное по адресу: г. Воронеж, ул. Пушкина, 12</w:t>
      </w:r>
    </w:p>
    <w:p w:rsidR="00E80590" w:rsidRDefault="00B9718E" w:rsidP="00B9718E">
      <w:pPr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 </w:t>
      </w:r>
      <w:r w:rsidR="00E80590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электронном аукционе)</w:t>
      </w:r>
    </w:p>
    <w:p w:rsidR="00E80590" w:rsidRDefault="00E80590" w:rsidP="00E80590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(далее - электронный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электронного аукциона (далее – сообщение).</w:t>
      </w:r>
    </w:p>
    <w:p w:rsidR="00E80590" w:rsidRDefault="00E80590" w:rsidP="00E80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КУ ВО «Фонд госимущества Воронежской области»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</w:t>
      </w:r>
    </w:p>
    <w:p w:rsidR="00E80590" w:rsidRDefault="00E80590" w:rsidP="00E80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590" w:rsidRDefault="00E80590" w:rsidP="00E80590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электронного аукциона, содержащиеся в сообщении, порядок проведения электронного аукциона, предусмотренный действующим законодательством, а также условия настоящей заявки.</w:t>
      </w:r>
    </w:p>
    <w:p w:rsidR="00E80590" w:rsidRDefault="00E80590" w:rsidP="00E8059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электронного аукциона, заключить договор купли-продажи в сроки, указанные в сообщении.</w:t>
      </w:r>
    </w:p>
    <w:p w:rsidR="00E80590" w:rsidRDefault="00E80590" w:rsidP="00E8059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E80590" w:rsidRDefault="00E80590" w:rsidP="00E805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7A1F0D" w:rsidRPr="00145A62" w:rsidRDefault="00E80590" w:rsidP="007A1F0D">
      <w:pPr>
        <w:ind w:firstLine="709"/>
        <w:jc w:val="both"/>
        <w:rPr>
          <w:rFonts w:ascii="Segoe Script" w:hAnsi="Segoe Script" w:cs="Times New Roman"/>
          <w:i/>
          <w:color w:val="365F9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</w:t>
      </w:r>
      <w:r w:rsidR="007A1F0D">
        <w:rPr>
          <w:rFonts w:ascii="Times New Roman" w:hAnsi="Times New Roman" w:cs="Times New Roman"/>
          <w:sz w:val="24"/>
          <w:szCs w:val="24"/>
        </w:rPr>
        <w:t xml:space="preserve"> </w:t>
      </w:r>
      <w:r w:rsidR="007A1F0D"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р/с 43222222222222222222, в наименование банка, к/с 30201000000000000000, БИК 042007000, ИНН банка 1111111111</w:t>
      </w:r>
      <w:r w:rsidR="007A1F0D" w:rsidRPr="00FC70C1">
        <w:rPr>
          <w:rFonts w:ascii="Segoe Script" w:hAnsi="Segoe Script" w:cs="Times New Roman"/>
          <w:i/>
          <w:color w:val="365F91"/>
          <w:sz w:val="28"/>
          <w:szCs w:val="28"/>
        </w:rPr>
        <w:t>.</w:t>
      </w:r>
    </w:p>
    <w:p w:rsidR="007A1F0D" w:rsidRDefault="007A1F0D" w:rsidP="007A1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F0D" w:rsidRPr="00FC70C1" w:rsidRDefault="007A1F0D" w:rsidP="007A1F0D">
      <w:pPr>
        <w:ind w:firstLine="720"/>
        <w:jc w:val="both"/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и контактный телефон Претендента: </w:t>
      </w:r>
      <w:r w:rsidRPr="00FC70C1">
        <w:rPr>
          <w:rFonts w:ascii="Segoe Script" w:eastAsiaTheme="majorEastAsia" w:hAnsi="Segoe Script" w:cstheme="majorBidi"/>
          <w:b/>
          <w:i/>
          <w:color w:val="365F91"/>
          <w:sz w:val="28"/>
          <w:szCs w:val="28"/>
        </w:rPr>
        <w:t>г. Воронеж, ул. Есенина, дом 11, кв. 11, тел. 8-950-111-1111.</w:t>
      </w:r>
    </w:p>
    <w:p w:rsidR="007A1F0D" w:rsidRDefault="007A1F0D" w:rsidP="007A1F0D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7A1F0D" w:rsidTr="00B9718E">
        <w:trPr>
          <w:cantSplit/>
        </w:trPr>
        <w:tc>
          <w:tcPr>
            <w:tcW w:w="4281" w:type="dxa"/>
            <w:vAlign w:val="bottom"/>
            <w:hideMark/>
          </w:tcPr>
          <w:p w:rsidR="007A1F0D" w:rsidRDefault="007A1F0D" w:rsidP="00B9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7A1F0D" w:rsidRDefault="007A1F0D" w:rsidP="00B9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7A1F0D" w:rsidRPr="00FC70C1" w:rsidRDefault="007A1F0D" w:rsidP="00B9718E">
            <w:pPr>
              <w:spacing w:line="276" w:lineRule="auto"/>
              <w:jc w:val="center"/>
              <w:rPr>
                <w:rFonts w:ascii="Segoe Script" w:eastAsiaTheme="majorEastAsia" w:hAnsi="Segoe Script" w:cstheme="majorBidi"/>
                <w:b/>
                <w:i/>
                <w:color w:val="365F91"/>
                <w:sz w:val="28"/>
                <w:szCs w:val="28"/>
              </w:rPr>
            </w:pPr>
            <w:r w:rsidRPr="00FC70C1">
              <w:rPr>
                <w:rFonts w:ascii="Segoe Script" w:eastAsiaTheme="majorEastAsia" w:hAnsi="Segoe Script" w:cstheme="majorBidi"/>
                <w:b/>
                <w:i/>
                <w:color w:val="365F91"/>
                <w:sz w:val="28"/>
                <w:szCs w:val="28"/>
              </w:rPr>
              <w:t>Иванов</w:t>
            </w:r>
          </w:p>
        </w:tc>
        <w:tc>
          <w:tcPr>
            <w:tcW w:w="2126" w:type="dxa"/>
          </w:tcPr>
          <w:p w:rsidR="007A1F0D" w:rsidRPr="00ED7C2C" w:rsidRDefault="007A1F0D" w:rsidP="00B9718E">
            <w:pPr>
              <w:spacing w:line="276" w:lineRule="auto"/>
              <w:rPr>
                <w:rFonts w:ascii="Palatino Linotype" w:eastAsiaTheme="majorEastAsia" w:hAnsi="Palatino Linotype" w:cstheme="majorBidi"/>
                <w:b/>
                <w:i/>
                <w:color w:val="365F91"/>
                <w:sz w:val="28"/>
                <w:szCs w:val="28"/>
              </w:rPr>
            </w:pPr>
          </w:p>
          <w:p w:rsidR="007A1F0D" w:rsidRPr="00FC70C1" w:rsidRDefault="007A1F0D" w:rsidP="00B9718E">
            <w:pPr>
              <w:spacing w:line="276" w:lineRule="auto"/>
              <w:rPr>
                <w:rFonts w:ascii="Segoe Script" w:eastAsiaTheme="majorEastAsia" w:hAnsi="Segoe Script" w:cstheme="majorBidi"/>
                <w:b/>
                <w:i/>
                <w:color w:val="365F91"/>
                <w:sz w:val="28"/>
                <w:szCs w:val="28"/>
              </w:rPr>
            </w:pPr>
            <w:r w:rsidRPr="00FC70C1">
              <w:rPr>
                <w:rFonts w:ascii="Segoe Script" w:eastAsiaTheme="majorEastAsia" w:hAnsi="Segoe Script" w:cstheme="majorBidi"/>
                <w:b/>
                <w:i/>
                <w:color w:val="365F91"/>
                <w:sz w:val="28"/>
                <w:szCs w:val="28"/>
              </w:rPr>
              <w:t>(Иванов И.И.)</w:t>
            </w:r>
          </w:p>
        </w:tc>
        <w:tc>
          <w:tcPr>
            <w:tcW w:w="795" w:type="dxa"/>
            <w:gridSpan w:val="2"/>
          </w:tcPr>
          <w:p w:rsidR="007A1F0D" w:rsidRDefault="007A1F0D" w:rsidP="00B9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7A1F0D" w:rsidRDefault="007A1F0D" w:rsidP="00B9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0D" w:rsidTr="00B9718E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7A1F0D" w:rsidRDefault="007A1F0D" w:rsidP="00B9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D" w:rsidRDefault="007A1F0D" w:rsidP="00B9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FC70C1">
              <w:rPr>
                <w:rFonts w:ascii="Segoe Script" w:eastAsiaTheme="majorEastAsia" w:hAnsi="Segoe Script" w:cstheme="majorBidi"/>
                <w:b/>
                <w:i/>
                <w:color w:val="365F91"/>
                <w:sz w:val="28"/>
                <w:szCs w:val="28"/>
              </w:rPr>
              <w:t>12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  <w:r w:rsidRPr="00FC70C1">
              <w:rPr>
                <w:rFonts w:ascii="Segoe Script" w:eastAsiaTheme="majorEastAsia" w:hAnsi="Segoe Script" w:cstheme="majorBidi"/>
                <w:b/>
                <w:i/>
                <w:color w:val="365F91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  <w:p w:rsidR="007A1F0D" w:rsidRDefault="007A1F0D" w:rsidP="00B9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7A1F0D" w:rsidRDefault="007A1F0D" w:rsidP="00B9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D" w:rsidRDefault="007A1F0D" w:rsidP="00B9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7A1F0D" w:rsidRDefault="007A1F0D" w:rsidP="00B97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A1F0D" w:rsidRDefault="00ED7C2C" w:rsidP="00B9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A1F0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95" w:type="dxa"/>
            <w:vMerge w:val="restart"/>
          </w:tcPr>
          <w:p w:rsidR="007A1F0D" w:rsidRDefault="007A1F0D" w:rsidP="00B9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D" w:rsidRDefault="007A1F0D" w:rsidP="00B9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590" w:rsidRDefault="00E80590" w:rsidP="007A1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80590" w:rsidRDefault="00E80590" w:rsidP="00E80590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80590" w:rsidRDefault="00E80590" w:rsidP="00E80590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5924F2" w:rsidRDefault="005924F2"/>
    <w:sectPr w:rsidR="005924F2" w:rsidSect="00592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90" w:rsidRDefault="00FE0D90" w:rsidP="00FE0D90">
      <w:r>
        <w:separator/>
      </w:r>
    </w:p>
  </w:endnote>
  <w:endnote w:type="continuationSeparator" w:id="0">
    <w:p w:rsidR="00FE0D90" w:rsidRDefault="00FE0D90" w:rsidP="00FE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90" w:rsidRDefault="00FE0D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90" w:rsidRDefault="00FE0D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90" w:rsidRDefault="00FE0D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90" w:rsidRDefault="00FE0D90" w:rsidP="00FE0D90">
      <w:r>
        <w:separator/>
      </w:r>
    </w:p>
  </w:footnote>
  <w:footnote w:type="continuationSeparator" w:id="0">
    <w:p w:rsidR="00FE0D90" w:rsidRDefault="00FE0D90" w:rsidP="00FE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90" w:rsidRDefault="00FE0D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74216"/>
      <w:docPartObj>
        <w:docPartGallery w:val="Watermarks"/>
        <w:docPartUnique/>
      </w:docPartObj>
    </w:sdtPr>
    <w:sdtEndPr/>
    <w:sdtContent>
      <w:p w:rsidR="00FE0D90" w:rsidRDefault="00E24D2E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74260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d99594 [1941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90" w:rsidRDefault="00FE0D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590"/>
    <w:rsid w:val="001E7A87"/>
    <w:rsid w:val="00467DBE"/>
    <w:rsid w:val="005924F2"/>
    <w:rsid w:val="007A1F0D"/>
    <w:rsid w:val="00B9718E"/>
    <w:rsid w:val="00BA6BE7"/>
    <w:rsid w:val="00BD0F01"/>
    <w:rsid w:val="00E24D2E"/>
    <w:rsid w:val="00E80590"/>
    <w:rsid w:val="00ED7C2C"/>
    <w:rsid w:val="00FC70C1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8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E0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D9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0D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D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</dc:creator>
  <cp:keywords/>
  <dc:description/>
  <cp:lastModifiedBy>А.В.. Горлова</cp:lastModifiedBy>
  <cp:revision>10</cp:revision>
  <dcterms:created xsi:type="dcterms:W3CDTF">2018-01-24T07:03:00Z</dcterms:created>
  <dcterms:modified xsi:type="dcterms:W3CDTF">2018-01-26T07:24:00Z</dcterms:modified>
</cp:coreProperties>
</file>